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Фроловская Александра Евгеньевна (Тишакова Александра Евгеньевна) (08.07.1997г.р., место рожд: с. Георгиевка Кинельского района Самарской области, адрес рег: 446416, Самарская обл, Кинельский р-н, Георгиевка с, Октябрьская ул, дом № 33, СНИЛС16109546153, ИНН 635007703938, паспорт РФ серия 3617, номер 388199, выдан 22.07.2017, кем выдан  Отделением УФМС России по Самарской области в Кинельском районе, код подразделения 630-043),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27.11.2023г. по делу №А55-30320/2023,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Фроловской Александры Евгеньевны,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УАЗ Патриот, модель: УАЗ Патриот, VIN: XTT316300B0012185,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"ТИНЬКОФФ 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Фроловской Александры Евгеньевны 40817810750173923583</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Фроловская Александра Евгеньевна (Тишакова Александра Евгеньевна) (08.07.1997г.р., место рожд: с. Георгиевка Кинельского района Самарской области, адрес рег: 446416, Самарская обл, Кинельский р-н, Георгиевка с, Октябрьская ул, дом № 33, СНИЛС16109546153, ИНН 635007703938, паспорт РФ серия 3617, номер 388199, выдан 22.07.2017, кем выдан  Отделением УФМС России по Самарской области в Кинельском районе, код подразделения 630-043)</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Фроловской Александры Евгеньевны 40817810750173923583</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Фроловской Александры Евгеньевны</w:t>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1166</Words>
  <Characters>8324</Characters>
  <CharactersWithSpaces>9460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2024-05-07T16:34:10Z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