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жандаров Магомет Исмаилович (18.04.1968г.р., место рожд: Димитровский с/с Баяутского района Уз.ССР Сырдарьинской области, адрес рег: 369012, Карачаево-Черкесская Респ, Черкесск г, Лободина ул, дом № 55, корпус А, квартира 25, СНИЛС06038821651, ИНН 090101571103, паспорт РФ серия 9113, номер 652026, выдан 21.05.2013, кем выдан Отдел ОФМС России по Карачаево-Черкесской Республике в гор. Черкесске, код подразделения 09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16.02.2024г. по делу №А25-42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4г. по продаже имущества Джандарова Магомета Исма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31105, VIN: X9631105051289047, гос. рег. номер: О903АА09,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09 РВ 497062,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андарова Магомета Исмаиловича 408178103501761312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андаров Магомет Исмаилович (18.04.1968г.р., место рожд: Димитровский с/с Баяутского района Уз.ССР Сырдарьинской области, адрес рег: 369012, Карачаево-Черкесская Респ, Черкесск г, Лободина ул, дом № 55, корпус А, квартира 25, СНИЛС06038821651, ИНН 090101571103, паспорт РФ серия 9113, номер 652026, выдан 21.05.2013, кем выдан Отдел ОФМС России по Карачаево-Черкесской Республике в гор. Черкесске, код подразделения 0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андарова Магомета Исмаиловича 408178103501761312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андарова Магомета Исмаи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