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6563EB" w14:paraId="61624688" w14:textId="77777777" w:rsidTr="00C55463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280FE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6563E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B4853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6563EB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6563EB" w14:paraId="47E89F0C" w14:textId="77777777" w:rsidTr="00C55463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8B9F5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2AAB9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6563EB">
              <w:rPr>
                <w:rFonts w:ascii="Arial Narrow" w:hAnsi="Arial Narrow"/>
                <w:sz w:val="20"/>
                <w:szCs w:val="20"/>
              </w:rPr>
              <w:t>ФИО а/у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142122424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99C2FF6" w14:textId="443113A2" w:rsidR="00B646D1" w:rsidRPr="006563EB" w:rsidRDefault="005B19DD" w:rsidP="007E028F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6563EB">
                  <w:rPr>
                    <w:rFonts w:ascii="Arial Narrow" w:hAnsi="Arial Narrow"/>
                    <w:bCs/>
                    <w:sz w:val="20"/>
                    <w:szCs w:val="20"/>
                  </w:rPr>
                  <w:t>Государственной корпорации «Агентство по страхованию вкладов»</w:t>
                </w:r>
              </w:p>
            </w:tc>
          </w:sdtContent>
        </w:sdt>
      </w:tr>
      <w:tr w:rsidR="00B646D1" w:rsidRPr="006563EB" w14:paraId="6DF8226C" w14:textId="77777777" w:rsidTr="00277F90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A6F6B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013076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6563EB">
              <w:rPr>
                <w:rFonts w:ascii="Arial Narrow" w:hAnsi="Arial Narrow"/>
                <w:sz w:val="20"/>
                <w:szCs w:val="20"/>
              </w:rPr>
              <w:t>СРО а/у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79025701"/>
            <w:placeholder>
              <w:docPart w:val="DefaultPlaceholder_1082065158"/>
            </w:placeholder>
            <w:showingPlcHdr/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5AD21D7" w14:textId="2F17A176" w:rsidR="00B646D1" w:rsidRPr="006563EB" w:rsidRDefault="005B19DD" w:rsidP="005B19DD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6563EB">
                  <w:rPr>
                    <w:rStyle w:val="a3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B646D1" w:rsidRPr="006563EB" w14:paraId="55036FFD" w14:textId="77777777" w:rsidTr="003A6763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4D89F6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27E9B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6563EB">
              <w:rPr>
                <w:rFonts w:ascii="Arial Narrow" w:hAnsi="Arial Narrow"/>
                <w:sz w:val="20"/>
                <w:szCs w:val="20"/>
              </w:rPr>
              <w:t>Адрес а/у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981771274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AAFCAC9" w14:textId="407D3BD7" w:rsidR="00B646D1" w:rsidRPr="006563EB" w:rsidRDefault="005B19DD" w:rsidP="005B19DD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6563EB">
                  <w:rPr>
                    <w:rFonts w:ascii="Arial Narrow" w:hAnsi="Arial Narrow"/>
                    <w:sz w:val="20"/>
                    <w:szCs w:val="20"/>
                  </w:rPr>
                  <w:t>109240, г. Москва, ул. Высоцкого, д. 4</w:t>
                </w:r>
              </w:p>
            </w:tc>
          </w:sdtContent>
        </w:sdt>
      </w:tr>
      <w:tr w:rsidR="00B646D1" w:rsidRPr="006563EB" w14:paraId="18501E3D" w14:textId="77777777" w:rsidTr="00C55463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EC171F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FF4C7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6563EB">
              <w:rPr>
                <w:rFonts w:ascii="Arial Narrow" w:hAnsi="Arial Narrow"/>
                <w:sz w:val="20"/>
                <w:szCs w:val="20"/>
              </w:rPr>
              <w:t>СНИЛС а/у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3029203"/>
            <w:placeholder>
              <w:docPart w:val="DefaultPlaceholder_1082065158"/>
            </w:placeholder>
            <w:showingPlcHdr/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39E3B26" w14:textId="128B0A57" w:rsidR="00B646D1" w:rsidRPr="006563EB" w:rsidRDefault="005B19DD" w:rsidP="005B19DD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6563EB">
                  <w:rPr>
                    <w:rStyle w:val="a3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B646D1" w:rsidRPr="006563EB" w14:paraId="19A08F16" w14:textId="77777777" w:rsidTr="00C55463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A4C055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3633B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6563EB">
              <w:rPr>
                <w:rFonts w:ascii="Arial Narrow" w:hAnsi="Arial Narrow"/>
                <w:sz w:val="20"/>
                <w:szCs w:val="20"/>
              </w:rPr>
              <w:t>ИНН а/у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76040174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18B2ACEC" w14:textId="2710297D" w:rsidR="00B646D1" w:rsidRPr="006563EB" w:rsidRDefault="005B19DD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6563EB">
                  <w:rPr>
                    <w:rFonts w:ascii="Arial Narrow" w:hAnsi="Arial Narrow"/>
                    <w:sz w:val="20"/>
                    <w:szCs w:val="20"/>
                  </w:rPr>
                  <w:t>7708514824</w:t>
                </w:r>
              </w:p>
            </w:tc>
          </w:sdtContent>
        </w:sdt>
      </w:tr>
      <w:tr w:rsidR="00B646D1" w:rsidRPr="006563EB" w14:paraId="1CAD5A03" w14:textId="77777777" w:rsidTr="00513AA8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9DFF0E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EA18A" w14:textId="77777777" w:rsidR="00B646D1" w:rsidRPr="006563EB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63EB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6563EB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Arial Narrow" w:hAnsi="Arial Narrow"/>
              <w:sz w:val="20"/>
              <w:szCs w:val="20"/>
              <w:highlight w:val="yellow"/>
            </w:rPr>
            <w:id w:val="923081989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29802BA" w14:textId="5F8B441B" w:rsidR="00B646D1" w:rsidRPr="006563EB" w:rsidRDefault="00142970" w:rsidP="00702D6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142970">
                  <w:t>vyrtosu@auction-house.ru</w:t>
                </w:r>
              </w:p>
            </w:tc>
          </w:sdtContent>
        </w:sdt>
      </w:tr>
      <w:tr w:rsidR="00B646D1" w:rsidRPr="006563EB" w14:paraId="447290C4" w14:textId="77777777" w:rsidTr="00277F90">
        <w:trPr>
          <w:trHeight w:hRule="exact" w:val="304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62E0A9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6563E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18D63" w14:textId="77777777" w:rsidR="00B646D1" w:rsidRPr="006563EB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563EB">
              <w:rPr>
                <w:rFonts w:ascii="Arial Narrow" w:hAnsi="Arial Narrow"/>
                <w:b/>
                <w:bCs/>
                <w:sz w:val="20"/>
                <w:szCs w:val="20"/>
              </w:rPr>
              <w:t>Данные о должнике:</w:t>
            </w:r>
          </w:p>
          <w:p w14:paraId="18A9C836" w14:textId="77777777" w:rsidR="00B646D1" w:rsidRPr="006563EB" w:rsidRDefault="00B646D1" w:rsidP="00B646D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B646D1" w:rsidRPr="006563EB" w14:paraId="7DE2F35B" w14:textId="77777777" w:rsidTr="00BE2576">
        <w:trPr>
          <w:trHeight w:hRule="exact" w:val="68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87E2D" w14:textId="77777777" w:rsidR="00B646D1" w:rsidRPr="006563EB" w:rsidRDefault="00B646D1" w:rsidP="008452A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D6F6B" w14:textId="77777777" w:rsidR="00B646D1" w:rsidRPr="006563EB" w:rsidRDefault="00B646D1" w:rsidP="008452A4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563EB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2037652626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2D284B71" w14:textId="5865FE8C" w:rsidR="00B646D1" w:rsidRPr="006563EB" w:rsidRDefault="00BE2576" w:rsidP="00BE2576">
                <w:pPr>
                  <w:spacing w:after="0" w:line="240" w:lineRule="auto"/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BE2576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Открыто</w:t>
                </w:r>
                <w:r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е</w:t>
                </w:r>
                <w:r w:rsidRPr="00BE2576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 xml:space="preserve"> акционерно</w:t>
                </w:r>
                <w:r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е</w:t>
                </w:r>
                <w:r w:rsidRPr="00BE2576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 xml:space="preserve"> обществ</w:t>
                </w:r>
                <w:r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 xml:space="preserve">о </w:t>
                </w:r>
                <w:r w:rsidRPr="00BE2576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 xml:space="preserve"> Банк «Западный» (ОАО Банк «Западный»),</w:t>
                </w:r>
              </w:p>
            </w:tc>
          </w:sdtContent>
        </w:sdt>
      </w:tr>
      <w:tr w:rsidR="00B646D1" w:rsidRPr="006563EB" w14:paraId="7533F8BB" w14:textId="77777777" w:rsidTr="00FF5D2C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9EEAF0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A7BCDA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563EB">
              <w:rPr>
                <w:rFonts w:ascii="Arial Narrow" w:hAnsi="Arial Narrow"/>
                <w:sz w:val="20"/>
                <w:szCs w:val="20"/>
              </w:rPr>
              <w:t>Юр</w:t>
            </w:r>
            <w:proofErr w:type="gramStart"/>
            <w:r w:rsidRPr="006563EB">
              <w:rPr>
                <w:rFonts w:ascii="Arial Narrow" w:hAnsi="Arial Narrow"/>
                <w:sz w:val="20"/>
                <w:szCs w:val="20"/>
              </w:rPr>
              <w:t>.а</w:t>
            </w:r>
            <w:proofErr w:type="gramEnd"/>
            <w:r w:rsidRPr="006563EB">
              <w:rPr>
                <w:rFonts w:ascii="Arial Narrow" w:hAnsi="Arial Narrow"/>
                <w:sz w:val="20"/>
                <w:szCs w:val="20"/>
              </w:rPr>
              <w:t>дрес</w:t>
            </w:r>
            <w:proofErr w:type="spellEnd"/>
            <w:r w:rsidRPr="006563EB">
              <w:rPr>
                <w:rFonts w:ascii="Arial Narrow" w:hAnsi="Arial Narrow"/>
                <w:sz w:val="20"/>
                <w:szCs w:val="20"/>
              </w:rPr>
              <w:t xml:space="preserve"> Должника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473499786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304AB7F" w14:textId="5815ED07" w:rsidR="00B646D1" w:rsidRPr="006563EB" w:rsidRDefault="00BE2576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E2576">
                  <w:rPr>
                    <w:rFonts w:ascii="Arial Narrow" w:hAnsi="Arial Narrow"/>
                    <w:sz w:val="20"/>
                    <w:szCs w:val="20"/>
                  </w:rPr>
                  <w:t>117292, г. Москва, ул. Профсоюзная, д. 8, корп. 1</w:t>
                </w:r>
              </w:p>
            </w:tc>
          </w:sdtContent>
        </w:sdt>
      </w:tr>
      <w:tr w:rsidR="00B646D1" w:rsidRPr="006563EB" w14:paraId="6F51265B" w14:textId="77777777" w:rsidTr="00FF5D2C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A16B7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66330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6563EB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125348121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C381A2D" w14:textId="2A4DCCF1" w:rsidR="00B646D1" w:rsidRPr="006563EB" w:rsidRDefault="00BE2576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E2576">
                  <w:rPr>
                    <w:rFonts w:ascii="Arial Narrow" w:hAnsi="Arial Narrow"/>
                    <w:sz w:val="20"/>
                    <w:szCs w:val="20"/>
                  </w:rPr>
                  <w:t>117292, г. Москва, ул. Профсоюзная, д. 8, корп. 1</w:t>
                </w:r>
              </w:p>
            </w:tc>
          </w:sdtContent>
        </w:sdt>
      </w:tr>
      <w:tr w:rsidR="00B646D1" w:rsidRPr="006563EB" w14:paraId="13601669" w14:textId="77777777" w:rsidTr="00C55463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9747C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6839B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6563EB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34867078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0637A85" w14:textId="172B7C7D" w:rsidR="00B646D1" w:rsidRPr="006563EB" w:rsidRDefault="00435410" w:rsidP="005B19DD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6563EB">
                  <w:rPr>
                    <w:rFonts w:ascii="Arial Narrow" w:hAnsi="Arial Narrow"/>
                    <w:sz w:val="20"/>
                    <w:szCs w:val="20"/>
                  </w:rPr>
                  <w:t xml:space="preserve">ИНН </w:t>
                </w:r>
                <w:r w:rsidR="00BE2576" w:rsidRPr="00BE2576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7750005637</w:t>
                </w:r>
              </w:p>
            </w:tc>
          </w:sdtContent>
        </w:sdt>
      </w:tr>
      <w:tr w:rsidR="00B646D1" w:rsidRPr="006563EB" w14:paraId="69E5B0E7" w14:textId="77777777" w:rsidTr="00C55463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888AB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FEFBF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6563EB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88623388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158D543F" w14:textId="11D7D087" w:rsidR="00B646D1" w:rsidRPr="006563EB" w:rsidRDefault="00BE2576" w:rsidP="00126849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BE2576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1117711000010</w:t>
                </w:r>
              </w:p>
            </w:tc>
          </w:sdtContent>
        </w:sdt>
      </w:tr>
      <w:tr w:rsidR="00B646D1" w:rsidRPr="006563EB" w14:paraId="615015B0" w14:textId="77777777" w:rsidTr="00C55463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07AB7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08E6F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6563EB">
              <w:rPr>
                <w:rFonts w:ascii="Arial Narrow" w:hAnsi="Arial Narrow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6563EB">
              <w:rPr>
                <w:rFonts w:ascii="Arial Narrow" w:hAnsi="Arial Narrow"/>
                <w:sz w:val="20"/>
                <w:szCs w:val="20"/>
              </w:rPr>
              <w:t>и.т.д</w:t>
            </w:r>
            <w:proofErr w:type="spellEnd"/>
            <w:r w:rsidRPr="006563E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819804464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BD4E488" w14:textId="77777777" w:rsidR="00B646D1" w:rsidRPr="006563EB" w:rsidRDefault="00513AA8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6563EB">
                  <w:rPr>
                    <w:rFonts w:ascii="Arial Narrow" w:hAnsi="Arial Narrow"/>
                    <w:sz w:val="20"/>
                    <w:szCs w:val="20"/>
                  </w:rPr>
                  <w:t>Решение</w:t>
                </w:r>
              </w:p>
            </w:tc>
          </w:sdtContent>
        </w:sdt>
      </w:tr>
      <w:tr w:rsidR="00B646D1" w:rsidRPr="006563EB" w14:paraId="7587C424" w14:textId="77777777" w:rsidTr="00C55463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5CEA83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9D7ACE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6563EB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592353333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77D1B28" w14:textId="443D5DE2" w:rsidR="00B646D1" w:rsidRPr="006563EB" w:rsidRDefault="004043EE" w:rsidP="00702D6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6563EB">
                  <w:rPr>
                    <w:rFonts w:ascii="Arial Narrow" w:hAnsi="Arial Narrow"/>
                    <w:bCs/>
                    <w:sz w:val="20"/>
                    <w:szCs w:val="20"/>
                  </w:rPr>
                  <w:t>Арбитражн</w:t>
                </w:r>
                <w:r w:rsidR="000A6D33" w:rsidRPr="006563EB">
                  <w:rPr>
                    <w:rFonts w:ascii="Arial Narrow" w:hAnsi="Arial Narrow"/>
                    <w:bCs/>
                    <w:sz w:val="20"/>
                    <w:szCs w:val="20"/>
                  </w:rPr>
                  <w:t>ый</w:t>
                </w:r>
                <w:r w:rsidRPr="006563EB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 суд </w:t>
                </w:r>
                <w:r w:rsidR="008452A4" w:rsidRPr="006563EB">
                  <w:rPr>
                    <w:rFonts w:ascii="Arial Narrow" w:hAnsi="Arial Narrow"/>
                    <w:bCs/>
                    <w:sz w:val="20"/>
                    <w:szCs w:val="20"/>
                  </w:rPr>
                  <w:t>г.</w:t>
                </w:r>
                <w:r w:rsidR="0004202B" w:rsidRPr="006563EB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 </w:t>
                </w:r>
                <w:r w:rsidR="008452A4" w:rsidRPr="006563EB">
                  <w:rPr>
                    <w:rFonts w:ascii="Arial Narrow" w:hAnsi="Arial Narrow"/>
                    <w:bCs/>
                    <w:sz w:val="20"/>
                    <w:szCs w:val="20"/>
                  </w:rPr>
                  <w:t>Москвы</w:t>
                </w:r>
              </w:p>
            </w:tc>
          </w:sdtContent>
        </w:sdt>
      </w:tr>
      <w:tr w:rsidR="00B646D1" w:rsidRPr="006563EB" w14:paraId="799DED99" w14:textId="77777777" w:rsidTr="00C55463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C8785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7EFA0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6563EB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23666949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660C622" w14:textId="5660EAE3" w:rsidR="00B646D1" w:rsidRPr="006563EB" w:rsidRDefault="00BE2576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BE2576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А40-74809/14</w:t>
                </w:r>
              </w:p>
            </w:tc>
          </w:sdtContent>
        </w:sdt>
      </w:tr>
      <w:tr w:rsidR="00B646D1" w:rsidRPr="006563EB" w14:paraId="3D61AF0C" w14:textId="77777777" w:rsidTr="00C55463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B11279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E8A98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6563EB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1969735516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CB7AC81" w14:textId="6D650E6C" w:rsidR="00B646D1" w:rsidRPr="006563EB" w:rsidRDefault="00BE2576" w:rsidP="00215477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BE2576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09 октября 2014 г.</w:t>
                </w:r>
              </w:p>
            </w:tc>
          </w:sdtContent>
        </w:sdt>
      </w:tr>
      <w:tr w:rsidR="00B646D1" w:rsidRPr="006563EB" w14:paraId="19AFE335" w14:textId="77777777" w:rsidTr="00691696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85458F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CA75DB" w14:textId="77777777" w:rsidR="00B646D1" w:rsidRPr="006563EB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63EB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6563EB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6563E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85CE1" w14:textId="071F2150" w:rsidR="00BE2576" w:rsidRPr="006563EB" w:rsidRDefault="00142970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142970">
              <w:rPr>
                <w:rFonts w:ascii="Arial Narrow" w:hAnsi="Arial Narrow"/>
                <w:sz w:val="20"/>
                <w:szCs w:val="20"/>
              </w:rPr>
              <w:t>vyrtosu@auction-house.ru</w:t>
            </w:r>
          </w:p>
        </w:tc>
      </w:tr>
      <w:tr w:rsidR="00B646D1" w:rsidRPr="006563EB" w14:paraId="2760BEA4" w14:textId="77777777" w:rsidTr="00FF5D2C">
        <w:trPr>
          <w:trHeight w:hRule="exact" w:val="2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C15F7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6563EB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D35090" w14:textId="77777777" w:rsidR="00B646D1" w:rsidRPr="006563EB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563EB">
              <w:rPr>
                <w:rFonts w:ascii="Arial Narrow" w:hAnsi="Arial Narrow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14:paraId="3CC6881E" w14:textId="77777777" w:rsidR="00B646D1" w:rsidRPr="006563EB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646D1" w:rsidRPr="006563EB" w14:paraId="286625AB" w14:textId="77777777" w:rsidTr="00C55463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7E67F4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66D555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6563EB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292790285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D12E19E" w14:textId="77777777" w:rsidR="00B646D1" w:rsidRPr="006563EB" w:rsidRDefault="00513AA8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6563EB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АО  «Российский аукционный дом»</w:t>
                </w:r>
              </w:p>
            </w:tc>
          </w:sdtContent>
        </w:sdt>
      </w:tr>
      <w:tr w:rsidR="00B646D1" w:rsidRPr="006563EB" w14:paraId="0F1230D3" w14:textId="77777777" w:rsidTr="00C55463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BFDE98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B6660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6563EB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858665617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E236623" w14:textId="77777777" w:rsidR="00B646D1" w:rsidRPr="006563EB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6563EB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 xml:space="preserve">190000, Санкт-Петербург, пер. Гривцова, д. 5, </w:t>
                </w:r>
                <w:proofErr w:type="spellStart"/>
                <w:r w:rsidRPr="006563EB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лит</w:t>
                </w:r>
                <w:proofErr w:type="gramStart"/>
                <w:r w:rsidRPr="006563EB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.В</w:t>
                </w:r>
                <w:proofErr w:type="spellEnd"/>
                <w:proofErr w:type="gramEnd"/>
              </w:p>
            </w:tc>
          </w:sdtContent>
        </w:sdt>
      </w:tr>
      <w:tr w:rsidR="00B646D1" w:rsidRPr="006563EB" w14:paraId="307C2C2E" w14:textId="77777777" w:rsidTr="00C55463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E7B58A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2C5364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6563EB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54110780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287D828" w14:textId="77777777" w:rsidR="00B646D1" w:rsidRPr="006563EB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6563EB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 xml:space="preserve">190000, Санкт-Петербург, пер. Гривцова, д. 5, </w:t>
                </w:r>
                <w:proofErr w:type="spellStart"/>
                <w:r w:rsidRPr="006563EB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лит</w:t>
                </w:r>
                <w:proofErr w:type="gramStart"/>
                <w:r w:rsidRPr="006563EB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.В</w:t>
                </w:r>
                <w:proofErr w:type="spellEnd"/>
                <w:proofErr w:type="gramEnd"/>
              </w:p>
            </w:tc>
          </w:sdtContent>
        </w:sdt>
      </w:tr>
      <w:tr w:rsidR="00B646D1" w:rsidRPr="006563EB" w14:paraId="1A82CA78" w14:textId="77777777" w:rsidTr="00C55463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B7BCA7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D1846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6563EB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679321489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4292BD1" w14:textId="77777777" w:rsidR="00B646D1" w:rsidRPr="006563EB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6563EB">
                  <w:rPr>
                    <w:rFonts w:ascii="Arial Narrow" w:hAnsi="Arial Narrow" w:cs="Times New Roman CYR"/>
                    <w:sz w:val="20"/>
                    <w:szCs w:val="20"/>
                  </w:rPr>
                  <w:t>7838430413/783801001</w:t>
                </w:r>
              </w:p>
            </w:tc>
          </w:sdtContent>
        </w:sdt>
      </w:tr>
      <w:tr w:rsidR="00B646D1" w:rsidRPr="006563EB" w14:paraId="64AD573C" w14:textId="77777777" w:rsidTr="00C55463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9E1365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5ACD34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6563EB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010963323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B7F109E" w14:textId="77777777" w:rsidR="00B646D1" w:rsidRPr="006563EB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6563EB">
                  <w:rPr>
                    <w:rFonts w:ascii="Arial Narrow" w:hAnsi="Arial Narrow" w:cs="Times New Roman CYR"/>
                    <w:sz w:val="20"/>
                    <w:szCs w:val="20"/>
                  </w:rPr>
                  <w:t>1097847233351</w:t>
                </w:r>
              </w:p>
            </w:tc>
          </w:sdtContent>
        </w:sdt>
      </w:tr>
      <w:tr w:rsidR="00B646D1" w:rsidRPr="006563EB" w14:paraId="4E121280" w14:textId="77777777" w:rsidTr="00C55463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F890D4" w14:textId="77777777" w:rsidR="00B646D1" w:rsidRPr="006563EB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914C5" w14:textId="77777777" w:rsidR="00B646D1" w:rsidRPr="006563EB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63EB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6563EB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6563E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951134286"/>
            <w:placeholder>
              <w:docPart w:val="DefaultPlaceholder_1082065158"/>
            </w:placeholder>
          </w:sdtPr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CFE97CA" w14:textId="3F04B020" w:rsidR="00B646D1" w:rsidRPr="006563EB" w:rsidRDefault="00513AA8" w:rsidP="003A559D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6563EB">
                  <w:rPr>
                    <w:rFonts w:ascii="Arial Narrow" w:hAnsi="Arial Narrow" w:cs="Times New Roman CYR"/>
                    <w:b/>
                    <w:sz w:val="20"/>
                    <w:szCs w:val="20"/>
                  </w:rPr>
                  <w:t xml:space="preserve">(812)334-26-04, </w:t>
                </w:r>
                <w:r w:rsidR="003A559D">
                  <w:rPr>
                    <w:rFonts w:ascii="Arial Narrow" w:hAnsi="Arial Narrow" w:cs="Times New Roman CYR"/>
                    <w:b/>
                    <w:sz w:val="20"/>
                    <w:szCs w:val="20"/>
                    <w:lang w:val="en-US"/>
                  </w:rPr>
                  <w:t xml:space="preserve"> </w:t>
                </w:r>
                <w:r w:rsidR="003A559D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lang w:val="en-US"/>
                  </w:rPr>
                  <w:t>vyrtosu</w:t>
                </w:r>
                <w:r w:rsidR="003A559D" w:rsidRPr="00661468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@auction-house.ru</w:t>
                </w:r>
              </w:p>
            </w:tc>
          </w:sdtContent>
        </w:sdt>
      </w:tr>
    </w:tbl>
    <w:p w14:paraId="265C848E" w14:textId="70A97CB0"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9DD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B19DD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14:paraId="4655FD13" w14:textId="77777777"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14:paraId="6BDA924C" w14:textId="77777777"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14:paraId="61293CC3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3B2B69FE" w14:textId="77777777"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DFCD5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14:paraId="10360A58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60CE653" w14:textId="77777777"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CBDB1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14:paraId="4BD08C8C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43779AF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3EC63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14:paraId="49872F3B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AACB6FF" w14:textId="77777777"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509D5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14:paraId="1D7D5CC1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622BD834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220B3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14:paraId="4BD996FF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6D5C16E7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77E01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14:paraId="250D2717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75829C09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9040D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14:paraId="7F357978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4A151F6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1EB1D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14:paraId="61D701A9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4181EACD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99E34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14:paraId="4CD1A0B8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067A942" w14:textId="77777777" w:rsidR="00B646D1" w:rsidRPr="002127E9" w:rsidRDefault="0082190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4FBED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14:paraId="4B299BB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210F82CB" w14:textId="61010930" w:rsidR="00B646D1" w:rsidRPr="002127E9" w:rsidRDefault="005B19DD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97851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14:paraId="0B8FA143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6475855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465BB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14:paraId="29DCAC14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202A3127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C6649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14:paraId="11C23F87" w14:textId="77777777" w:rsidR="00B646D1" w:rsidRPr="002127E9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tbl>
      <w:tblPr>
        <w:tblpPr w:leftFromText="181" w:rightFromText="181" w:vertAnchor="text" w:tblpXSpec="center" w:tblpY="1"/>
        <w:tblOverlap w:val="never"/>
        <w:tblW w:w="106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32"/>
      </w:tblGrid>
      <w:tr w:rsidR="00B646D1" w:rsidRPr="006563EB" w14:paraId="14275C79" w14:textId="77777777" w:rsidTr="00F806B7"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0CB12" w14:textId="77777777" w:rsidR="00902311" w:rsidRPr="00902311" w:rsidRDefault="00902311" w:rsidP="0090231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Гривцова</w:t>
            </w:r>
            <w:proofErr w:type="spellEnd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5, </w:t>
            </w:r>
            <w:proofErr w:type="spell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</w:t>
            </w:r>
            <w:proofErr w:type="gram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(812)334-26-04, 8(800) 777-57-57, vyrtosu@auction-house.ru) (далее - Организатор торгов, ОТ), действующее на основании договора с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 (далее – финансовая организация), конкурсным управляющим (ликвидатором) которого на основании решения Арбитражного суда г. Москвы от 09 октября 2014 г. по делу № А40-74809/14 является Государственная корпорация «Агентство по страхованию вкладов» (109240, г. Москва, ул. Высоцкого, д. 4) (далее – КУ),  проводит электронные торги имуществом финансовой организации </w:t>
            </w:r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посредством публичного предложения (далее - Торги ППП).</w:t>
            </w:r>
          </w:p>
          <w:p w14:paraId="3A8B62D5" w14:textId="77777777" w:rsidR="00902311" w:rsidRPr="00902311" w:rsidRDefault="00902311" w:rsidP="0090231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Предметом Торгов ППП является следующее имущество:</w:t>
            </w:r>
          </w:p>
          <w:p w14:paraId="1A4FD0D0" w14:textId="480E9D35" w:rsidR="00902311" w:rsidRPr="00902311" w:rsidRDefault="00902311" w:rsidP="0090231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Права требования к юридическим лицам ((в скобках указана в </w:t>
            </w:r>
            <w:proofErr w:type="spell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сумма долга) – начальная цена продажи лота):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1 - ООО «АЕ </w:t>
            </w:r>
            <w:proofErr w:type="spell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Кемиклс</w:t>
            </w:r>
            <w:proofErr w:type="spellEnd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ИНН 7706751403 (поручители ООО «Синтез Сервис-1», ИНН 524901001, Ерохин Антон Викторович), КД КЮЛ-00-00/2014/6 от 11.02.2014, решение АС г. Москвы от 15.10.2015 по делу А40-151859/15, определение АС г. Москвы от 02.12.2016 по делу А40-240933/2015-86-255 о прекращении производства по делу, определение АС г. Москвы от 27.06.2018 по делу А40-200334/15-124-185Б о включении за</w:t>
            </w:r>
            <w:proofErr w:type="gramEnd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РТК 3-ей очереди, определение АС г. Москвы от 14.01.2021 по делу А40-200334/15-124-185Б о завершении процедуры реализации имущества без освобождения от дальнейшего исполнения обязательств перед кредиторами, определение АС г. Москвы от 29.05.2023 по делу А40-200334/15-124-185Б о выдаче исполнительного листа, определение АС Нижегородской области от 12.12.2016 по делу А43-8460/2014 о включении за РТК 3-ей очереди, ООО «Синтез Сервис-1» - процедура</w:t>
            </w:r>
            <w:proofErr w:type="gramEnd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банкротства, ООО «АЕ </w:t>
            </w:r>
            <w:proofErr w:type="spell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Кемиклс</w:t>
            </w:r>
            <w:proofErr w:type="spellEnd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 процедура прекращена с невозможностью финансирования, истек срок предъявления исполнительного листа, Ерохин А.В.- процедура реализации завершена, не освобожден от исполнения обязательств, ООО «АЕ Трейд Холдинг» - процедура завершена, исключен из ЕГРЮЛ, отсутствует оригинал кредитного договора (186 897 671,24 руб.) – 55 845 024,17 руб.</w:t>
            </w:r>
          </w:p>
          <w:p w14:paraId="030A8BF7" w14:textId="77777777" w:rsidR="00902311" w:rsidRPr="00902311" w:rsidRDefault="00902311" w:rsidP="0090231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подробной информацией о составе лота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      </w:r>
          </w:p>
          <w:p w14:paraId="46A83263" w14:textId="77777777" w:rsidR="00902311" w:rsidRPr="00902311" w:rsidRDefault="00902311" w:rsidP="0090231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Торги ППП будут проведены на электронной площадке АО «Российский аукционный дом» по адресу: http://lot-online.ru (далее – ЭТП) с 17 сентября 2024 г. по 23 ноября 2024 г.</w:t>
            </w:r>
          </w:p>
          <w:p w14:paraId="3DA1C786" w14:textId="77777777" w:rsidR="00902311" w:rsidRPr="00902311" w:rsidRDefault="00902311" w:rsidP="0090231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ЭТП (далее – Оператор) обеспечивает проведение Торгов.</w:t>
            </w:r>
          </w:p>
          <w:p w14:paraId="2B233489" w14:textId="3CB2BC0E" w:rsidR="00902311" w:rsidRPr="00902311" w:rsidRDefault="00902311" w:rsidP="0090231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Заявки на участие в Торгах ППП принимаются Оператором с 00:00 часов по московскому времени 17 сентября 2024 г. Прием заявок на участие в Торгах ППП и задатков прекращается в 14:00 часов по московскому времени за 1 (Один) календарный день до даты </w:t>
            </w:r>
            <w:proofErr w:type="gram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соответствующего периода понижения цены продажи лота</w:t>
            </w:r>
            <w:proofErr w:type="gramEnd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лота, и не позднее 18:00 часов по московскому времени последнего дня соответствующего периода понижения цены продажи лота.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цены продажи лота устанавливаются следующие: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сентября 2024 г. по 24 октября 2024 г. - в размере начальной цены продажи лота;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25 октября 2024 г. по 27 октября 2024 г. - в размере 90,20% от начальной цены продажи лота;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28 октября 2024 г. по 30 октября 2024 г. - в размере 80,40% от начальной цены продажи лота;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31 октября 2024 г. по 02 ноября 2024 г. - в размере 70,60% от начальной цены продажи лота;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ноября 2024 г. по 05 ноября 2024 г. - в размере 60,80% от начальной цены продажи лота;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ноября 2024 г. по 08 ноября 2024 г. - в размере 51,00% от начальной цены продажи лота;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ноября 2024 г. по 11 ноября 2024 г. - в размере 41,20% от начальной цены продажи лота;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 ноября 2024 г. по 14 ноября 2024 г. - в размере 31,40% от начальной цены продажи лота;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 ноября 2024 г. по 17 ноября 2024 г. - в размере 21,60% от начальной цены продажи лота;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18 ноября 2024 г. по 20 ноября 2024 г. - в размере 11,80% от начальной цены продажи лота;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21 ноября 2024 г. по 23 ноября 2024 г. - в размере 2,00% от начальной цены продажи лота.</w:t>
            </w:r>
          </w:p>
          <w:p w14:paraId="00A32F5C" w14:textId="77777777" w:rsidR="00902311" w:rsidRPr="00902311" w:rsidRDefault="00902311" w:rsidP="0090231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      </w:r>
          </w:p>
          <w:p w14:paraId="494146BA" w14:textId="77AAEDF3" w:rsidR="00902311" w:rsidRPr="00902311" w:rsidRDefault="00902311" w:rsidP="0090231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      </w:r>
            <w:proofErr w:type="gramEnd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участия в Торгах ППП Заявитель представляет Оператору в электронной форме подписанный электронной подписью </w:t>
            </w:r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      </w:r>
            <w:proofErr w:type="gram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получатель</w:t>
            </w:r>
            <w:proofErr w:type="gramEnd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      </w:r>
            <w:proofErr w:type="gram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40702810355000036459. В назначении платежа необходимо указывать: «№ Л/с</w:t>
            </w:r>
            <w:proofErr w:type="gram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....</w:t>
            </w:r>
            <w:proofErr w:type="gramEnd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Задаток для участия в торгах».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      </w:r>
            <w:proofErr w:type="gram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проектом договора, заключаемого по итогам Торгов ППП (далее - Договор), и договором о внесении задатка можно ознакомиться на ЭТП.</w:t>
            </w:r>
          </w:p>
          <w:p w14:paraId="5E2CF2C5" w14:textId="087D2970" w:rsidR="00902311" w:rsidRPr="00902311" w:rsidRDefault="00902311" w:rsidP="0090231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      </w:r>
            <w:proofErr w:type="spellStart"/>
            <w:proofErr w:type="gram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Непоступление</w:t>
            </w:r>
            <w:proofErr w:type="spellEnd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      </w:r>
            <w:proofErr w:type="gramEnd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</w:t>
            </w:r>
            <w:proofErr w:type="gram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      </w:r>
          </w:p>
          <w:p w14:paraId="7D6A54B7" w14:textId="77777777" w:rsidR="00902311" w:rsidRPr="00902311" w:rsidRDefault="00902311" w:rsidP="0090231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</w:t>
            </w:r>
            <w:proofErr w:type="gram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      </w:r>
          </w:p>
          <w:p w14:paraId="7340F8EC" w14:textId="77777777" w:rsidR="00902311" w:rsidRPr="00902311" w:rsidRDefault="00902311" w:rsidP="0090231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даты определения</w:t>
            </w:r>
            <w:proofErr w:type="gramEnd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      </w:r>
            <w:proofErr w:type="gram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размещается на ЭТП.</w:t>
            </w:r>
          </w:p>
          <w:p w14:paraId="1E9A6D19" w14:textId="77777777" w:rsidR="00902311" w:rsidRPr="00902311" w:rsidRDefault="00902311" w:rsidP="0090231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 в течение 5 (Пять) дней </w:t>
            </w:r>
            <w:proofErr w:type="gram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даты подписания</w:t>
            </w:r>
            <w:proofErr w:type="gramEnd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      </w:r>
          </w:p>
          <w:p w14:paraId="25581932" w14:textId="77777777" w:rsidR="00902311" w:rsidRPr="00902311" w:rsidRDefault="00902311" w:rsidP="0090231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      </w:r>
            <w:proofErr w:type="gramEnd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могут быть актуализированы на дату перехода прав требования в соответствии с условиями заключенного договора.</w:t>
            </w:r>
          </w:p>
          <w:p w14:paraId="3FCB6716" w14:textId="77777777" w:rsidR="00902311" w:rsidRPr="00902311" w:rsidRDefault="00902311" w:rsidP="0090231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обязан в течение 5 (Пять) дней </w:t>
            </w:r>
            <w:proofErr w:type="gram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даты направления</w:t>
            </w:r>
            <w:proofErr w:type="gramEnd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      </w:r>
            <w:proofErr w:type="spell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Неподписание</w:t>
            </w:r>
            <w:proofErr w:type="spellEnd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Договора в течение 5 (Пять) дней </w:t>
            </w:r>
            <w:proofErr w:type="gram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даты</w:t>
            </w:r>
            <w:proofErr w:type="gramEnd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 направления Победителю означает отказ (уклонение) Победителя от заключения Договора, и КУ вправе предложить заключить </w:t>
            </w:r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      </w:r>
          </w:p>
          <w:p w14:paraId="793E7B40" w14:textId="77777777" w:rsidR="00902311" w:rsidRPr="00902311" w:rsidRDefault="00902311" w:rsidP="0090231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      </w:r>
            <w:proofErr w:type="gramEnd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      </w:r>
            <w:proofErr w:type="gram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      </w:r>
          </w:p>
          <w:p w14:paraId="2D6BA8FA" w14:textId="46E613AB" w:rsidR="00902311" w:rsidRPr="00902311" w:rsidRDefault="00902311" w:rsidP="0090231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вправе отказаться </w:t>
            </w:r>
            <w:proofErr w:type="gram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проведения Торгов ППП не позднее, чем за 3 (Три) дня до даты подведения итогов Торгов ППП.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Информацию о реализуемом имуществе можно получить у КУ с 09:30 до 16:10 часов по адресу: г. Москва, Павелецкая наб., д. 8, тел. 8 800 200-08-05, 8 800 505-80-32, эл. почта etorgi@asv.org.ru; </w:t>
            </w:r>
            <w:proofErr w:type="gram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ОТ: </w:t>
            </w:r>
            <w:proofErr w:type="spell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Баутин</w:t>
            </w:r>
            <w:proofErr w:type="spellEnd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Александр, тел. 7916-864-57-10, эл. почта: bautin@auction-house.ru. Покупатель несет все риски отказа от предоставленного ему права ознакомления с имуществом до принятия участия в торгах.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</w:t>
            </w:r>
            <w:hyperlink r:id="rId9" w:history="1">
              <w:r w:rsidRPr="00810F0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https://www.torgiasv.ru/how-to-buy/</w:t>
              </w:r>
            </w:hyperlink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Контакты Оператора: АО «Российский аукционный дом», 190000, г. Санкт-Петербург, пер. </w:t>
            </w:r>
            <w:proofErr w:type="spellStart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Гривцова</w:t>
            </w:r>
            <w:proofErr w:type="spellEnd"/>
            <w:r w:rsidRPr="0090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д.5, лит. В, 8 (800) 777-57-57.  </w:t>
            </w:r>
          </w:p>
          <w:p w14:paraId="163E3B71" w14:textId="77777777" w:rsidR="00902311" w:rsidRPr="00902311" w:rsidRDefault="00902311" w:rsidP="0090231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D6044A" w14:textId="77777777" w:rsidR="00011A7F" w:rsidRPr="00CE2027" w:rsidRDefault="00011A7F" w:rsidP="00011A7F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color w:val="000000"/>
              </w:rPr>
            </w:pPr>
          </w:p>
          <w:p w14:paraId="51C494FA" w14:textId="77777777" w:rsidR="007155B0" w:rsidRPr="00A93D3F" w:rsidRDefault="007155B0" w:rsidP="007155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DCC2BB" w14:textId="0EDDF67D" w:rsidR="00B646D1" w:rsidRPr="00F6717C" w:rsidRDefault="00B646D1" w:rsidP="00D5796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</w:tr>
    </w:tbl>
    <w:p w14:paraId="0DDFEA83" w14:textId="77777777" w:rsidR="00F6717C" w:rsidRDefault="00F6717C" w:rsidP="001B47F0">
      <w:pPr>
        <w:spacing w:after="0"/>
        <w:rPr>
          <w:rFonts w:ascii="Arial Narrow" w:hAnsi="Arial Narrow"/>
          <w:sz w:val="16"/>
          <w:szCs w:val="16"/>
        </w:rPr>
      </w:pPr>
    </w:p>
    <w:p w14:paraId="10A21B67" w14:textId="77777777" w:rsidR="001B47F0" w:rsidRPr="001B47F0" w:rsidRDefault="00B646D1" w:rsidP="001B47F0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В соответствии с законодательством о банкротстве сообщение должно содержать обязательные сведения.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sz w:val="16"/>
          <w:szCs w:val="16"/>
        </w:rPr>
        <w:t>К заявке прилагаются подтверждающие документы (введение процедуры, полномочия а/у в отношении должника), в противном случае заявка не обрабатывается.</w:t>
      </w:r>
      <w:r w:rsidR="008B703A">
        <w:rPr>
          <w:rFonts w:ascii="Arial Narrow" w:hAnsi="Arial Narrow"/>
          <w:sz w:val="16"/>
          <w:szCs w:val="16"/>
        </w:rPr>
        <w:t xml:space="preserve"> </w:t>
      </w:r>
      <w:r w:rsidR="008B703A" w:rsidRPr="008B703A">
        <w:rPr>
          <w:rFonts w:ascii="Arial Narrow" w:hAnsi="Arial Narrow"/>
          <w:sz w:val="16"/>
          <w:szCs w:val="16"/>
        </w:rPr>
        <w:t>В заявке не могут содержаться сведения относительно нескольких должников</w:t>
      </w:r>
      <w:r w:rsidR="008B703A">
        <w:rPr>
          <w:rFonts w:ascii="Arial Narrow" w:hAnsi="Arial Narrow"/>
          <w:sz w:val="16"/>
          <w:szCs w:val="16"/>
        </w:rPr>
        <w:t>.</w:t>
      </w:r>
    </w:p>
    <w:p w14:paraId="3601F3C5" w14:textId="77777777"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14:paraId="03F18CA2" w14:textId="77777777"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2127E9">
        <w:rPr>
          <w:rFonts w:ascii="Arial Narrow" w:hAnsi="Arial Narrow"/>
          <w:bCs/>
          <w:sz w:val="16"/>
          <w:szCs w:val="16"/>
        </w:rPr>
        <w:t>АО «КОММЕРСАНТЪ»</w:t>
      </w:r>
    </w:p>
    <w:p w14:paraId="64ACE1F0" w14:textId="77777777"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1" w:name="OLE_LINK1"/>
      <w:r w:rsidRPr="002127E9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2127E9">
        <w:rPr>
          <w:rFonts w:ascii="Arial Narrow" w:hAnsi="Arial Narrow"/>
          <w:bCs/>
          <w:sz w:val="16"/>
          <w:szCs w:val="16"/>
        </w:rPr>
        <w:t xml:space="preserve">1027700204751 </w:t>
      </w:r>
      <w:r w:rsidRPr="002127E9">
        <w:rPr>
          <w:rFonts w:ascii="Arial Narrow" w:hAnsi="Arial Narrow"/>
          <w:b/>
          <w:bCs/>
          <w:sz w:val="16"/>
          <w:szCs w:val="16"/>
        </w:rPr>
        <w:t>ИНН</w:t>
      </w:r>
      <w:r w:rsidRPr="002127E9">
        <w:rPr>
          <w:rFonts w:ascii="Arial Narrow" w:hAnsi="Arial Narrow"/>
          <w:bCs/>
          <w:sz w:val="16"/>
          <w:szCs w:val="16"/>
        </w:rPr>
        <w:t xml:space="preserve"> 7707120552 </w:t>
      </w:r>
      <w:r w:rsidRPr="002127E9">
        <w:rPr>
          <w:rFonts w:ascii="Arial Narrow" w:hAnsi="Arial Narrow"/>
          <w:b/>
          <w:bCs/>
          <w:sz w:val="16"/>
          <w:szCs w:val="16"/>
        </w:rPr>
        <w:t>КПП</w:t>
      </w:r>
      <w:r w:rsidRPr="002127E9">
        <w:rPr>
          <w:rFonts w:ascii="Arial Narrow" w:hAnsi="Arial Narrow"/>
          <w:bCs/>
          <w:sz w:val="16"/>
          <w:szCs w:val="16"/>
        </w:rPr>
        <w:t xml:space="preserve">  770701001; </w:t>
      </w:r>
      <w:proofErr w:type="gramStart"/>
      <w:r w:rsidRPr="002127E9">
        <w:rPr>
          <w:rFonts w:ascii="Arial Narrow" w:hAnsi="Arial Narrow"/>
          <w:bCs/>
          <w:sz w:val="16"/>
          <w:szCs w:val="16"/>
        </w:rPr>
        <w:t>р</w:t>
      </w:r>
      <w:proofErr w:type="gramEnd"/>
      <w:r w:rsidRPr="002127E9">
        <w:rPr>
          <w:rFonts w:ascii="Arial Narrow" w:hAnsi="Arial Narrow"/>
          <w:bCs/>
          <w:sz w:val="16"/>
          <w:szCs w:val="16"/>
        </w:rPr>
        <w:t>/с № 40702</w:t>
      </w:r>
      <w:r w:rsidR="007A6613">
        <w:rPr>
          <w:rFonts w:ascii="Arial Narrow" w:hAnsi="Arial Narrow"/>
          <w:bCs/>
          <w:sz w:val="16"/>
          <w:szCs w:val="16"/>
        </w:rPr>
        <w:t>810</w:t>
      </w:r>
      <w:r w:rsidRPr="002127E9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2127E9">
        <w:rPr>
          <w:rFonts w:ascii="Arial Narrow" w:hAnsi="Arial Narrow"/>
          <w:b/>
          <w:bCs/>
          <w:sz w:val="16"/>
          <w:szCs w:val="16"/>
        </w:rPr>
        <w:t>БИК</w:t>
      </w:r>
      <w:r w:rsidRPr="002127E9">
        <w:rPr>
          <w:rFonts w:ascii="Arial Narrow" w:hAnsi="Arial Narrow"/>
          <w:bCs/>
          <w:sz w:val="16"/>
          <w:szCs w:val="16"/>
        </w:rPr>
        <w:t xml:space="preserve"> 044525700  </w:t>
      </w:r>
      <w:r w:rsidRPr="002127E9">
        <w:rPr>
          <w:rFonts w:ascii="Arial Narrow" w:hAnsi="Arial Narrow"/>
          <w:b/>
          <w:bCs/>
          <w:sz w:val="16"/>
          <w:szCs w:val="16"/>
        </w:rPr>
        <w:t>ОКАТО</w:t>
      </w:r>
      <w:r w:rsidRPr="002127E9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1"/>
    <w:p w14:paraId="5764B224" w14:textId="77777777"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2127E9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2127E9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14:paraId="4D12F5E1" w14:textId="77777777"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мск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.</w:t>
      </w:r>
    </w:p>
    <w:p w14:paraId="6B6F9AAB" w14:textId="77777777"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14:paraId="338D7B79" w14:textId="77777777"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Диадок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» (diadoc.ru).</w:t>
      </w:r>
    </w:p>
    <w:p w14:paraId="55C6936B" w14:textId="77777777"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14:paraId="3E124E22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14:paraId="5F4C3528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 xml:space="preserve">при неправильном заполнении или </w:t>
      </w:r>
      <w:proofErr w:type="spellStart"/>
      <w:r w:rsidRPr="002127E9">
        <w:rPr>
          <w:rFonts w:ascii="Arial Narrow" w:hAnsi="Arial Narrow"/>
          <w:sz w:val="16"/>
          <w:szCs w:val="16"/>
        </w:rPr>
        <w:t>незаполнении</w:t>
      </w:r>
      <w:proofErr w:type="spellEnd"/>
      <w:r w:rsidRPr="002127E9">
        <w:rPr>
          <w:rFonts w:ascii="Arial Narrow" w:hAnsi="Arial Narrow"/>
          <w:sz w:val="16"/>
          <w:szCs w:val="16"/>
        </w:rPr>
        <w:t xml:space="preserve"> настоящей заявки;</w:t>
      </w:r>
    </w:p>
    <w:p w14:paraId="09A03253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14:paraId="61B7581E" w14:textId="4B4745EF" w:rsidR="00A9386F" w:rsidRPr="00FF34D3" w:rsidRDefault="00B646D1" w:rsidP="00125D02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неоплате услуг Издателя.</w:t>
      </w:r>
    </w:p>
    <w:p w14:paraId="51BC590E" w14:textId="77777777" w:rsidR="00E14447" w:rsidRDefault="00E14447" w:rsidP="00125D02">
      <w:pPr>
        <w:spacing w:after="0"/>
        <w:rPr>
          <w:rFonts w:ascii="Arial Narrow" w:hAnsi="Arial Narrow"/>
          <w:b/>
          <w:sz w:val="16"/>
          <w:szCs w:val="16"/>
        </w:rPr>
      </w:pPr>
    </w:p>
    <w:p w14:paraId="41B145FA" w14:textId="13926743" w:rsidR="00B646D1" w:rsidRPr="002127E9" w:rsidRDefault="00B646D1" w:rsidP="00125D02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Заказчик</w:t>
      </w:r>
      <w:r w:rsidRPr="002127E9">
        <w:rPr>
          <w:rFonts w:ascii="Arial Narrow" w:hAnsi="Arial Narrow"/>
          <w:sz w:val="16"/>
          <w:szCs w:val="16"/>
        </w:rPr>
        <w:t>:</w:t>
      </w:r>
    </w:p>
    <w:tbl>
      <w:tblPr>
        <w:tblW w:w="8835" w:type="dxa"/>
        <w:tblLook w:val="01E0" w:firstRow="1" w:lastRow="1" w:firstColumn="1" w:lastColumn="1" w:noHBand="0" w:noVBand="0"/>
      </w:tblPr>
      <w:tblGrid>
        <w:gridCol w:w="4779"/>
        <w:gridCol w:w="3409"/>
        <w:gridCol w:w="263"/>
        <w:gridCol w:w="384"/>
      </w:tblGrid>
      <w:tr w:rsidR="002127E9" w:rsidRPr="002127E9" w14:paraId="1500CBDA" w14:textId="77777777" w:rsidTr="00697B9F">
        <w:trPr>
          <w:trHeight w:val="330"/>
        </w:trPr>
        <w:tc>
          <w:tcPr>
            <w:tcW w:w="4779" w:type="dxa"/>
            <w:shd w:val="clear" w:color="auto" w:fill="auto"/>
          </w:tcPr>
          <w:p w14:paraId="48D66422" w14:textId="77777777" w:rsidR="002127E9" w:rsidRPr="002127E9" w:rsidRDefault="00C55463" w:rsidP="00B8582E">
            <w:pPr>
              <w:tabs>
                <w:tab w:val="center" w:pos="1576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554695793"/>
              </w:sdtPr>
              <w:sdtContent>
                <w:r w:rsidR="00125D02">
                  <w:rPr>
                    <w:rFonts w:ascii="Arial Narrow" w:hAnsi="Arial Narrow"/>
                    <w:sz w:val="16"/>
                    <w:szCs w:val="16"/>
                  </w:rPr>
                  <w:t>Раев К.В.</w:t>
                </w:r>
              </w:sdtContent>
            </w:sdt>
            <w:r w:rsidR="00B8582E">
              <w:rPr>
                <w:rFonts w:ascii="Arial Narrow" w:hAnsi="Arial Narrow"/>
                <w:sz w:val="16"/>
                <w:szCs w:val="16"/>
              </w:rPr>
              <w:tab/>
            </w:r>
          </w:p>
        </w:tc>
        <w:tc>
          <w:tcPr>
            <w:tcW w:w="3409" w:type="dxa"/>
            <w:shd w:val="clear" w:color="auto" w:fill="auto"/>
          </w:tcPr>
          <w:p w14:paraId="63CC3DCC" w14:textId="1C675209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14:paraId="2D6BA5F5" w14:textId="27BE7F26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14:paraId="15CA8298" w14:textId="4C02DC92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127E9" w:rsidRPr="002127E9" w14:paraId="3A20B7E2" w14:textId="77777777" w:rsidTr="00697B9F">
        <w:trPr>
          <w:trHeight w:val="10"/>
        </w:trPr>
        <w:tc>
          <w:tcPr>
            <w:tcW w:w="4779" w:type="dxa"/>
            <w:shd w:val="clear" w:color="auto" w:fill="auto"/>
          </w:tcPr>
          <w:p w14:paraId="5A991A5F" w14:textId="46C8D5A1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9" w:type="dxa"/>
            <w:shd w:val="clear" w:color="auto" w:fill="auto"/>
          </w:tcPr>
          <w:p w14:paraId="3E95A6D9" w14:textId="430806F2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3" w:type="dxa"/>
            <w:shd w:val="clear" w:color="auto" w:fill="auto"/>
          </w:tcPr>
          <w:p w14:paraId="0E2EA1BC" w14:textId="3AE60941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14:paraId="2DFF670A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43B3D5C" w14:textId="29DDB2A2" w:rsidR="00A9386F" w:rsidRPr="002127E9" w:rsidRDefault="00A9386F">
      <w:pPr>
        <w:rPr>
          <w:rFonts w:ascii="Arial Narrow" w:hAnsi="Arial Narrow"/>
          <w:sz w:val="16"/>
          <w:szCs w:val="16"/>
        </w:rPr>
      </w:pPr>
    </w:p>
    <w:sectPr w:rsidR="00A9386F" w:rsidRPr="002127E9" w:rsidSect="00944612">
      <w:headerReference w:type="default" r:id="rId10"/>
      <w:pgSz w:w="11906" w:h="16838"/>
      <w:pgMar w:top="426" w:right="926" w:bottom="709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8D8B0" w14:textId="77777777" w:rsidR="00C55463" w:rsidRDefault="00C55463" w:rsidP="002127E9">
      <w:pPr>
        <w:spacing w:after="0" w:line="240" w:lineRule="auto"/>
      </w:pPr>
      <w:r>
        <w:separator/>
      </w:r>
    </w:p>
  </w:endnote>
  <w:endnote w:type="continuationSeparator" w:id="0">
    <w:p w14:paraId="1ABCD0D7" w14:textId="77777777" w:rsidR="00C55463" w:rsidRDefault="00C55463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8C90D" w14:textId="77777777" w:rsidR="00C55463" w:rsidRDefault="00C55463" w:rsidP="002127E9">
      <w:pPr>
        <w:spacing w:after="0" w:line="240" w:lineRule="auto"/>
      </w:pPr>
      <w:r>
        <w:separator/>
      </w:r>
    </w:p>
  </w:footnote>
  <w:footnote w:type="continuationSeparator" w:id="0">
    <w:p w14:paraId="36D5C95D" w14:textId="77777777" w:rsidR="00C55463" w:rsidRDefault="00C55463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D2C71" w14:textId="6719176A" w:rsidR="00C55463" w:rsidRPr="0046588E" w:rsidRDefault="00C55463" w:rsidP="00C55463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b/>
        <w:sz w:val="20"/>
        <w:szCs w:val="20"/>
      </w:rPr>
      <w:t xml:space="preserve">Дата заполнения 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24-09-05T00:00:00Z">
          <w:dateFormat w:val="dd.MM.yyyy"/>
          <w:lid w:val="ru-RU"/>
          <w:storeMappedDataAs w:val="dateTime"/>
          <w:calendar w:val="gregorian"/>
        </w:date>
      </w:sdtPr>
      <w:sdtContent>
        <w:r>
          <w:rPr>
            <w:rFonts w:ascii="Arial Narrow" w:hAnsi="Arial Narrow"/>
            <w:b/>
            <w:sz w:val="20"/>
            <w:szCs w:val="20"/>
          </w:rPr>
          <w:t>05.09.2024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D1"/>
    <w:rsid w:val="00001607"/>
    <w:rsid w:val="000025DA"/>
    <w:rsid w:val="00011A7F"/>
    <w:rsid w:val="000148B5"/>
    <w:rsid w:val="00021F3B"/>
    <w:rsid w:val="000242F9"/>
    <w:rsid w:val="000269E0"/>
    <w:rsid w:val="0003101E"/>
    <w:rsid w:val="00035CEA"/>
    <w:rsid w:val="0004202B"/>
    <w:rsid w:val="00053F05"/>
    <w:rsid w:val="0006081D"/>
    <w:rsid w:val="000637FC"/>
    <w:rsid w:val="00087D41"/>
    <w:rsid w:val="000934CC"/>
    <w:rsid w:val="00096F57"/>
    <w:rsid w:val="000A624A"/>
    <w:rsid w:val="000A6D33"/>
    <w:rsid w:val="000C68B9"/>
    <w:rsid w:val="000D3226"/>
    <w:rsid w:val="000E4E7A"/>
    <w:rsid w:val="00107A00"/>
    <w:rsid w:val="00110B7A"/>
    <w:rsid w:val="001205F0"/>
    <w:rsid w:val="00125D02"/>
    <w:rsid w:val="00126849"/>
    <w:rsid w:val="00130239"/>
    <w:rsid w:val="001415CB"/>
    <w:rsid w:val="00142970"/>
    <w:rsid w:val="00146273"/>
    <w:rsid w:val="00152218"/>
    <w:rsid w:val="0015584C"/>
    <w:rsid w:val="00161EFE"/>
    <w:rsid w:val="00170A5A"/>
    <w:rsid w:val="001A120C"/>
    <w:rsid w:val="001A681A"/>
    <w:rsid w:val="001A7D35"/>
    <w:rsid w:val="001B47F0"/>
    <w:rsid w:val="001D5F7E"/>
    <w:rsid w:val="00203821"/>
    <w:rsid w:val="002127E9"/>
    <w:rsid w:val="00215477"/>
    <w:rsid w:val="00217191"/>
    <w:rsid w:val="00230C1A"/>
    <w:rsid w:val="00231666"/>
    <w:rsid w:val="00256C56"/>
    <w:rsid w:val="002575D3"/>
    <w:rsid w:val="002709CD"/>
    <w:rsid w:val="002757B0"/>
    <w:rsid w:val="00277F90"/>
    <w:rsid w:val="002914C0"/>
    <w:rsid w:val="00293F31"/>
    <w:rsid w:val="002A3A26"/>
    <w:rsid w:val="002B7429"/>
    <w:rsid w:val="002C1962"/>
    <w:rsid w:val="002D62EC"/>
    <w:rsid w:val="002F4F8E"/>
    <w:rsid w:val="003037C0"/>
    <w:rsid w:val="003108CC"/>
    <w:rsid w:val="00336E5B"/>
    <w:rsid w:val="00354442"/>
    <w:rsid w:val="003A07EC"/>
    <w:rsid w:val="003A559D"/>
    <w:rsid w:val="003A6763"/>
    <w:rsid w:val="003A691F"/>
    <w:rsid w:val="003B0699"/>
    <w:rsid w:val="003B7997"/>
    <w:rsid w:val="003E4A68"/>
    <w:rsid w:val="003F1E7A"/>
    <w:rsid w:val="003F2186"/>
    <w:rsid w:val="003F4F48"/>
    <w:rsid w:val="004043EE"/>
    <w:rsid w:val="004073F3"/>
    <w:rsid w:val="00410682"/>
    <w:rsid w:val="00414910"/>
    <w:rsid w:val="00425A9F"/>
    <w:rsid w:val="004309DD"/>
    <w:rsid w:val="00435410"/>
    <w:rsid w:val="0046588E"/>
    <w:rsid w:val="004773CE"/>
    <w:rsid w:val="0048190E"/>
    <w:rsid w:val="00486472"/>
    <w:rsid w:val="004D6D11"/>
    <w:rsid w:val="004F330C"/>
    <w:rsid w:val="004F6209"/>
    <w:rsid w:val="005063A0"/>
    <w:rsid w:val="00506A62"/>
    <w:rsid w:val="00513AA8"/>
    <w:rsid w:val="00542AA6"/>
    <w:rsid w:val="005538EB"/>
    <w:rsid w:val="00561BDE"/>
    <w:rsid w:val="00563D8C"/>
    <w:rsid w:val="00566C97"/>
    <w:rsid w:val="00584AD5"/>
    <w:rsid w:val="005A18CD"/>
    <w:rsid w:val="005A3E5F"/>
    <w:rsid w:val="005B0F0C"/>
    <w:rsid w:val="005B19DD"/>
    <w:rsid w:val="005B42A4"/>
    <w:rsid w:val="005C1252"/>
    <w:rsid w:val="005D559D"/>
    <w:rsid w:val="005E0196"/>
    <w:rsid w:val="005E6C7A"/>
    <w:rsid w:val="005F2A7B"/>
    <w:rsid w:val="005F6D98"/>
    <w:rsid w:val="0060402F"/>
    <w:rsid w:val="00613FF9"/>
    <w:rsid w:val="0061477A"/>
    <w:rsid w:val="00616583"/>
    <w:rsid w:val="006331B2"/>
    <w:rsid w:val="006526A0"/>
    <w:rsid w:val="006552E3"/>
    <w:rsid w:val="006563EB"/>
    <w:rsid w:val="00660ADA"/>
    <w:rsid w:val="006643C8"/>
    <w:rsid w:val="00671777"/>
    <w:rsid w:val="00691696"/>
    <w:rsid w:val="00691B49"/>
    <w:rsid w:val="00691EA4"/>
    <w:rsid w:val="00692ABC"/>
    <w:rsid w:val="00697B9F"/>
    <w:rsid w:val="006A1910"/>
    <w:rsid w:val="006A57D6"/>
    <w:rsid w:val="006A71FF"/>
    <w:rsid w:val="006B7930"/>
    <w:rsid w:val="006C41D2"/>
    <w:rsid w:val="006F0372"/>
    <w:rsid w:val="006F6F51"/>
    <w:rsid w:val="00702D61"/>
    <w:rsid w:val="00710C5E"/>
    <w:rsid w:val="0071360B"/>
    <w:rsid w:val="007155B0"/>
    <w:rsid w:val="00723BEA"/>
    <w:rsid w:val="0073084E"/>
    <w:rsid w:val="00732BC5"/>
    <w:rsid w:val="00734A19"/>
    <w:rsid w:val="007351D5"/>
    <w:rsid w:val="0073692E"/>
    <w:rsid w:val="00755E83"/>
    <w:rsid w:val="0077683E"/>
    <w:rsid w:val="00776945"/>
    <w:rsid w:val="007937EE"/>
    <w:rsid w:val="00795C56"/>
    <w:rsid w:val="007A6613"/>
    <w:rsid w:val="007B2150"/>
    <w:rsid w:val="007B4875"/>
    <w:rsid w:val="007B4F9D"/>
    <w:rsid w:val="007C204F"/>
    <w:rsid w:val="007C3553"/>
    <w:rsid w:val="007E028F"/>
    <w:rsid w:val="007E1C69"/>
    <w:rsid w:val="008017F1"/>
    <w:rsid w:val="00802892"/>
    <w:rsid w:val="00803F56"/>
    <w:rsid w:val="008074EF"/>
    <w:rsid w:val="00821909"/>
    <w:rsid w:val="00823BBA"/>
    <w:rsid w:val="00823F92"/>
    <w:rsid w:val="008452A4"/>
    <w:rsid w:val="00871984"/>
    <w:rsid w:val="008771F5"/>
    <w:rsid w:val="00885D54"/>
    <w:rsid w:val="008B703A"/>
    <w:rsid w:val="008C1058"/>
    <w:rsid w:val="008C17E8"/>
    <w:rsid w:val="008D6A17"/>
    <w:rsid w:val="008F0BCE"/>
    <w:rsid w:val="00902311"/>
    <w:rsid w:val="009042DB"/>
    <w:rsid w:val="0091030B"/>
    <w:rsid w:val="00912A9D"/>
    <w:rsid w:val="00924090"/>
    <w:rsid w:val="009374D9"/>
    <w:rsid w:val="00940023"/>
    <w:rsid w:val="00944612"/>
    <w:rsid w:val="00955769"/>
    <w:rsid w:val="00957334"/>
    <w:rsid w:val="00962058"/>
    <w:rsid w:val="00981E6A"/>
    <w:rsid w:val="009871AC"/>
    <w:rsid w:val="0099204C"/>
    <w:rsid w:val="00994870"/>
    <w:rsid w:val="00996611"/>
    <w:rsid w:val="009A5E87"/>
    <w:rsid w:val="009A7770"/>
    <w:rsid w:val="009B3725"/>
    <w:rsid w:val="009E0893"/>
    <w:rsid w:val="009E08B3"/>
    <w:rsid w:val="009F4619"/>
    <w:rsid w:val="00A062F0"/>
    <w:rsid w:val="00A211ED"/>
    <w:rsid w:val="00A21C1D"/>
    <w:rsid w:val="00A27B4E"/>
    <w:rsid w:val="00A32C40"/>
    <w:rsid w:val="00A45A75"/>
    <w:rsid w:val="00A47356"/>
    <w:rsid w:val="00A47620"/>
    <w:rsid w:val="00A76FB2"/>
    <w:rsid w:val="00A9386F"/>
    <w:rsid w:val="00A93F15"/>
    <w:rsid w:val="00A96C92"/>
    <w:rsid w:val="00AA1A0C"/>
    <w:rsid w:val="00AB267D"/>
    <w:rsid w:val="00AE13DB"/>
    <w:rsid w:val="00AF1C65"/>
    <w:rsid w:val="00B2186C"/>
    <w:rsid w:val="00B33B39"/>
    <w:rsid w:val="00B513F1"/>
    <w:rsid w:val="00B62498"/>
    <w:rsid w:val="00B646D1"/>
    <w:rsid w:val="00B64CAC"/>
    <w:rsid w:val="00B71038"/>
    <w:rsid w:val="00B82831"/>
    <w:rsid w:val="00B8582E"/>
    <w:rsid w:val="00B951BC"/>
    <w:rsid w:val="00B9674A"/>
    <w:rsid w:val="00BA034D"/>
    <w:rsid w:val="00BA70A2"/>
    <w:rsid w:val="00BC22B0"/>
    <w:rsid w:val="00BC77BE"/>
    <w:rsid w:val="00BD3E79"/>
    <w:rsid w:val="00BE2576"/>
    <w:rsid w:val="00BF3B55"/>
    <w:rsid w:val="00BF5A71"/>
    <w:rsid w:val="00BF6F03"/>
    <w:rsid w:val="00C15002"/>
    <w:rsid w:val="00C55463"/>
    <w:rsid w:val="00C725C9"/>
    <w:rsid w:val="00C81716"/>
    <w:rsid w:val="00CA1E71"/>
    <w:rsid w:val="00CA58B0"/>
    <w:rsid w:val="00CB45AA"/>
    <w:rsid w:val="00CC22A2"/>
    <w:rsid w:val="00CC348C"/>
    <w:rsid w:val="00CC3A2B"/>
    <w:rsid w:val="00CD1C2B"/>
    <w:rsid w:val="00CE0F78"/>
    <w:rsid w:val="00D1320F"/>
    <w:rsid w:val="00D42301"/>
    <w:rsid w:val="00D47759"/>
    <w:rsid w:val="00D537DF"/>
    <w:rsid w:val="00D57968"/>
    <w:rsid w:val="00D76781"/>
    <w:rsid w:val="00D76DB2"/>
    <w:rsid w:val="00D776C1"/>
    <w:rsid w:val="00D91621"/>
    <w:rsid w:val="00D920F3"/>
    <w:rsid w:val="00DA4584"/>
    <w:rsid w:val="00DA70C4"/>
    <w:rsid w:val="00DB1E5F"/>
    <w:rsid w:val="00DB3564"/>
    <w:rsid w:val="00DB6EF5"/>
    <w:rsid w:val="00DB77B0"/>
    <w:rsid w:val="00DD751C"/>
    <w:rsid w:val="00DE1FA7"/>
    <w:rsid w:val="00DE4150"/>
    <w:rsid w:val="00DE52E2"/>
    <w:rsid w:val="00E11968"/>
    <w:rsid w:val="00E14447"/>
    <w:rsid w:val="00E17AA7"/>
    <w:rsid w:val="00E23D1E"/>
    <w:rsid w:val="00E32FC7"/>
    <w:rsid w:val="00E54E3C"/>
    <w:rsid w:val="00E83440"/>
    <w:rsid w:val="00E92A43"/>
    <w:rsid w:val="00E972AC"/>
    <w:rsid w:val="00EB4F89"/>
    <w:rsid w:val="00EB762B"/>
    <w:rsid w:val="00EC5DCE"/>
    <w:rsid w:val="00EF33AA"/>
    <w:rsid w:val="00F01F58"/>
    <w:rsid w:val="00F0764D"/>
    <w:rsid w:val="00F209B5"/>
    <w:rsid w:val="00F342AB"/>
    <w:rsid w:val="00F431B7"/>
    <w:rsid w:val="00F52DBE"/>
    <w:rsid w:val="00F53290"/>
    <w:rsid w:val="00F5670C"/>
    <w:rsid w:val="00F57B0D"/>
    <w:rsid w:val="00F6301B"/>
    <w:rsid w:val="00F6717C"/>
    <w:rsid w:val="00F806B7"/>
    <w:rsid w:val="00F845A6"/>
    <w:rsid w:val="00FA0D08"/>
    <w:rsid w:val="00FA742D"/>
    <w:rsid w:val="00FB7C6D"/>
    <w:rsid w:val="00FC317B"/>
    <w:rsid w:val="00FD4406"/>
    <w:rsid w:val="00FE1290"/>
    <w:rsid w:val="00FE2344"/>
    <w:rsid w:val="00FF34D3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2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51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AA8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513AA8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5B42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42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42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42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42A4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2914C0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f0">
    <w:name w:val="No Spacing"/>
    <w:basedOn w:val="a"/>
    <w:uiPriority w:val="99"/>
    <w:qFormat/>
    <w:rsid w:val="00CA58B0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E2344"/>
    <w:rPr>
      <w:color w:val="605E5C"/>
      <w:shd w:val="clear" w:color="auto" w:fill="E1DFDD"/>
    </w:rPr>
  </w:style>
  <w:style w:type="paragraph" w:customStyle="1" w:styleId="Normal">
    <w:name w:val="[Normal]"/>
    <w:uiPriority w:val="99"/>
    <w:rsid w:val="000420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E257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57968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DB6EF5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51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AA8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513AA8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5B42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42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42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42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42A4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2914C0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f0">
    <w:name w:val="No Spacing"/>
    <w:basedOn w:val="a"/>
    <w:uiPriority w:val="99"/>
    <w:qFormat/>
    <w:rsid w:val="00CA58B0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E2344"/>
    <w:rPr>
      <w:color w:val="605E5C"/>
      <w:shd w:val="clear" w:color="auto" w:fill="E1DFDD"/>
    </w:rPr>
  </w:style>
  <w:style w:type="paragraph" w:customStyle="1" w:styleId="Normal">
    <w:name w:val="[Normal]"/>
    <w:uiPriority w:val="99"/>
    <w:rsid w:val="000420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E257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57968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DB6EF5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orgiasv.ru/how-to-buy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4"/>
    <w:rsid w:val="00006BD9"/>
    <w:rsid w:val="000E4088"/>
    <w:rsid w:val="000E43E5"/>
    <w:rsid w:val="0010183C"/>
    <w:rsid w:val="00383AC7"/>
    <w:rsid w:val="0046128A"/>
    <w:rsid w:val="0051274D"/>
    <w:rsid w:val="007945DC"/>
    <w:rsid w:val="007E38F1"/>
    <w:rsid w:val="00847A94"/>
    <w:rsid w:val="008D3D48"/>
    <w:rsid w:val="009D5140"/>
    <w:rsid w:val="009D7B0A"/>
    <w:rsid w:val="00A33878"/>
    <w:rsid w:val="00BB2E45"/>
    <w:rsid w:val="00C83C2B"/>
    <w:rsid w:val="00C9566C"/>
    <w:rsid w:val="00CC7F4D"/>
    <w:rsid w:val="00DF589B"/>
    <w:rsid w:val="00FB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3AC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3A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7AF91-66DF-41C5-A415-87EC8539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Выртосу Надежда Анатольевна</cp:lastModifiedBy>
  <cp:revision>47</cp:revision>
  <cp:lastPrinted>2023-11-07T14:06:00Z</cp:lastPrinted>
  <dcterms:created xsi:type="dcterms:W3CDTF">2022-09-26T09:43:00Z</dcterms:created>
  <dcterms:modified xsi:type="dcterms:W3CDTF">2024-09-05T11:46:00Z</dcterms:modified>
</cp:coreProperties>
</file>