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71926" w14:textId="77777777" w:rsidR="00FD587B" w:rsidRDefault="00FD587B" w:rsidP="00FD587B">
      <w:pPr>
        <w:pStyle w:val="1"/>
        <w:numPr>
          <w:ilvl w:val="0"/>
          <w:numId w:val="0"/>
        </w:numPr>
        <w:tabs>
          <w:tab w:val="left" w:pos="708"/>
        </w:tabs>
        <w:jc w:val="right"/>
        <w:rPr>
          <w:rFonts w:ascii="Times New Roman" w:hAnsi="Times New Roman"/>
          <w:sz w:val="28"/>
          <w:szCs w:val="28"/>
        </w:rPr>
      </w:pPr>
      <w:r>
        <w:rPr>
          <w:rFonts w:ascii="Times New Roman" w:hAnsi="Times New Roman"/>
          <w:sz w:val="24"/>
          <w:szCs w:val="24"/>
        </w:rPr>
        <w:t>Приложение № 2</w:t>
      </w:r>
    </w:p>
    <w:p w14:paraId="2BBCA48B" w14:textId="77777777" w:rsidR="00FD587B" w:rsidRDefault="00FD587B" w:rsidP="00FD587B">
      <w:pPr>
        <w:pStyle w:val="a"/>
        <w:numPr>
          <w:ilvl w:val="0"/>
          <w:numId w:val="0"/>
        </w:numPr>
        <w:tabs>
          <w:tab w:val="left" w:pos="708"/>
        </w:tabs>
        <w:ind w:left="1134"/>
      </w:pPr>
    </w:p>
    <w:p w14:paraId="7F0124E3" w14:textId="77777777" w:rsidR="00FD587B" w:rsidRDefault="00FD587B" w:rsidP="00FD587B">
      <w:pPr>
        <w:pStyle w:val="a"/>
        <w:numPr>
          <w:ilvl w:val="0"/>
          <w:numId w:val="0"/>
        </w:numPr>
        <w:tabs>
          <w:tab w:val="left" w:pos="708"/>
        </w:tabs>
        <w:jc w:val="center"/>
        <w:rPr>
          <w:b/>
        </w:rPr>
      </w:pPr>
      <w:r>
        <w:rPr>
          <w:b/>
          <w:sz w:val="28"/>
          <w:szCs w:val="28"/>
        </w:rPr>
        <w:t>ПРОЕКТ ДОГОВОРА КУПЛИ-ПРОДАЖИ</w:t>
      </w:r>
    </w:p>
    <w:p w14:paraId="69F101BD" w14:textId="77777777" w:rsidR="00FD587B" w:rsidRDefault="00FD587B" w:rsidP="00FD587B">
      <w:pPr>
        <w:pStyle w:val="a"/>
        <w:numPr>
          <w:ilvl w:val="0"/>
          <w:numId w:val="0"/>
        </w:numPr>
        <w:tabs>
          <w:tab w:val="left" w:pos="708"/>
        </w:tabs>
      </w:pPr>
    </w:p>
    <w:p w14:paraId="5DDC9171" w14:textId="77777777" w:rsidR="00FD587B" w:rsidRDefault="00FD587B" w:rsidP="00FD587B">
      <w:pPr>
        <w:pStyle w:val="a"/>
        <w:numPr>
          <w:ilvl w:val="0"/>
          <w:numId w:val="0"/>
        </w:numPr>
        <w:tabs>
          <w:tab w:val="left" w:pos="708"/>
        </w:tabs>
      </w:pPr>
      <w:r>
        <w:t>Пояснения к проекту Договора купли-продажи:</w:t>
      </w:r>
    </w:p>
    <w:p w14:paraId="71C47776" w14:textId="77777777" w:rsidR="00FD587B" w:rsidRDefault="00FD587B" w:rsidP="00FD587B">
      <w:pPr>
        <w:pStyle w:val="a"/>
        <w:numPr>
          <w:ilvl w:val="0"/>
          <w:numId w:val="0"/>
        </w:numPr>
        <w:tabs>
          <w:tab w:val="left" w:pos="708"/>
        </w:tabs>
      </w:pPr>
      <w:r>
        <w:t>-</w:t>
      </w:r>
      <w:r>
        <w:tab/>
        <w:t>все положения проекта Договора являются существенными условиями для Продавца;</w:t>
      </w:r>
    </w:p>
    <w:p w14:paraId="1927DAC9" w14:textId="77777777" w:rsidR="00FD587B" w:rsidRDefault="00FD587B" w:rsidP="00FD587B">
      <w:pPr>
        <w:pStyle w:val="a"/>
        <w:numPr>
          <w:ilvl w:val="0"/>
          <w:numId w:val="0"/>
        </w:numPr>
        <w:tabs>
          <w:tab w:val="left" w:pos="708"/>
        </w:tabs>
      </w:pPr>
      <w:r>
        <w:t>-</w:t>
      </w:r>
      <w:r>
        <w:tab/>
        <w:t>любые предоставляемые Заявителем / Участником разногласия по условиям настоящего проекта Договора носят статус «желательных», и в случае, если Продавец не примет указанные разногласия, Заявитель / Участник будет обязан заключить Договор на условиях исходного проекта Договора;</w:t>
      </w:r>
    </w:p>
    <w:p w14:paraId="290120AC" w14:textId="77777777" w:rsidR="00FD587B" w:rsidRDefault="00FD587B" w:rsidP="00FD587B">
      <w:pPr>
        <w:pStyle w:val="a"/>
        <w:numPr>
          <w:ilvl w:val="0"/>
          <w:numId w:val="0"/>
        </w:numPr>
        <w:tabs>
          <w:tab w:val="left" w:pos="708"/>
        </w:tabs>
      </w:pPr>
      <w:r>
        <w:t>-</w:t>
      </w:r>
      <w:r>
        <w:tab/>
        <w:t>Продавец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Договора не придут к соглашению об этих изменениях, они будут обязаны подписать Договор на условиях, изложенных в Документации.</w:t>
      </w:r>
    </w:p>
    <w:p w14:paraId="2B4F1D2F" w14:textId="77777777" w:rsidR="00FD587B" w:rsidRDefault="00FD587B" w:rsidP="00FD587B">
      <w:pPr>
        <w:suppressAutoHyphens/>
        <w:spacing w:before="480" w:after="240"/>
        <w:ind w:left="1134" w:hanging="1134"/>
        <w:jc w:val="center"/>
        <w:outlineLvl w:val="0"/>
        <w:rPr>
          <w:b/>
          <w:kern w:val="28"/>
          <w:sz w:val="28"/>
          <w:szCs w:val="28"/>
        </w:rPr>
      </w:pPr>
      <w:r>
        <w:rPr>
          <w:b/>
          <w:kern w:val="28"/>
          <w:sz w:val="28"/>
          <w:szCs w:val="28"/>
        </w:rPr>
        <w:t>Проект договора купли-продажи</w:t>
      </w:r>
    </w:p>
    <w:p w14:paraId="151F5E7B" w14:textId="77777777" w:rsidR="00FD587B" w:rsidRDefault="00FD587B" w:rsidP="00FD587B">
      <w:pPr>
        <w:shd w:val="clear" w:color="auto" w:fill="FFFFFF"/>
        <w:tabs>
          <w:tab w:val="left" w:pos="6458"/>
          <w:tab w:val="left" w:leader="underscore" w:pos="7106"/>
          <w:tab w:val="left" w:leader="underscore" w:pos="8726"/>
        </w:tabs>
        <w:spacing w:before="0"/>
        <w:ind w:left="36"/>
      </w:pPr>
      <w:r>
        <w:t xml:space="preserve">г. Ленск                                                                                                  «___» ____________ 202_г._ </w:t>
      </w:r>
    </w:p>
    <w:p w14:paraId="6F785651" w14:textId="77777777" w:rsidR="00FD587B" w:rsidRDefault="00FD587B" w:rsidP="00FD587B">
      <w:pPr>
        <w:shd w:val="clear" w:color="auto" w:fill="FFFFFF"/>
        <w:tabs>
          <w:tab w:val="left" w:pos="8364"/>
        </w:tabs>
        <w:spacing w:before="0" w:line="317" w:lineRule="exact"/>
        <w:ind w:firstLine="584"/>
        <w:rPr>
          <w:b/>
          <w:bCs/>
        </w:rPr>
      </w:pPr>
    </w:p>
    <w:p w14:paraId="7694661F" w14:textId="77777777" w:rsidR="00FD587B" w:rsidRDefault="00FD587B" w:rsidP="00FD587B">
      <w:pPr>
        <w:shd w:val="clear" w:color="auto" w:fill="FFFFFF"/>
        <w:tabs>
          <w:tab w:val="left" w:pos="8364"/>
        </w:tabs>
        <w:spacing w:before="0" w:line="317" w:lineRule="exact"/>
        <w:ind w:firstLine="584"/>
        <w:rPr>
          <w:i/>
        </w:rPr>
      </w:pPr>
      <w:r>
        <w:t>Акционерное общество «Теплоэнергосервис» (АО «Теплоэнергосервис»</w:t>
      </w:r>
      <w:r>
        <w:rPr>
          <w:bCs/>
        </w:rPr>
        <w:t xml:space="preserve">), </w:t>
      </w:r>
      <w:r>
        <w:t xml:space="preserve">именуемое в дальнейшем </w:t>
      </w:r>
      <w:r>
        <w:rPr>
          <w:b/>
          <w:bCs/>
        </w:rPr>
        <w:t>«Продавец»</w:t>
      </w:r>
      <w:r>
        <w:rPr>
          <w:bCs/>
        </w:rPr>
        <w:t xml:space="preserve">, </w:t>
      </w:r>
      <w:r>
        <w:t xml:space="preserve">в лице генерального директора Трофимова Максима Макаровича, действующего на основании Устава, и </w:t>
      </w:r>
      <w:r>
        <w:rPr>
          <w:i/>
        </w:rPr>
        <w:t>для юридического лица (если не применимо – удалить):</w:t>
      </w:r>
    </w:p>
    <w:p w14:paraId="361EA77A" w14:textId="77777777" w:rsidR="00FD587B" w:rsidRDefault="00FD587B" w:rsidP="00FD587B">
      <w:pPr>
        <w:shd w:val="clear" w:color="auto" w:fill="FFFFFF"/>
        <w:tabs>
          <w:tab w:val="left" w:pos="8364"/>
        </w:tabs>
        <w:spacing w:before="0" w:line="317" w:lineRule="exact"/>
        <w:ind w:firstLine="584"/>
      </w:pPr>
      <w:r>
        <w:rPr>
          <w:bCs/>
        </w:rPr>
        <w:t>_____________________________________________________________________________ (_________________________________________</w:t>
      </w:r>
      <w:r>
        <w:t>), именуемое в дальнейшем «</w:t>
      </w:r>
      <w:r>
        <w:rPr>
          <w:b/>
        </w:rPr>
        <w:t>Покупатель</w:t>
      </w:r>
      <w:r>
        <w:t>», в лице ____________________________________________________________________________, действующего на основании ________________________________________________________, с другой стороны,</w:t>
      </w:r>
    </w:p>
    <w:p w14:paraId="510BC2AB" w14:textId="77777777" w:rsidR="00FD587B" w:rsidRDefault="00FD587B" w:rsidP="00FD587B">
      <w:pPr>
        <w:shd w:val="clear" w:color="auto" w:fill="FFFFFF"/>
        <w:tabs>
          <w:tab w:val="left" w:pos="8364"/>
        </w:tabs>
        <w:spacing w:before="0" w:line="317" w:lineRule="exact"/>
        <w:ind w:firstLine="584"/>
        <w:rPr>
          <w:i/>
        </w:rPr>
      </w:pPr>
      <w:r>
        <w:rPr>
          <w:i/>
        </w:rPr>
        <w:t>для физического лица (если не применимо – удалить):</w:t>
      </w:r>
    </w:p>
    <w:p w14:paraId="4B3801AC" w14:textId="77777777" w:rsidR="00FD587B" w:rsidRDefault="00FD587B" w:rsidP="00FD587B">
      <w:pPr>
        <w:shd w:val="clear" w:color="auto" w:fill="FFFFFF"/>
        <w:tabs>
          <w:tab w:val="left" w:pos="8364"/>
        </w:tabs>
        <w:spacing w:before="0" w:line="317" w:lineRule="exact"/>
        <w:ind w:firstLine="584"/>
      </w:pPr>
      <w:r>
        <w:t>_____________________________________________________________________________, паспорт ________________________, выдан _________________________ ___________________</w:t>
      </w:r>
    </w:p>
    <w:p w14:paraId="3EA4FE5F" w14:textId="77777777" w:rsidR="00FD587B" w:rsidRDefault="00FD587B" w:rsidP="00FD587B">
      <w:pPr>
        <w:shd w:val="clear" w:color="auto" w:fill="FFFFFF"/>
        <w:tabs>
          <w:tab w:val="left" w:pos="8364"/>
        </w:tabs>
        <w:spacing w:before="0" w:line="317" w:lineRule="exact"/>
        <w:ind w:firstLine="584"/>
      </w:pPr>
      <w:r>
        <w:t>________________________________, зарегистрированный по адресу: ______________________</w:t>
      </w:r>
    </w:p>
    <w:p w14:paraId="5ABF6903" w14:textId="77777777" w:rsidR="00FD587B" w:rsidRDefault="00FD587B" w:rsidP="00FD587B">
      <w:pPr>
        <w:shd w:val="clear" w:color="auto" w:fill="FFFFFF"/>
        <w:tabs>
          <w:tab w:val="left" w:pos="8364"/>
        </w:tabs>
        <w:spacing w:before="0" w:line="317" w:lineRule="exact"/>
        <w:ind w:firstLine="584"/>
      </w:pPr>
      <w:r>
        <w:t>__________________________________________________________________________________, именуемый (ая) в дальнейшем «</w:t>
      </w:r>
      <w:r>
        <w:rPr>
          <w:b/>
          <w:bCs/>
        </w:rPr>
        <w:t>Покупатель</w:t>
      </w:r>
      <w:r>
        <w:rPr>
          <w:bCs/>
        </w:rPr>
        <w:t>»</w:t>
      </w:r>
      <w:r>
        <w:t>, с другой стороны,</w:t>
      </w:r>
    </w:p>
    <w:p w14:paraId="7C2C8482" w14:textId="77777777" w:rsidR="00FD587B" w:rsidRDefault="00FD587B" w:rsidP="00FD587B">
      <w:pPr>
        <w:shd w:val="clear" w:color="auto" w:fill="FFFFFF"/>
        <w:tabs>
          <w:tab w:val="left" w:pos="8364"/>
        </w:tabs>
        <w:spacing w:before="0" w:line="317" w:lineRule="exact"/>
        <w:ind w:firstLine="584"/>
        <w:rPr>
          <w:b/>
          <w:bCs/>
        </w:rPr>
      </w:pPr>
      <w:r>
        <w:t xml:space="preserve">совместно именуемые Стороны, заключили настоящий договор (далее - Договор) о нижеследующем: </w:t>
      </w:r>
    </w:p>
    <w:p w14:paraId="52E4690F" w14:textId="77777777" w:rsidR="00FD587B" w:rsidRDefault="00FD587B" w:rsidP="00FD587B">
      <w:pPr>
        <w:shd w:val="clear" w:color="auto" w:fill="FFFFFF"/>
        <w:tabs>
          <w:tab w:val="left" w:pos="8364"/>
        </w:tabs>
        <w:spacing w:before="0" w:line="317" w:lineRule="exact"/>
        <w:ind w:firstLine="584"/>
      </w:pPr>
    </w:p>
    <w:p w14:paraId="1F9F4BC7" w14:textId="77777777" w:rsidR="00FD587B" w:rsidRDefault="00FD587B" w:rsidP="00FD587B">
      <w:pPr>
        <w:widowControl w:val="0"/>
        <w:numPr>
          <w:ilvl w:val="0"/>
          <w:numId w:val="44"/>
        </w:numPr>
        <w:shd w:val="clear" w:color="auto" w:fill="FFFFFF"/>
        <w:tabs>
          <w:tab w:val="num" w:pos="0"/>
        </w:tabs>
        <w:autoSpaceDE w:val="0"/>
        <w:autoSpaceDN w:val="0"/>
        <w:adjustRightInd w:val="0"/>
        <w:snapToGrid w:val="0"/>
        <w:spacing w:before="0"/>
        <w:ind w:left="0" w:firstLine="0"/>
        <w:jc w:val="center"/>
        <w:rPr>
          <w:b/>
        </w:rPr>
      </w:pPr>
      <w:r>
        <w:rPr>
          <w:b/>
          <w:bCs/>
        </w:rPr>
        <w:t>ПРЕДМЕТ ДОГОВОРА</w:t>
      </w:r>
    </w:p>
    <w:p w14:paraId="7D99A78A" w14:textId="4B357AB6" w:rsidR="00FD587B" w:rsidRPr="00407BCC" w:rsidRDefault="00FD587B" w:rsidP="00407BCC">
      <w:pPr>
        <w:numPr>
          <w:ilvl w:val="1"/>
          <w:numId w:val="43"/>
        </w:numPr>
        <w:tabs>
          <w:tab w:val="left" w:pos="993"/>
        </w:tabs>
        <w:snapToGrid w:val="0"/>
        <w:ind w:left="0" w:firstLine="567"/>
        <w:outlineLvl w:val="0"/>
        <w:rPr>
          <w:bCs/>
        </w:rPr>
      </w:pPr>
      <w:r>
        <w:t xml:space="preserve">Продавец передает в собственность Покупателя следующее недвижимое имущество (далее – Имущество): </w:t>
      </w:r>
      <w:r w:rsidR="00407BCC">
        <w:t>Станц</w:t>
      </w:r>
      <w:r w:rsidR="00195BD9">
        <w:t>ия</w:t>
      </w:r>
      <w:r w:rsidR="00407BCC">
        <w:t xml:space="preserve"> биологической очистки сточных вод </w:t>
      </w:r>
      <w:r>
        <w:t xml:space="preserve">с кадастровым номером </w:t>
      </w:r>
      <w:r w:rsidRPr="00407BCC">
        <w:rPr>
          <w:bCs/>
        </w:rPr>
        <w:t>14:14:0</w:t>
      </w:r>
      <w:r w:rsidR="00407BCC">
        <w:rPr>
          <w:bCs/>
        </w:rPr>
        <w:t>00000</w:t>
      </w:r>
      <w:r w:rsidRPr="00407BCC">
        <w:rPr>
          <w:bCs/>
        </w:rPr>
        <w:t>:3</w:t>
      </w:r>
      <w:r w:rsidR="00407BCC">
        <w:rPr>
          <w:bCs/>
        </w:rPr>
        <w:t>475 с учетом стоимости оборудования</w:t>
      </w:r>
      <w:r>
        <w:t xml:space="preserve">, </w:t>
      </w:r>
      <w:r w:rsidR="00407BCC">
        <w:t>2004</w:t>
      </w:r>
      <w:r>
        <w:t xml:space="preserve">г., площадь </w:t>
      </w:r>
      <w:r w:rsidR="00407BCC">
        <w:t>192,2</w:t>
      </w:r>
      <w:r>
        <w:t xml:space="preserve"> кв. м., </w:t>
      </w:r>
      <w:r>
        <w:lastRenderedPageBreak/>
        <w:t>расположенн</w:t>
      </w:r>
      <w:r w:rsidR="00C81743">
        <w:t>ое</w:t>
      </w:r>
      <w:bookmarkStart w:id="0" w:name="_GoBack"/>
      <w:bookmarkEnd w:id="0"/>
      <w:r>
        <w:t xml:space="preserve"> по адресу: Республика Саха (Якутия), </w:t>
      </w:r>
      <w:r w:rsidRPr="00407BCC">
        <w:rPr>
          <w:bCs/>
        </w:rPr>
        <w:t xml:space="preserve">Ленский район, г. Ленск, </w:t>
      </w:r>
      <w:r w:rsidR="00407BCC">
        <w:rPr>
          <w:bCs/>
        </w:rPr>
        <w:t>микрорайон «Алроса»</w:t>
      </w:r>
      <w:r w:rsidRPr="00407BCC">
        <w:rPr>
          <w:bCs/>
        </w:rPr>
        <w:t>.</w:t>
      </w:r>
      <w:r w:rsidRPr="00407BCC">
        <w:rPr>
          <w:bCs/>
          <w:shd w:val="clear" w:color="auto" w:fill="FFFF99"/>
        </w:rPr>
        <w:t xml:space="preserve"> </w:t>
      </w:r>
    </w:p>
    <w:p w14:paraId="790EDF00" w14:textId="49560A3F" w:rsidR="00FD587B" w:rsidRDefault="00FD587B" w:rsidP="00FD587B">
      <w:pPr>
        <w:tabs>
          <w:tab w:val="left" w:pos="993"/>
        </w:tabs>
        <w:ind w:firstLine="567"/>
        <w:outlineLvl w:val="0"/>
      </w:pPr>
      <w:r>
        <w:t xml:space="preserve">1.2. Имущество расположено </w:t>
      </w:r>
      <w:r>
        <w:rPr>
          <w:bCs/>
        </w:rPr>
        <w:t>на земельном участке с кадастровым номером 14:14:0500</w:t>
      </w:r>
      <w:r w:rsidR="00407BCC">
        <w:rPr>
          <w:bCs/>
        </w:rPr>
        <w:t>90</w:t>
      </w:r>
      <w:r>
        <w:rPr>
          <w:bCs/>
        </w:rPr>
        <w:t>:</w:t>
      </w:r>
      <w:r w:rsidR="00407BCC">
        <w:rPr>
          <w:bCs/>
        </w:rPr>
        <w:t>258</w:t>
      </w:r>
      <w:r>
        <w:rPr>
          <w:bCs/>
        </w:rPr>
        <w:t xml:space="preserve">, площадью </w:t>
      </w:r>
      <w:r w:rsidR="00407BCC">
        <w:rPr>
          <w:bCs/>
        </w:rPr>
        <w:t>1345</w:t>
      </w:r>
      <w:r>
        <w:rPr>
          <w:bCs/>
        </w:rPr>
        <w:t xml:space="preserve"> кв. м. </w:t>
      </w:r>
    </w:p>
    <w:p w14:paraId="4A8DF44B" w14:textId="27309B20" w:rsidR="00FD587B" w:rsidRDefault="00FD587B" w:rsidP="00FD587B">
      <w:pPr>
        <w:tabs>
          <w:tab w:val="left" w:pos="993"/>
        </w:tabs>
        <w:ind w:firstLine="567"/>
        <w:outlineLvl w:val="0"/>
      </w:pPr>
      <w:r>
        <w:t>1.3. Имущество принадлежит продавцу на праве собственности, что подтверждается регистрационн</w:t>
      </w:r>
      <w:r w:rsidR="00407BCC">
        <w:t>ой</w:t>
      </w:r>
      <w:r>
        <w:t xml:space="preserve"> запис</w:t>
      </w:r>
      <w:r w:rsidR="00407BCC">
        <w:t>ью</w:t>
      </w:r>
      <w:r>
        <w:t xml:space="preserve"> в ЕГРН: </w:t>
      </w:r>
      <w:r w:rsidR="00407BCC">
        <w:t>от 24.12.2013  № 14-14-05/020/2013-564.</w:t>
      </w:r>
    </w:p>
    <w:p w14:paraId="6A1BC827" w14:textId="77777777" w:rsidR="00FD587B" w:rsidRDefault="00FD587B" w:rsidP="00FD587B">
      <w:pPr>
        <w:tabs>
          <w:tab w:val="left" w:pos="993"/>
        </w:tabs>
        <w:ind w:firstLine="567"/>
        <w:outlineLvl w:val="0"/>
      </w:pPr>
      <w:r>
        <w:t>1.4. Продавец гарантирует, что на момент заключения настоящего договора Имущество, никому не продано, не заложено, в споре и под запретом (арестом) не состоит, не обременено правами и обязательствами третьих лиц.</w:t>
      </w:r>
    </w:p>
    <w:p w14:paraId="46DA7AAD" w14:textId="77777777" w:rsidR="00FD587B" w:rsidRDefault="00FD587B" w:rsidP="00FD587B">
      <w:pPr>
        <w:spacing w:line="276" w:lineRule="auto"/>
        <w:ind w:left="426"/>
        <w:contextualSpacing/>
        <w:outlineLvl w:val="0"/>
      </w:pPr>
    </w:p>
    <w:p w14:paraId="46A11803" w14:textId="77777777" w:rsidR="00FD587B" w:rsidRDefault="00FD587B" w:rsidP="00FD587B">
      <w:pPr>
        <w:widowControl w:val="0"/>
        <w:numPr>
          <w:ilvl w:val="0"/>
          <w:numId w:val="43"/>
        </w:numPr>
        <w:shd w:val="clear" w:color="auto" w:fill="FFFFFF"/>
        <w:autoSpaceDE w:val="0"/>
        <w:autoSpaceDN w:val="0"/>
        <w:adjustRightInd w:val="0"/>
        <w:snapToGrid w:val="0"/>
        <w:spacing w:before="0"/>
        <w:ind w:left="0" w:firstLine="567"/>
        <w:jc w:val="center"/>
        <w:rPr>
          <w:b/>
          <w:bCs/>
        </w:rPr>
      </w:pPr>
      <w:r>
        <w:rPr>
          <w:b/>
          <w:bCs/>
        </w:rPr>
        <w:t>ЦЕНА И ПОРЯДОК РАСЧЕТОВ</w:t>
      </w:r>
    </w:p>
    <w:p w14:paraId="2D230AC6" w14:textId="77777777" w:rsidR="00FD587B" w:rsidRDefault="00FD587B" w:rsidP="00FD587B">
      <w:pPr>
        <w:widowControl w:val="0"/>
        <w:shd w:val="clear" w:color="auto" w:fill="FFFFFF"/>
        <w:autoSpaceDE w:val="0"/>
        <w:autoSpaceDN w:val="0"/>
        <w:adjustRightInd w:val="0"/>
        <w:spacing w:before="0"/>
        <w:ind w:left="567"/>
        <w:rPr>
          <w:b/>
          <w:bCs/>
        </w:rPr>
      </w:pPr>
    </w:p>
    <w:p w14:paraId="3461260C" w14:textId="77777777" w:rsidR="00FD587B" w:rsidRDefault="00FD587B" w:rsidP="00FD587B">
      <w:pPr>
        <w:numPr>
          <w:ilvl w:val="1"/>
          <w:numId w:val="43"/>
        </w:numPr>
        <w:shd w:val="clear" w:color="auto" w:fill="FFFFFF"/>
        <w:tabs>
          <w:tab w:val="left" w:pos="1134"/>
        </w:tabs>
        <w:snapToGrid w:val="0"/>
        <w:spacing w:before="0" w:after="60"/>
        <w:ind w:left="0" w:firstLine="567"/>
        <w:contextualSpacing/>
      </w:pPr>
      <w:r>
        <w:t xml:space="preserve">Цена приобретаемого Покупателем Имущества, указанного в п. 1.1. настоящего договора, составляет ХХХ ХХХХХХ (указывается сумма прописью) рублей в т.ч.  НДС (20%). </w:t>
      </w:r>
    </w:p>
    <w:p w14:paraId="3552B00B" w14:textId="31AC2785" w:rsidR="00FD587B" w:rsidRDefault="00FD587B" w:rsidP="007402CC">
      <w:pPr>
        <w:widowControl w:val="0"/>
        <w:shd w:val="clear" w:color="auto" w:fill="FFFFFF"/>
        <w:autoSpaceDE w:val="0"/>
        <w:autoSpaceDN w:val="0"/>
        <w:adjustRightInd w:val="0"/>
        <w:spacing w:before="60"/>
        <w:ind w:firstLine="567"/>
        <w:rPr>
          <w:bCs/>
        </w:rPr>
      </w:pPr>
      <w:r>
        <w:rPr>
          <w:bCs/>
        </w:rPr>
        <w:t xml:space="preserve">2.2. Оплата цены Имущества осуществляется Покупателем денежными средствами путем безналичного перечисления на расчетный счет Продавца, указанный в Договоре, или внесением наличными в кассу Продавца. </w:t>
      </w:r>
    </w:p>
    <w:p w14:paraId="40386F89" w14:textId="77777777" w:rsidR="00FD587B" w:rsidRDefault="00FD587B" w:rsidP="00FD587B">
      <w:pPr>
        <w:widowControl w:val="0"/>
        <w:shd w:val="clear" w:color="auto" w:fill="FFFFFF"/>
        <w:autoSpaceDE w:val="0"/>
        <w:autoSpaceDN w:val="0"/>
        <w:adjustRightInd w:val="0"/>
        <w:spacing w:before="60"/>
        <w:ind w:firstLine="567"/>
        <w:rPr>
          <w:bCs/>
          <w:i/>
        </w:rPr>
      </w:pPr>
      <w:r>
        <w:rPr>
          <w:bCs/>
          <w:i/>
        </w:rPr>
        <w:t>В случае использования покупателем кредитных средств (если не применимо – удалить):</w:t>
      </w:r>
    </w:p>
    <w:p w14:paraId="501BB6EE" w14:textId="77777777" w:rsidR="00FD587B" w:rsidRDefault="00FD587B" w:rsidP="00FD587B">
      <w:pPr>
        <w:widowControl w:val="0"/>
        <w:shd w:val="clear" w:color="auto" w:fill="FFFFFF"/>
        <w:autoSpaceDE w:val="0"/>
        <w:autoSpaceDN w:val="0"/>
        <w:adjustRightInd w:val="0"/>
        <w:spacing w:before="60"/>
        <w:ind w:firstLine="567"/>
        <w:rPr>
          <w:bCs/>
        </w:rPr>
      </w:pPr>
      <w:r>
        <w:rPr>
          <w:bCs/>
        </w:rPr>
        <w:t xml:space="preserve">2.2. Имущество приобретается Покупателем за счет кредитных средств, предоставляемых ______________________________________________ </w:t>
      </w:r>
      <w:r>
        <w:rPr>
          <w:bCs/>
          <w:i/>
        </w:rPr>
        <w:t>(наименование кредитного учреждения)</w:t>
      </w:r>
      <w:r>
        <w:rPr>
          <w:bCs/>
        </w:rPr>
        <w:t xml:space="preserve"> согласно кредитному договору № ____________________________ от «____» ______________ 20___ г., заключенному в г. _________________ </w:t>
      </w:r>
      <w:r>
        <w:rPr>
          <w:bCs/>
          <w:i/>
        </w:rPr>
        <w:t>(место заключения кредитного договора)</w:t>
      </w:r>
      <w:r>
        <w:rPr>
          <w:bCs/>
        </w:rPr>
        <w:t xml:space="preserve"> и собственных средств. Согласно Кредитному договору, Кредит предоставляется Покупателю в размере _______________________ (_______________________________________) руб. 00 коп. для приобретения Имущества в собственность Покупателя.</w:t>
      </w:r>
    </w:p>
    <w:p w14:paraId="5245B255" w14:textId="77777777" w:rsidR="00FD587B" w:rsidRDefault="00FD587B" w:rsidP="00FD587B">
      <w:pPr>
        <w:widowControl w:val="0"/>
        <w:shd w:val="clear" w:color="auto" w:fill="FFFFFF"/>
        <w:autoSpaceDE w:val="0"/>
        <w:autoSpaceDN w:val="0"/>
        <w:adjustRightInd w:val="0"/>
        <w:spacing w:before="60"/>
        <w:ind w:firstLine="567"/>
        <w:rPr>
          <w:bCs/>
        </w:rPr>
      </w:pPr>
      <w:r>
        <w:rPr>
          <w:bCs/>
        </w:rPr>
        <w:t>2.3. В случае если размер кредита меньше цены Имущества, то разница в сумме _________ (_______________________________________________________) руб. 00 коп. между ценой Имущества и размером кредитных средств оплачивается Покупателем за счет собственных средств путем безналичного перечисления единовременным платежом на расчетный счет Продавца, указанный в Договоре, или внесением наличными в кассу Продавца не позднее 10 (Десяти) рабочих дней с даты подписания Договора, до момента оплаты за счет кредитных средств.</w:t>
      </w:r>
    </w:p>
    <w:p w14:paraId="56D759F8" w14:textId="77777777" w:rsidR="00FD587B" w:rsidRDefault="00FD587B" w:rsidP="00FD587B">
      <w:pPr>
        <w:widowControl w:val="0"/>
        <w:shd w:val="clear" w:color="auto" w:fill="FFFFFF"/>
        <w:autoSpaceDE w:val="0"/>
        <w:autoSpaceDN w:val="0"/>
        <w:adjustRightInd w:val="0"/>
        <w:spacing w:before="60"/>
        <w:ind w:firstLine="567"/>
        <w:rPr>
          <w:bCs/>
        </w:rPr>
      </w:pPr>
    </w:p>
    <w:p w14:paraId="1EA358EF" w14:textId="77777777" w:rsidR="00FD587B" w:rsidRDefault="00FD587B" w:rsidP="00FD587B">
      <w:pPr>
        <w:widowControl w:val="0"/>
        <w:shd w:val="clear" w:color="auto" w:fill="FFFFFF"/>
        <w:autoSpaceDE w:val="0"/>
        <w:autoSpaceDN w:val="0"/>
        <w:adjustRightInd w:val="0"/>
        <w:spacing w:before="60"/>
        <w:ind w:firstLine="567"/>
        <w:jc w:val="center"/>
        <w:rPr>
          <w:b/>
          <w:bCs/>
        </w:rPr>
      </w:pPr>
      <w:r>
        <w:rPr>
          <w:b/>
          <w:bCs/>
        </w:rPr>
        <w:t>3. ОБЯЗАННОСТИ СТОРОН</w:t>
      </w:r>
    </w:p>
    <w:p w14:paraId="7B979A7E" w14:textId="77777777" w:rsidR="00FD587B" w:rsidRDefault="00FD587B" w:rsidP="00FD587B">
      <w:pPr>
        <w:widowControl w:val="0"/>
        <w:shd w:val="clear" w:color="auto" w:fill="FFFFFF"/>
        <w:autoSpaceDE w:val="0"/>
        <w:autoSpaceDN w:val="0"/>
        <w:adjustRightInd w:val="0"/>
        <w:spacing w:before="60"/>
        <w:ind w:firstLine="567"/>
        <w:rPr>
          <w:b/>
          <w:bCs/>
        </w:rPr>
      </w:pPr>
      <w:r>
        <w:rPr>
          <w:bCs/>
        </w:rPr>
        <w:t xml:space="preserve">3.1.  </w:t>
      </w:r>
      <w:r>
        <w:rPr>
          <w:b/>
          <w:bCs/>
        </w:rPr>
        <w:t>Покупатель обязуется:</w:t>
      </w:r>
    </w:p>
    <w:p w14:paraId="020ED388" w14:textId="77777777" w:rsidR="00FD587B" w:rsidRDefault="00FD587B" w:rsidP="00FD587B">
      <w:pPr>
        <w:widowControl w:val="0"/>
        <w:shd w:val="clear" w:color="auto" w:fill="FFFFFF"/>
        <w:autoSpaceDE w:val="0"/>
        <w:autoSpaceDN w:val="0"/>
        <w:adjustRightInd w:val="0"/>
        <w:spacing w:before="60"/>
        <w:ind w:firstLine="567"/>
        <w:rPr>
          <w:bCs/>
        </w:rPr>
      </w:pPr>
      <w:r>
        <w:rPr>
          <w:bCs/>
        </w:rPr>
        <w:t>3.1.1. Оплатить Продавцу цену Имущества в полном размере в сроки и порядке, установленные Договором.</w:t>
      </w:r>
    </w:p>
    <w:p w14:paraId="0DD5B059" w14:textId="77777777" w:rsidR="00FD587B" w:rsidRDefault="00FD587B" w:rsidP="00FD587B">
      <w:pPr>
        <w:widowControl w:val="0"/>
        <w:shd w:val="clear" w:color="auto" w:fill="FFFFFF"/>
        <w:autoSpaceDE w:val="0"/>
        <w:autoSpaceDN w:val="0"/>
        <w:adjustRightInd w:val="0"/>
        <w:spacing w:before="60"/>
        <w:ind w:firstLine="567"/>
        <w:rPr>
          <w:bCs/>
        </w:rPr>
      </w:pPr>
      <w:r>
        <w:rPr>
          <w:bCs/>
        </w:rPr>
        <w:t>3.1.2. Принять Имущество от Продавца по Акту приема-передачи.</w:t>
      </w:r>
    </w:p>
    <w:p w14:paraId="59DAF2B1" w14:textId="77777777" w:rsidR="00FD587B" w:rsidRDefault="00FD587B" w:rsidP="00FD587B">
      <w:pPr>
        <w:widowControl w:val="0"/>
        <w:shd w:val="clear" w:color="auto" w:fill="FFFFFF"/>
        <w:autoSpaceDE w:val="0"/>
        <w:autoSpaceDN w:val="0"/>
        <w:adjustRightInd w:val="0"/>
        <w:spacing w:before="60"/>
        <w:ind w:firstLine="567"/>
        <w:rPr>
          <w:bCs/>
        </w:rPr>
      </w:pPr>
      <w:r>
        <w:rPr>
          <w:bCs/>
        </w:rPr>
        <w:t>3.1.3. Нести расходы по государственной регистрации перехода права собственности от Продавца к Покупателю на Имущество.</w:t>
      </w:r>
    </w:p>
    <w:p w14:paraId="3F9D4F29" w14:textId="77777777" w:rsidR="00FD587B" w:rsidRDefault="00FD587B" w:rsidP="00FD587B">
      <w:pPr>
        <w:widowControl w:val="0"/>
        <w:shd w:val="clear" w:color="auto" w:fill="FFFFFF"/>
        <w:autoSpaceDE w:val="0"/>
        <w:autoSpaceDN w:val="0"/>
        <w:adjustRightInd w:val="0"/>
        <w:spacing w:before="60"/>
        <w:ind w:firstLine="567"/>
        <w:rPr>
          <w:bCs/>
        </w:rPr>
      </w:pPr>
    </w:p>
    <w:p w14:paraId="10F2B017" w14:textId="77777777" w:rsidR="00FD587B" w:rsidRDefault="00FD587B" w:rsidP="00FD587B">
      <w:pPr>
        <w:widowControl w:val="0"/>
        <w:shd w:val="clear" w:color="auto" w:fill="FFFFFF"/>
        <w:autoSpaceDE w:val="0"/>
        <w:autoSpaceDN w:val="0"/>
        <w:adjustRightInd w:val="0"/>
        <w:spacing w:before="60"/>
        <w:ind w:firstLine="567"/>
        <w:rPr>
          <w:bCs/>
          <w:i/>
        </w:rPr>
      </w:pPr>
      <w:r>
        <w:rPr>
          <w:bCs/>
          <w:i/>
        </w:rPr>
        <w:t>для физического лица (если не применимо – удалить):</w:t>
      </w:r>
    </w:p>
    <w:p w14:paraId="495A0DD0" w14:textId="77777777" w:rsidR="00FD587B" w:rsidRDefault="00FD587B" w:rsidP="00FD587B">
      <w:pPr>
        <w:widowControl w:val="0"/>
        <w:shd w:val="clear" w:color="auto" w:fill="FFFFFF"/>
        <w:autoSpaceDE w:val="0"/>
        <w:autoSpaceDN w:val="0"/>
        <w:adjustRightInd w:val="0"/>
        <w:spacing w:before="60"/>
        <w:ind w:firstLine="567"/>
        <w:rPr>
          <w:bCs/>
        </w:rPr>
      </w:pPr>
    </w:p>
    <w:p w14:paraId="1ED0CBE4" w14:textId="77777777" w:rsidR="00FD587B" w:rsidRDefault="00FD587B" w:rsidP="00FD587B">
      <w:pPr>
        <w:widowControl w:val="0"/>
        <w:shd w:val="clear" w:color="auto" w:fill="FFFFFF"/>
        <w:autoSpaceDE w:val="0"/>
        <w:autoSpaceDN w:val="0"/>
        <w:adjustRightInd w:val="0"/>
        <w:spacing w:before="60"/>
        <w:ind w:firstLine="567"/>
        <w:rPr>
          <w:bCs/>
        </w:rPr>
      </w:pPr>
      <w:r>
        <w:rPr>
          <w:bCs/>
        </w:rPr>
        <w:t xml:space="preserve">3.1.4. В случае нахождения Покупателя в зарегистрированном органом записи актов </w:t>
      </w:r>
      <w:r>
        <w:rPr>
          <w:bCs/>
        </w:rPr>
        <w:lastRenderedPageBreak/>
        <w:t>гражданского состояния браке, до момента оплаты Имущества в соответствии с п. 2.2. Договора Покупатель обязуется получить нотариально удостоверенное согласие супруга на приобретение Имущества и предоставить его подлинник Продавцу.</w:t>
      </w:r>
    </w:p>
    <w:p w14:paraId="4B2AAFD0" w14:textId="77777777" w:rsidR="00FD587B" w:rsidRDefault="00FD587B" w:rsidP="00FD587B">
      <w:pPr>
        <w:widowControl w:val="0"/>
        <w:shd w:val="clear" w:color="auto" w:fill="FFFFFF"/>
        <w:autoSpaceDE w:val="0"/>
        <w:autoSpaceDN w:val="0"/>
        <w:adjustRightInd w:val="0"/>
        <w:spacing w:before="60"/>
        <w:ind w:firstLine="567"/>
        <w:rPr>
          <w:bCs/>
          <w:i/>
        </w:rPr>
      </w:pPr>
      <w:r>
        <w:rPr>
          <w:bCs/>
          <w:i/>
        </w:rPr>
        <w:t>В случае использования покупателем кредитных средств (если не применимо – удалить):</w:t>
      </w:r>
    </w:p>
    <w:p w14:paraId="3FA78B11" w14:textId="77777777" w:rsidR="00FD587B" w:rsidRDefault="00FD587B" w:rsidP="00FD587B">
      <w:pPr>
        <w:widowControl w:val="0"/>
        <w:shd w:val="clear" w:color="auto" w:fill="FFFFFF"/>
        <w:autoSpaceDE w:val="0"/>
        <w:autoSpaceDN w:val="0"/>
        <w:adjustRightInd w:val="0"/>
        <w:spacing w:before="60"/>
        <w:ind w:left="720"/>
        <w:rPr>
          <w:bCs/>
          <w:i/>
        </w:rPr>
      </w:pPr>
      <w:r>
        <w:rPr>
          <w:bCs/>
        </w:rPr>
        <w:t xml:space="preserve">3.1.5. Предоставить в орган, осуществляющий государственную </w:t>
      </w:r>
    </w:p>
    <w:p w14:paraId="198ED01D" w14:textId="77777777" w:rsidR="00FD587B" w:rsidRDefault="00FD587B" w:rsidP="00FD587B">
      <w:pPr>
        <w:widowControl w:val="0"/>
        <w:shd w:val="clear" w:color="auto" w:fill="FFFFFF"/>
        <w:autoSpaceDE w:val="0"/>
        <w:autoSpaceDN w:val="0"/>
        <w:adjustRightInd w:val="0"/>
        <w:spacing w:before="60"/>
        <w:ind w:firstLine="567"/>
        <w:rPr>
          <w:bCs/>
          <w:i/>
        </w:rPr>
      </w:pPr>
      <w:r>
        <w:rPr>
          <w:bCs/>
        </w:rPr>
        <w:t xml:space="preserve">регистрацию прав на недвижимое имущество и сделок с ним заявление о регистрации ипотеки в силу закона в пользу ________________________________ </w:t>
      </w:r>
      <w:r>
        <w:rPr>
          <w:bCs/>
          <w:i/>
        </w:rPr>
        <w:t>(наименование кредитного учреждения).</w:t>
      </w:r>
    </w:p>
    <w:p w14:paraId="16D2A036" w14:textId="77777777" w:rsidR="00FD587B" w:rsidRDefault="00FD587B" w:rsidP="00FD587B">
      <w:pPr>
        <w:widowControl w:val="0"/>
        <w:shd w:val="clear" w:color="auto" w:fill="FFFFFF"/>
        <w:autoSpaceDE w:val="0"/>
        <w:autoSpaceDN w:val="0"/>
        <w:adjustRightInd w:val="0"/>
        <w:spacing w:before="60"/>
        <w:ind w:firstLine="567"/>
        <w:rPr>
          <w:bCs/>
        </w:rPr>
      </w:pPr>
      <w:r>
        <w:rPr>
          <w:bCs/>
        </w:rPr>
        <w:t>3.1.6. От своего имени заключить договор аренды земельного участка с кадастровым номером 14:14:050082:367 с момента перехода права на Имущество к Покупателю.</w:t>
      </w:r>
    </w:p>
    <w:p w14:paraId="2958E985" w14:textId="77777777" w:rsidR="00FD587B" w:rsidRDefault="00FD587B" w:rsidP="00FD587B">
      <w:pPr>
        <w:widowControl w:val="0"/>
        <w:shd w:val="clear" w:color="auto" w:fill="FFFFFF"/>
        <w:autoSpaceDE w:val="0"/>
        <w:autoSpaceDN w:val="0"/>
        <w:adjustRightInd w:val="0"/>
        <w:spacing w:before="60"/>
        <w:ind w:firstLine="567"/>
        <w:rPr>
          <w:bCs/>
          <w:i/>
        </w:rPr>
      </w:pPr>
      <w:r>
        <w:rPr>
          <w:bCs/>
          <w:i/>
        </w:rPr>
        <w:t>В случае использования покупателем только собственных средств (если не применимо – удалить):</w:t>
      </w:r>
    </w:p>
    <w:p w14:paraId="53036C1B" w14:textId="77777777" w:rsidR="00FD587B" w:rsidRDefault="00FD587B" w:rsidP="00FD587B">
      <w:pPr>
        <w:widowControl w:val="0"/>
        <w:shd w:val="clear" w:color="auto" w:fill="FFFFFF"/>
        <w:autoSpaceDE w:val="0"/>
        <w:autoSpaceDN w:val="0"/>
        <w:adjustRightInd w:val="0"/>
        <w:spacing w:before="60"/>
        <w:ind w:left="567"/>
        <w:rPr>
          <w:b/>
          <w:bCs/>
        </w:rPr>
      </w:pPr>
      <w:r>
        <w:rPr>
          <w:bCs/>
        </w:rPr>
        <w:t xml:space="preserve">3.2. При условии исполнения Покупателем обязанности в соответствии с п. 2.2. Договора, </w:t>
      </w:r>
      <w:r>
        <w:rPr>
          <w:b/>
          <w:bCs/>
        </w:rPr>
        <w:t>Продавец обязуется:</w:t>
      </w:r>
    </w:p>
    <w:p w14:paraId="45572B03" w14:textId="77777777" w:rsidR="00FD587B" w:rsidRDefault="00FD587B" w:rsidP="00FD587B">
      <w:pPr>
        <w:widowControl w:val="0"/>
        <w:shd w:val="clear" w:color="auto" w:fill="FFFFFF"/>
        <w:autoSpaceDE w:val="0"/>
        <w:autoSpaceDN w:val="0"/>
        <w:adjustRightInd w:val="0"/>
        <w:spacing w:before="60"/>
        <w:ind w:firstLine="567"/>
        <w:rPr>
          <w:bCs/>
        </w:rPr>
      </w:pPr>
      <w:r>
        <w:rPr>
          <w:bCs/>
        </w:rPr>
        <w:t>3.2.1. В течение 1 (одного) рабочего дня с даты оплаты Покупателем цены Имущества в соответствии с п. 3.1.2. Договора, передать Покупателю Имущество по Акту приема-передачи.</w:t>
      </w:r>
    </w:p>
    <w:p w14:paraId="3C19FED0" w14:textId="77777777" w:rsidR="00FD587B" w:rsidRDefault="00FD587B" w:rsidP="00FD587B">
      <w:pPr>
        <w:widowControl w:val="0"/>
        <w:shd w:val="clear" w:color="auto" w:fill="FFFFFF"/>
        <w:autoSpaceDE w:val="0"/>
        <w:autoSpaceDN w:val="0"/>
        <w:adjustRightInd w:val="0"/>
        <w:spacing w:before="60"/>
        <w:ind w:firstLine="567"/>
        <w:rPr>
          <w:bCs/>
        </w:rPr>
      </w:pPr>
      <w:r>
        <w:rPr>
          <w:bCs/>
        </w:rPr>
        <w:t>3.2.2. В течение 5 (пяти) рабочих дней с даты передачи Покупателю Имущества по Акту приема-передачи, представить в государственный орган, уполномоченный в сфере государственной регистрации прав на недвижимое имущество и сделок с ним, документы Продавца, необходимые для государственной регистрации перехода права собственности от Продавца к Покупателю на Имущество.</w:t>
      </w:r>
    </w:p>
    <w:p w14:paraId="4C513A8B" w14:textId="77777777" w:rsidR="00FD587B" w:rsidRDefault="00FD587B" w:rsidP="00FD587B">
      <w:pPr>
        <w:widowControl w:val="0"/>
        <w:shd w:val="clear" w:color="auto" w:fill="FFFFFF"/>
        <w:autoSpaceDE w:val="0"/>
        <w:autoSpaceDN w:val="0"/>
        <w:adjustRightInd w:val="0"/>
        <w:spacing w:before="60"/>
        <w:ind w:firstLine="567"/>
        <w:rPr>
          <w:bCs/>
        </w:rPr>
      </w:pPr>
      <w:r>
        <w:rPr>
          <w:bCs/>
          <w:i/>
        </w:rPr>
        <w:t>В случае использования покупателем кредитных средств (если не применимо – удалить):</w:t>
      </w:r>
    </w:p>
    <w:p w14:paraId="633FBD30" w14:textId="77777777" w:rsidR="00FD587B" w:rsidRDefault="00FD587B" w:rsidP="00FD587B">
      <w:pPr>
        <w:widowControl w:val="0"/>
        <w:shd w:val="clear" w:color="auto" w:fill="FFFFFF"/>
        <w:autoSpaceDE w:val="0"/>
        <w:autoSpaceDN w:val="0"/>
        <w:adjustRightInd w:val="0"/>
        <w:spacing w:before="60"/>
        <w:ind w:firstLine="567"/>
        <w:rPr>
          <w:b/>
          <w:bCs/>
        </w:rPr>
      </w:pPr>
      <w:r>
        <w:rPr>
          <w:bCs/>
        </w:rPr>
        <w:t>3.2</w:t>
      </w:r>
      <w:r>
        <w:rPr>
          <w:b/>
          <w:bCs/>
        </w:rPr>
        <w:t>.</w:t>
      </w:r>
      <w:r>
        <w:rPr>
          <w:bCs/>
        </w:rPr>
        <w:t xml:space="preserve"> При условии исполнения Покупателем обязанности по оплате Имущества в полном размере, Продавец обязуется:</w:t>
      </w:r>
    </w:p>
    <w:p w14:paraId="1F49BA59" w14:textId="77777777" w:rsidR="00FD587B" w:rsidRDefault="00FD587B" w:rsidP="00FD587B">
      <w:pPr>
        <w:widowControl w:val="0"/>
        <w:shd w:val="clear" w:color="auto" w:fill="FFFFFF"/>
        <w:autoSpaceDE w:val="0"/>
        <w:autoSpaceDN w:val="0"/>
        <w:adjustRightInd w:val="0"/>
        <w:spacing w:before="60"/>
        <w:ind w:firstLine="567"/>
        <w:rPr>
          <w:bCs/>
        </w:rPr>
      </w:pPr>
      <w:r>
        <w:rPr>
          <w:bCs/>
        </w:rPr>
        <w:t>3.2.1. В течение 1 (Одного) рабочего дня с даты оплаты Покупателем цены Имущества в полном размере, передать Покупателю Имущество по Акту приема-передачи.</w:t>
      </w:r>
    </w:p>
    <w:p w14:paraId="6A7EAEFD" w14:textId="77777777" w:rsidR="00FD587B" w:rsidRDefault="00FD587B" w:rsidP="00FD587B">
      <w:pPr>
        <w:widowControl w:val="0"/>
        <w:shd w:val="clear" w:color="auto" w:fill="FFFFFF"/>
        <w:autoSpaceDE w:val="0"/>
        <w:autoSpaceDN w:val="0"/>
        <w:adjustRightInd w:val="0"/>
        <w:spacing w:before="60"/>
        <w:ind w:firstLine="567"/>
        <w:rPr>
          <w:bCs/>
        </w:rPr>
      </w:pPr>
      <w:r>
        <w:rPr>
          <w:bCs/>
        </w:rPr>
        <w:t>3.2.2. В течение 5 (Пяти) рабочих дней с даты передачи Покупателю Имущества по Акту приема-передачи, представить в государственный орган, уполномоченный в сфере государственной регистрации прав на недвижимое имущество и сделок с ним, документы Продавца, необходимые для государственной регистрации перехода права собственности от Продавца к Покупателю на Имущество.</w:t>
      </w:r>
    </w:p>
    <w:p w14:paraId="190C04C4" w14:textId="77777777" w:rsidR="00FD587B" w:rsidRDefault="00FD587B" w:rsidP="00FD587B">
      <w:pPr>
        <w:widowControl w:val="0"/>
        <w:shd w:val="clear" w:color="auto" w:fill="FFFFFF"/>
        <w:autoSpaceDE w:val="0"/>
        <w:autoSpaceDN w:val="0"/>
        <w:adjustRightInd w:val="0"/>
        <w:spacing w:before="60"/>
        <w:ind w:firstLine="567"/>
        <w:rPr>
          <w:b/>
          <w:bCs/>
        </w:rPr>
      </w:pPr>
      <w:r>
        <w:rPr>
          <w:b/>
          <w:bCs/>
        </w:rPr>
        <w:t>3.3. Обязанности обеих Сторон:</w:t>
      </w:r>
    </w:p>
    <w:p w14:paraId="7D1F9968" w14:textId="77777777" w:rsidR="00FD587B" w:rsidRDefault="00FD587B" w:rsidP="00FD587B">
      <w:pPr>
        <w:widowControl w:val="0"/>
        <w:shd w:val="clear" w:color="auto" w:fill="FFFFFF"/>
        <w:autoSpaceDE w:val="0"/>
        <w:autoSpaceDN w:val="0"/>
        <w:adjustRightInd w:val="0"/>
        <w:spacing w:before="60"/>
        <w:ind w:firstLine="567"/>
        <w:rPr>
          <w:bCs/>
        </w:rPr>
      </w:pPr>
      <w:r>
        <w:rPr>
          <w:bCs/>
        </w:rPr>
        <w:t>3.3.1. Стороны согласны на раскрытие предоставленной друг другу информации к настоящему Договору, включая содержащиеся в ней персональные данные, путем ее предоставления в органы государственной власти и предоставляют право передавать данную информацию и подтверждающие документы указанным органам. Сторона, предоставляя другой Стороне информацию к настоящему Договору, обязуется выполнить все требования законодательства о защите персональных данных. Стороны подтверждают, что необходимые согласия субъектов персональных данных на их раскрытие, как это предусмотрено настоящим пунктом, получены (будут получены). Информация, содержащая персональные данные физических лиц, должна передаваться с соблюдением требований законодательства Российской Федерации.</w:t>
      </w:r>
    </w:p>
    <w:p w14:paraId="404D328D" w14:textId="77777777" w:rsidR="00FD587B" w:rsidRDefault="00FD587B" w:rsidP="00FD587B">
      <w:pPr>
        <w:widowControl w:val="0"/>
        <w:shd w:val="clear" w:color="auto" w:fill="FFFFFF"/>
        <w:autoSpaceDE w:val="0"/>
        <w:autoSpaceDN w:val="0"/>
        <w:adjustRightInd w:val="0"/>
        <w:spacing w:before="60"/>
        <w:ind w:firstLine="567"/>
        <w:rPr>
          <w:bCs/>
        </w:rPr>
      </w:pPr>
      <w:r>
        <w:rPr>
          <w:bCs/>
        </w:rPr>
        <w:t xml:space="preserve">3.3.2.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w:t>
      </w:r>
      <w:r>
        <w:rPr>
          <w:bCs/>
        </w:rPr>
        <w:lastRenderedPageBreak/>
        <w:t>для оказания влияния на действия или решения этих лиц с целью получить какие-либо неправомерные преимущества или иные неправомерные цели.</w:t>
      </w:r>
    </w:p>
    <w:p w14:paraId="6C992A28" w14:textId="77777777" w:rsidR="00FD587B" w:rsidRDefault="00FD587B" w:rsidP="00FD587B">
      <w:pPr>
        <w:widowControl w:val="0"/>
        <w:shd w:val="clear" w:color="auto" w:fill="FFFFFF"/>
        <w:autoSpaceDE w:val="0"/>
        <w:autoSpaceDN w:val="0"/>
        <w:adjustRightInd w:val="0"/>
        <w:spacing w:before="60"/>
        <w:ind w:firstLine="567"/>
        <w:rPr>
          <w:bCs/>
          <w:i/>
        </w:rPr>
      </w:pPr>
      <w:r>
        <w:rPr>
          <w:bCs/>
          <w:i/>
        </w:rPr>
        <w:t>В случае использования покупателем кредитных средств по ипотеке (если не применимо – удалить):</w:t>
      </w:r>
    </w:p>
    <w:p w14:paraId="4AF31FB1" w14:textId="77777777" w:rsidR="00FD587B" w:rsidRDefault="00FD587B" w:rsidP="00FD587B">
      <w:pPr>
        <w:widowControl w:val="0"/>
        <w:shd w:val="clear" w:color="auto" w:fill="FFFFFF"/>
        <w:autoSpaceDE w:val="0"/>
        <w:autoSpaceDN w:val="0"/>
        <w:adjustRightInd w:val="0"/>
        <w:spacing w:before="60"/>
        <w:ind w:firstLine="567"/>
        <w:rPr>
          <w:bCs/>
        </w:rPr>
      </w:pPr>
      <w:r>
        <w:rPr>
          <w:bCs/>
        </w:rPr>
        <w:t xml:space="preserve">3.3.3. Имущество будет находиться в залоге у ___________________________ </w:t>
      </w:r>
      <w:r>
        <w:rPr>
          <w:bCs/>
          <w:i/>
        </w:rPr>
        <w:t>(наименование кредитного учреждения)</w:t>
      </w:r>
      <w:r>
        <w:rPr>
          <w:bCs/>
        </w:rPr>
        <w:t xml:space="preserve"> с момента государственной регистрации ипотеки в Едином государственном реестре недвижимости.</w:t>
      </w:r>
    </w:p>
    <w:p w14:paraId="6C139726" w14:textId="77777777" w:rsidR="00FD587B" w:rsidRDefault="00FD587B" w:rsidP="00FD587B">
      <w:pPr>
        <w:widowControl w:val="0"/>
        <w:shd w:val="clear" w:color="auto" w:fill="FFFFFF"/>
        <w:autoSpaceDE w:val="0"/>
        <w:autoSpaceDN w:val="0"/>
        <w:adjustRightInd w:val="0"/>
        <w:spacing w:before="60"/>
        <w:ind w:firstLine="567"/>
        <w:rPr>
          <w:bCs/>
        </w:rPr>
      </w:pPr>
    </w:p>
    <w:p w14:paraId="469A8271" w14:textId="77777777" w:rsidR="00FD587B" w:rsidRDefault="00FD587B" w:rsidP="00FD587B">
      <w:pPr>
        <w:widowControl w:val="0"/>
        <w:shd w:val="clear" w:color="auto" w:fill="FFFFFF"/>
        <w:autoSpaceDE w:val="0"/>
        <w:autoSpaceDN w:val="0"/>
        <w:adjustRightInd w:val="0"/>
        <w:spacing w:before="60"/>
        <w:jc w:val="center"/>
        <w:rPr>
          <w:b/>
          <w:bCs/>
        </w:rPr>
      </w:pPr>
      <w:r>
        <w:rPr>
          <w:b/>
          <w:bCs/>
        </w:rPr>
        <w:t>4. КАЧЕСТВО ИМУЩЕСТВА</w:t>
      </w:r>
    </w:p>
    <w:p w14:paraId="308B09C9" w14:textId="77777777" w:rsidR="00FD587B" w:rsidRDefault="00FD587B" w:rsidP="00FD587B">
      <w:pPr>
        <w:widowControl w:val="0"/>
        <w:shd w:val="clear" w:color="auto" w:fill="FFFFFF"/>
        <w:autoSpaceDE w:val="0"/>
        <w:autoSpaceDN w:val="0"/>
        <w:adjustRightInd w:val="0"/>
        <w:spacing w:before="60"/>
        <w:ind w:firstLine="567"/>
        <w:rPr>
          <w:b/>
          <w:bCs/>
        </w:rPr>
      </w:pPr>
    </w:p>
    <w:p w14:paraId="61032A9A" w14:textId="77777777" w:rsidR="00FD587B" w:rsidRDefault="00FD587B" w:rsidP="00FD587B">
      <w:pPr>
        <w:pStyle w:val="affb"/>
        <w:widowControl w:val="0"/>
        <w:numPr>
          <w:ilvl w:val="1"/>
          <w:numId w:val="46"/>
        </w:numPr>
        <w:shd w:val="clear" w:color="auto" w:fill="FFFFFF"/>
        <w:autoSpaceDE w:val="0"/>
        <w:autoSpaceDN w:val="0"/>
        <w:adjustRightInd w:val="0"/>
        <w:spacing w:before="60"/>
        <w:ind w:left="0" w:firstLine="425"/>
        <w:jc w:val="both"/>
        <w:rPr>
          <w:rFonts w:ascii="Times New Roman" w:hAnsi="Times New Roman"/>
          <w:bCs/>
          <w:sz w:val="26"/>
        </w:rPr>
      </w:pPr>
      <w:r>
        <w:rPr>
          <w:rFonts w:ascii="Times New Roman" w:hAnsi="Times New Roman"/>
          <w:bCs/>
          <w:sz w:val="26"/>
        </w:rPr>
        <w:t>До заключения Договора Покупатель осуществил проверку качества Имущества путем его непосредственного осмотра и ознакомления с документами Продавца на Имущество. Имущество пригодно для его использования в соответствии с его назначением.</w:t>
      </w:r>
    </w:p>
    <w:p w14:paraId="518633D4" w14:textId="77777777" w:rsidR="00FD587B" w:rsidRDefault="00FD587B" w:rsidP="00FD587B">
      <w:pPr>
        <w:pStyle w:val="affb"/>
        <w:widowControl w:val="0"/>
        <w:numPr>
          <w:ilvl w:val="1"/>
          <w:numId w:val="46"/>
        </w:numPr>
        <w:shd w:val="clear" w:color="auto" w:fill="FFFFFF"/>
        <w:autoSpaceDE w:val="0"/>
        <w:autoSpaceDN w:val="0"/>
        <w:adjustRightInd w:val="0"/>
        <w:spacing w:before="60"/>
        <w:ind w:left="0" w:firstLine="425"/>
        <w:jc w:val="both"/>
        <w:rPr>
          <w:rFonts w:ascii="Times New Roman" w:hAnsi="Times New Roman"/>
          <w:bCs/>
          <w:sz w:val="26"/>
        </w:rPr>
      </w:pPr>
      <w:r>
        <w:rPr>
          <w:rFonts w:ascii="Times New Roman" w:hAnsi="Times New Roman"/>
          <w:bCs/>
          <w:sz w:val="26"/>
        </w:rPr>
        <w:t xml:space="preserve">На момент заключения Договора Покупатель осведомлен о недостатках Имущества, его техническом состоянии, претензий к Продавцу по качеству не имеет. </w:t>
      </w:r>
    </w:p>
    <w:p w14:paraId="247F3CB6" w14:textId="77777777" w:rsidR="00FD587B" w:rsidRDefault="00FD587B" w:rsidP="00FD587B">
      <w:pPr>
        <w:widowControl w:val="0"/>
        <w:numPr>
          <w:ilvl w:val="1"/>
          <w:numId w:val="46"/>
        </w:numPr>
        <w:shd w:val="clear" w:color="auto" w:fill="FFFFFF"/>
        <w:autoSpaceDE w:val="0"/>
        <w:autoSpaceDN w:val="0"/>
        <w:adjustRightInd w:val="0"/>
        <w:snapToGrid w:val="0"/>
        <w:spacing w:before="60"/>
        <w:ind w:left="0" w:firstLine="567"/>
        <w:rPr>
          <w:bCs/>
        </w:rPr>
      </w:pPr>
      <w:r>
        <w:rPr>
          <w:bCs/>
        </w:rPr>
        <w:t>В связи с проведенной Покупателем проверкой качества Имущества до заключения Договора, Продавец освобождается от ответственности по требованиям Покупателя, связанным с качеством Имущества, в том числе, скрытыми недостатками.</w:t>
      </w:r>
    </w:p>
    <w:p w14:paraId="4048CCC9" w14:textId="77777777" w:rsidR="00FD587B" w:rsidRDefault="00FD587B" w:rsidP="00FD587B">
      <w:pPr>
        <w:widowControl w:val="0"/>
        <w:numPr>
          <w:ilvl w:val="1"/>
          <w:numId w:val="46"/>
        </w:numPr>
        <w:shd w:val="clear" w:color="auto" w:fill="FFFFFF"/>
        <w:autoSpaceDE w:val="0"/>
        <w:autoSpaceDN w:val="0"/>
        <w:adjustRightInd w:val="0"/>
        <w:snapToGrid w:val="0"/>
        <w:spacing w:before="60"/>
        <w:ind w:left="0" w:firstLine="567"/>
        <w:rPr>
          <w:bCs/>
        </w:rPr>
      </w:pPr>
      <w:r>
        <w:rPr>
          <w:bCs/>
        </w:rPr>
        <w:t xml:space="preserve"> Риск случайной гибели или случайного повреждения Имущества и бремя его содержания переходят к Покупателю с момента передачи Имущества Продавцом Покупателю по Акту приема-передачи.</w:t>
      </w:r>
    </w:p>
    <w:p w14:paraId="43E51D7A" w14:textId="77777777" w:rsidR="00FD587B" w:rsidRDefault="00FD587B" w:rsidP="00FD587B">
      <w:pPr>
        <w:widowControl w:val="0"/>
        <w:shd w:val="clear" w:color="auto" w:fill="FFFFFF"/>
        <w:autoSpaceDE w:val="0"/>
        <w:autoSpaceDN w:val="0"/>
        <w:adjustRightInd w:val="0"/>
        <w:spacing w:before="60"/>
        <w:ind w:firstLine="567"/>
        <w:rPr>
          <w:b/>
          <w:bCs/>
        </w:rPr>
      </w:pPr>
    </w:p>
    <w:p w14:paraId="47A89EB9" w14:textId="77777777" w:rsidR="00FD587B" w:rsidRDefault="00FD587B" w:rsidP="00FD587B">
      <w:pPr>
        <w:widowControl w:val="0"/>
        <w:numPr>
          <w:ilvl w:val="0"/>
          <w:numId w:val="46"/>
        </w:numPr>
        <w:shd w:val="clear" w:color="auto" w:fill="FFFFFF"/>
        <w:autoSpaceDE w:val="0"/>
        <w:autoSpaceDN w:val="0"/>
        <w:adjustRightInd w:val="0"/>
        <w:snapToGrid w:val="0"/>
        <w:spacing w:before="60"/>
        <w:ind w:left="0" w:firstLine="567"/>
        <w:jc w:val="center"/>
        <w:rPr>
          <w:b/>
          <w:bCs/>
        </w:rPr>
      </w:pPr>
      <w:r>
        <w:rPr>
          <w:b/>
          <w:bCs/>
        </w:rPr>
        <w:t>ГАРАНТИИ, ОТВЕТСТВЕННОСТЬ СТОРОН</w:t>
      </w:r>
    </w:p>
    <w:p w14:paraId="2ADDEB09" w14:textId="77777777" w:rsidR="00FD587B" w:rsidRDefault="00FD587B" w:rsidP="00FD587B">
      <w:pPr>
        <w:widowControl w:val="0"/>
        <w:shd w:val="clear" w:color="auto" w:fill="FFFFFF"/>
        <w:autoSpaceDE w:val="0"/>
        <w:autoSpaceDN w:val="0"/>
        <w:adjustRightInd w:val="0"/>
        <w:spacing w:before="60"/>
        <w:ind w:left="567"/>
        <w:rPr>
          <w:b/>
          <w:bCs/>
        </w:rPr>
      </w:pPr>
    </w:p>
    <w:p w14:paraId="1E8E8B38" w14:textId="77777777" w:rsidR="00FD587B" w:rsidRDefault="00FD587B" w:rsidP="00FD587B">
      <w:pPr>
        <w:widowControl w:val="0"/>
        <w:numPr>
          <w:ilvl w:val="1"/>
          <w:numId w:val="46"/>
        </w:numPr>
        <w:shd w:val="clear" w:color="auto" w:fill="FFFFFF"/>
        <w:autoSpaceDE w:val="0"/>
        <w:autoSpaceDN w:val="0"/>
        <w:adjustRightInd w:val="0"/>
        <w:snapToGrid w:val="0"/>
        <w:spacing w:before="60"/>
        <w:ind w:left="0" w:firstLine="567"/>
        <w:rPr>
          <w:bCs/>
        </w:rPr>
      </w:pPr>
      <w:r>
        <w:rPr>
          <w:bCs/>
        </w:rPr>
        <w:t>Продавец гарантирует Покупателю, что на момент заключения Договора Имущество принадлежит Продавцу на праве собственности, под арестом, обременением или в споре не состоит, лиц, сохраняющих право пользования жилым помещением в соответствии с законом, не имеется.</w:t>
      </w:r>
    </w:p>
    <w:p w14:paraId="5D7F99BD" w14:textId="77777777" w:rsidR="00FD587B" w:rsidRDefault="00FD587B" w:rsidP="00FD587B">
      <w:pPr>
        <w:widowControl w:val="0"/>
        <w:numPr>
          <w:ilvl w:val="1"/>
          <w:numId w:val="46"/>
        </w:numPr>
        <w:shd w:val="clear" w:color="auto" w:fill="FFFFFF"/>
        <w:autoSpaceDE w:val="0"/>
        <w:autoSpaceDN w:val="0"/>
        <w:adjustRightInd w:val="0"/>
        <w:snapToGrid w:val="0"/>
        <w:spacing w:before="60"/>
        <w:ind w:left="0" w:firstLine="567"/>
        <w:rPr>
          <w:bCs/>
        </w:rPr>
      </w:pPr>
      <w:r>
        <w:rPr>
          <w:bCs/>
        </w:rPr>
        <w:t>Продавец вправе в одностороннем порядке отказаться от исполнения Договора:</w:t>
      </w:r>
    </w:p>
    <w:p w14:paraId="0339E2EC" w14:textId="77777777" w:rsidR="00FD587B" w:rsidRDefault="00FD587B" w:rsidP="00FD587B">
      <w:pPr>
        <w:widowControl w:val="0"/>
        <w:numPr>
          <w:ilvl w:val="0"/>
          <w:numId w:val="47"/>
        </w:numPr>
        <w:shd w:val="clear" w:color="auto" w:fill="FFFFFF"/>
        <w:autoSpaceDE w:val="0"/>
        <w:autoSpaceDN w:val="0"/>
        <w:adjustRightInd w:val="0"/>
        <w:snapToGrid w:val="0"/>
        <w:spacing w:before="60"/>
        <w:ind w:left="0" w:firstLine="567"/>
        <w:rPr>
          <w:bCs/>
        </w:rPr>
      </w:pPr>
      <w:r>
        <w:rPr>
          <w:bCs/>
        </w:rPr>
        <w:t>в случае неисполнения Покупателем обязанности по оплате цены Имущества в размере и сроки, установленные Договором;</w:t>
      </w:r>
    </w:p>
    <w:p w14:paraId="5EC3237E" w14:textId="77777777" w:rsidR="00FD587B" w:rsidRDefault="00FD587B" w:rsidP="00FD587B">
      <w:pPr>
        <w:widowControl w:val="0"/>
        <w:numPr>
          <w:ilvl w:val="0"/>
          <w:numId w:val="47"/>
        </w:numPr>
        <w:shd w:val="clear" w:color="auto" w:fill="FFFFFF"/>
        <w:autoSpaceDE w:val="0"/>
        <w:autoSpaceDN w:val="0"/>
        <w:adjustRightInd w:val="0"/>
        <w:snapToGrid w:val="0"/>
        <w:spacing w:before="60"/>
        <w:ind w:left="0" w:firstLine="567"/>
        <w:rPr>
          <w:bCs/>
        </w:rPr>
      </w:pPr>
      <w:r>
        <w:rPr>
          <w:bCs/>
        </w:rPr>
        <w:t xml:space="preserve">в случае не предоставления согласия супруга в порядке, предусмотренном п 3.1.5. Договора </w:t>
      </w:r>
      <w:r>
        <w:rPr>
          <w:bCs/>
          <w:i/>
        </w:rPr>
        <w:t>(для юридических лиц неприменимо – удалить)</w:t>
      </w:r>
      <w:r>
        <w:rPr>
          <w:bCs/>
        </w:rPr>
        <w:t>.</w:t>
      </w:r>
    </w:p>
    <w:p w14:paraId="7F35759C" w14:textId="77777777" w:rsidR="00FD587B" w:rsidRDefault="00FD587B" w:rsidP="00FD587B">
      <w:pPr>
        <w:widowControl w:val="0"/>
        <w:numPr>
          <w:ilvl w:val="1"/>
          <w:numId w:val="46"/>
        </w:numPr>
        <w:shd w:val="clear" w:color="auto" w:fill="FFFFFF"/>
        <w:autoSpaceDE w:val="0"/>
        <w:autoSpaceDN w:val="0"/>
        <w:adjustRightInd w:val="0"/>
        <w:snapToGrid w:val="0"/>
        <w:spacing w:before="60"/>
        <w:ind w:left="0" w:firstLine="567"/>
        <w:rPr>
          <w:bCs/>
        </w:rPr>
      </w:pPr>
      <w:r>
        <w:rPr>
          <w:bCs/>
        </w:rPr>
        <w:t>В случае если Покупателем не были исполнены обязательства по оплате цены Имущества или исполнены не в полном объеме или в сроки, превышающие установленные Договором, Продавец имеет право взыскать с Покупателя пеню в размере 0,1 (одна десятая) процента от общей суммы задолженности по договору за каждый день просрочки. При этом уплата Покупателем неустойки Продавцу не освобождает Покупателя от исполнения обязательства по оплате цены Имущества в случае, если Продавец не отказался от исполнения Договора по основаниям, предусмотренным п. 5.2. Договора.</w:t>
      </w:r>
    </w:p>
    <w:p w14:paraId="40EDD48A" w14:textId="77777777" w:rsidR="00FD587B" w:rsidRDefault="00FD587B" w:rsidP="00FD587B">
      <w:pPr>
        <w:widowControl w:val="0"/>
        <w:numPr>
          <w:ilvl w:val="1"/>
          <w:numId w:val="46"/>
        </w:numPr>
        <w:shd w:val="clear" w:color="auto" w:fill="FFFFFF"/>
        <w:autoSpaceDE w:val="0"/>
        <w:autoSpaceDN w:val="0"/>
        <w:adjustRightInd w:val="0"/>
        <w:snapToGrid w:val="0"/>
        <w:spacing w:before="60"/>
        <w:ind w:left="0" w:firstLine="567"/>
        <w:rPr>
          <w:bCs/>
        </w:rPr>
      </w:pPr>
      <w:r>
        <w:rPr>
          <w:bCs/>
        </w:rPr>
        <w:t xml:space="preserve">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 </w:t>
      </w:r>
    </w:p>
    <w:p w14:paraId="7EFF7723" w14:textId="77777777" w:rsidR="00FD587B" w:rsidRDefault="00FD587B" w:rsidP="00FD587B">
      <w:pPr>
        <w:widowControl w:val="0"/>
        <w:shd w:val="clear" w:color="auto" w:fill="FFFFFF"/>
        <w:autoSpaceDE w:val="0"/>
        <w:autoSpaceDN w:val="0"/>
        <w:adjustRightInd w:val="0"/>
        <w:spacing w:before="60"/>
        <w:ind w:left="567"/>
        <w:jc w:val="center"/>
        <w:rPr>
          <w:bCs/>
        </w:rPr>
      </w:pPr>
    </w:p>
    <w:p w14:paraId="298A8515" w14:textId="77777777" w:rsidR="00FD587B" w:rsidRDefault="00FD587B" w:rsidP="00FD587B">
      <w:pPr>
        <w:widowControl w:val="0"/>
        <w:numPr>
          <w:ilvl w:val="0"/>
          <w:numId w:val="46"/>
        </w:numPr>
        <w:shd w:val="clear" w:color="auto" w:fill="FFFFFF"/>
        <w:autoSpaceDE w:val="0"/>
        <w:autoSpaceDN w:val="0"/>
        <w:adjustRightInd w:val="0"/>
        <w:snapToGrid w:val="0"/>
        <w:spacing w:before="60"/>
        <w:ind w:left="0" w:firstLine="567"/>
        <w:jc w:val="center"/>
        <w:rPr>
          <w:b/>
          <w:bCs/>
        </w:rPr>
      </w:pPr>
      <w:r>
        <w:rPr>
          <w:b/>
          <w:bCs/>
        </w:rPr>
        <w:t>ПРОЧИЕ ПОЛОЖЕНИЯ</w:t>
      </w:r>
    </w:p>
    <w:p w14:paraId="42204AC6" w14:textId="77777777" w:rsidR="00FD587B" w:rsidRDefault="00FD587B" w:rsidP="00FD587B">
      <w:pPr>
        <w:widowControl w:val="0"/>
        <w:shd w:val="clear" w:color="auto" w:fill="FFFFFF"/>
        <w:autoSpaceDE w:val="0"/>
        <w:autoSpaceDN w:val="0"/>
        <w:adjustRightInd w:val="0"/>
        <w:spacing w:before="60"/>
        <w:ind w:left="567"/>
        <w:rPr>
          <w:b/>
          <w:bCs/>
        </w:rPr>
      </w:pPr>
    </w:p>
    <w:p w14:paraId="6BE16718" w14:textId="77777777" w:rsidR="00FD587B" w:rsidRDefault="00FD587B" w:rsidP="00FD587B">
      <w:pPr>
        <w:widowControl w:val="0"/>
        <w:numPr>
          <w:ilvl w:val="1"/>
          <w:numId w:val="46"/>
        </w:numPr>
        <w:shd w:val="clear" w:color="auto" w:fill="FFFFFF"/>
        <w:autoSpaceDE w:val="0"/>
        <w:autoSpaceDN w:val="0"/>
        <w:adjustRightInd w:val="0"/>
        <w:snapToGrid w:val="0"/>
        <w:spacing w:before="60"/>
        <w:ind w:left="0" w:firstLine="567"/>
        <w:rPr>
          <w:bCs/>
        </w:rPr>
      </w:pPr>
      <w:r>
        <w:rPr>
          <w:bCs/>
        </w:rPr>
        <w:t xml:space="preserve">Все изменения и дополнения к Договору действительны, если они совершены в </w:t>
      </w:r>
      <w:r>
        <w:rPr>
          <w:bCs/>
        </w:rPr>
        <w:lastRenderedPageBreak/>
        <w:t>письменной форме и подписаны Сторонами.</w:t>
      </w:r>
    </w:p>
    <w:p w14:paraId="413CE367" w14:textId="77777777" w:rsidR="00FD587B" w:rsidRDefault="00FD587B" w:rsidP="00FD587B">
      <w:pPr>
        <w:widowControl w:val="0"/>
        <w:numPr>
          <w:ilvl w:val="1"/>
          <w:numId w:val="46"/>
        </w:numPr>
        <w:shd w:val="clear" w:color="auto" w:fill="FFFFFF"/>
        <w:autoSpaceDE w:val="0"/>
        <w:autoSpaceDN w:val="0"/>
        <w:adjustRightInd w:val="0"/>
        <w:snapToGrid w:val="0"/>
        <w:spacing w:before="60"/>
        <w:ind w:left="0" w:firstLine="567"/>
        <w:rPr>
          <w:bCs/>
        </w:rPr>
      </w:pPr>
      <w:r>
        <w:rPr>
          <w:bCs/>
        </w:rPr>
        <w:t xml:space="preserve">Договор вступает в силу и считается заключенным с момента его подписания обеими Сторонами. </w:t>
      </w:r>
    </w:p>
    <w:p w14:paraId="57ECBE9C" w14:textId="77777777" w:rsidR="00FD587B" w:rsidRDefault="00FD587B" w:rsidP="00FD587B">
      <w:pPr>
        <w:widowControl w:val="0"/>
        <w:numPr>
          <w:ilvl w:val="1"/>
          <w:numId w:val="46"/>
        </w:numPr>
        <w:shd w:val="clear" w:color="auto" w:fill="FFFFFF"/>
        <w:autoSpaceDE w:val="0"/>
        <w:autoSpaceDN w:val="0"/>
        <w:adjustRightInd w:val="0"/>
        <w:snapToGrid w:val="0"/>
        <w:spacing w:before="60"/>
        <w:ind w:left="0" w:firstLine="567"/>
        <w:rPr>
          <w:bCs/>
        </w:rPr>
      </w:pPr>
      <w:r>
        <w:rPr>
          <w:bCs/>
        </w:rPr>
        <w:t>Договор действует до полного выполнения Сторонами своих обязательств.</w:t>
      </w:r>
    </w:p>
    <w:p w14:paraId="3059387F" w14:textId="77777777" w:rsidR="00FD587B" w:rsidRDefault="00FD587B" w:rsidP="00FD587B">
      <w:pPr>
        <w:widowControl w:val="0"/>
        <w:numPr>
          <w:ilvl w:val="1"/>
          <w:numId w:val="46"/>
        </w:numPr>
        <w:shd w:val="clear" w:color="auto" w:fill="FFFFFF"/>
        <w:autoSpaceDE w:val="0"/>
        <w:autoSpaceDN w:val="0"/>
        <w:adjustRightInd w:val="0"/>
        <w:snapToGrid w:val="0"/>
        <w:spacing w:before="60"/>
        <w:ind w:left="0" w:firstLine="567"/>
        <w:rPr>
          <w:bCs/>
        </w:rPr>
      </w:pPr>
      <w:r>
        <w:rPr>
          <w:bCs/>
        </w:rPr>
        <w:t>Договор составлен и подписан в трех экземплярах, имеющих одинаковую юридическую силу, по одному для каждой из Сторон и один для государственного органа, уполномоченного в сфере государственной регистрации прав на недвижимое имущество и сделок с ним.</w:t>
      </w:r>
    </w:p>
    <w:p w14:paraId="69D92119" w14:textId="77777777" w:rsidR="00FD587B" w:rsidRDefault="00FD587B" w:rsidP="00FD587B">
      <w:pPr>
        <w:widowControl w:val="0"/>
        <w:shd w:val="clear" w:color="auto" w:fill="FFFFFF"/>
        <w:autoSpaceDE w:val="0"/>
        <w:autoSpaceDN w:val="0"/>
        <w:adjustRightInd w:val="0"/>
        <w:spacing w:before="60"/>
        <w:ind w:firstLine="567"/>
        <w:rPr>
          <w:bCs/>
          <w:i/>
        </w:rPr>
      </w:pPr>
      <w:r>
        <w:rPr>
          <w:bCs/>
          <w:i/>
        </w:rPr>
        <w:t>В случае использования покупателем кредитных средств количество экземпляров договора может быть скорректировано в зависимости от требований кредитного учреждения.</w:t>
      </w:r>
    </w:p>
    <w:p w14:paraId="49D7A86E" w14:textId="77777777" w:rsidR="00FD587B" w:rsidRDefault="00FD587B" w:rsidP="00FD587B">
      <w:pPr>
        <w:widowControl w:val="0"/>
        <w:shd w:val="clear" w:color="auto" w:fill="FFFFFF"/>
        <w:autoSpaceDE w:val="0"/>
        <w:autoSpaceDN w:val="0"/>
        <w:adjustRightInd w:val="0"/>
        <w:spacing w:before="60"/>
        <w:ind w:firstLine="567"/>
        <w:rPr>
          <w:bCs/>
          <w:i/>
        </w:rPr>
      </w:pPr>
    </w:p>
    <w:p w14:paraId="71655076" w14:textId="77777777" w:rsidR="00FD587B" w:rsidRDefault="00FD587B" w:rsidP="00FD587B">
      <w:pPr>
        <w:widowControl w:val="0"/>
        <w:numPr>
          <w:ilvl w:val="0"/>
          <w:numId w:val="46"/>
        </w:numPr>
        <w:shd w:val="clear" w:color="auto" w:fill="FFFFFF"/>
        <w:autoSpaceDE w:val="0"/>
        <w:autoSpaceDN w:val="0"/>
        <w:adjustRightInd w:val="0"/>
        <w:snapToGrid w:val="0"/>
        <w:spacing w:before="60"/>
        <w:ind w:left="0" w:firstLine="567"/>
        <w:jc w:val="center"/>
        <w:rPr>
          <w:bCs/>
        </w:rPr>
      </w:pPr>
      <w:r>
        <w:rPr>
          <w:b/>
          <w:bCs/>
        </w:rPr>
        <w:t>ПОРЯДОК РАЗРЕШЕНИЯ СПОРОВ И РАССТОРЖЕНИЯ ДОГОВОРА</w:t>
      </w:r>
    </w:p>
    <w:p w14:paraId="56CCAA2A" w14:textId="77777777" w:rsidR="00FD587B" w:rsidRDefault="00FD587B" w:rsidP="00FD587B">
      <w:pPr>
        <w:widowControl w:val="0"/>
        <w:shd w:val="clear" w:color="auto" w:fill="FFFFFF"/>
        <w:autoSpaceDE w:val="0"/>
        <w:autoSpaceDN w:val="0"/>
        <w:adjustRightInd w:val="0"/>
        <w:spacing w:before="60"/>
        <w:ind w:firstLine="567"/>
        <w:rPr>
          <w:bCs/>
        </w:rPr>
      </w:pPr>
    </w:p>
    <w:p w14:paraId="04A8EB4C" w14:textId="77777777" w:rsidR="00FD587B" w:rsidRDefault="00FD587B" w:rsidP="00FD587B">
      <w:pPr>
        <w:widowControl w:val="0"/>
        <w:shd w:val="clear" w:color="auto" w:fill="FFFFFF"/>
        <w:autoSpaceDE w:val="0"/>
        <w:autoSpaceDN w:val="0"/>
        <w:adjustRightInd w:val="0"/>
        <w:spacing w:before="60"/>
        <w:ind w:firstLine="567"/>
        <w:rPr>
          <w:bCs/>
        </w:rPr>
      </w:pPr>
      <w:r>
        <w:rPr>
          <w:bCs/>
        </w:rPr>
        <w:t>7.1. Все изменения, дополнения настоящего Договора действительны лишь в том случае, если они оформлены в письменной форме и подписаны обеими сторонами.</w:t>
      </w:r>
    </w:p>
    <w:p w14:paraId="5F577483" w14:textId="77777777" w:rsidR="00FD587B" w:rsidRDefault="00FD587B" w:rsidP="00FD587B">
      <w:pPr>
        <w:widowControl w:val="0"/>
        <w:shd w:val="clear" w:color="auto" w:fill="FFFFFF"/>
        <w:autoSpaceDE w:val="0"/>
        <w:autoSpaceDN w:val="0"/>
        <w:adjustRightInd w:val="0"/>
        <w:spacing w:before="60"/>
        <w:ind w:firstLine="567"/>
        <w:rPr>
          <w:bCs/>
        </w:rPr>
      </w:pPr>
      <w:r>
        <w:rPr>
          <w:bCs/>
        </w:rPr>
        <w:t>7.2. При изменении реквизитов стороны обязаны уведомить друг друга в письменном виде в течение 10 дней после изменения.</w:t>
      </w:r>
    </w:p>
    <w:p w14:paraId="391D9E61" w14:textId="77777777" w:rsidR="00FD587B" w:rsidRDefault="00FD587B" w:rsidP="00FD587B">
      <w:pPr>
        <w:widowControl w:val="0"/>
        <w:shd w:val="clear" w:color="auto" w:fill="FFFFFF"/>
        <w:autoSpaceDE w:val="0"/>
        <w:autoSpaceDN w:val="0"/>
        <w:adjustRightInd w:val="0"/>
        <w:spacing w:before="60"/>
        <w:ind w:firstLine="567"/>
        <w:rPr>
          <w:bCs/>
        </w:rPr>
      </w:pPr>
      <w:r>
        <w:rPr>
          <w:bCs/>
        </w:rPr>
        <w:t>7.3. Ни одна из сторон не имеет права передавать свои права по настоящему договору третьим лицам, без письменного соглашения сторон.</w:t>
      </w:r>
    </w:p>
    <w:p w14:paraId="4051D272" w14:textId="77777777" w:rsidR="00FD587B" w:rsidRDefault="00FD587B" w:rsidP="00FD587B">
      <w:pPr>
        <w:widowControl w:val="0"/>
        <w:shd w:val="clear" w:color="auto" w:fill="FFFFFF"/>
        <w:autoSpaceDE w:val="0"/>
        <w:autoSpaceDN w:val="0"/>
        <w:adjustRightInd w:val="0"/>
        <w:spacing w:before="60"/>
        <w:ind w:firstLine="567"/>
        <w:rPr>
          <w:bCs/>
        </w:rPr>
      </w:pPr>
      <w:r>
        <w:rPr>
          <w:bCs/>
        </w:rPr>
        <w:t xml:space="preserve">7.4. Договор составлен в трех экземплярах, имеющих одинаковую юридическую силу, по одному для каждой из сторон и один экземпляр для регистрирующего органа. </w:t>
      </w:r>
    </w:p>
    <w:p w14:paraId="1E0325C6" w14:textId="77777777" w:rsidR="00FD587B" w:rsidRDefault="00FD587B" w:rsidP="00FD587B">
      <w:pPr>
        <w:widowControl w:val="0"/>
        <w:shd w:val="clear" w:color="auto" w:fill="FFFFFF"/>
        <w:autoSpaceDE w:val="0"/>
        <w:autoSpaceDN w:val="0"/>
        <w:adjustRightInd w:val="0"/>
        <w:spacing w:before="60"/>
        <w:ind w:firstLine="567"/>
        <w:rPr>
          <w:bCs/>
        </w:rPr>
      </w:pPr>
      <w:r>
        <w:rPr>
          <w:bCs/>
        </w:rPr>
        <w:t>7.5. Споры и разногласия, которые могут возникнуть при исполнении Договора, будут по возможности разрешаться путем переговоров межу Сторонами.</w:t>
      </w:r>
    </w:p>
    <w:p w14:paraId="79CCE5E8" w14:textId="77777777" w:rsidR="00FD587B" w:rsidRDefault="00FD587B" w:rsidP="00FD587B">
      <w:pPr>
        <w:widowControl w:val="0"/>
        <w:shd w:val="clear" w:color="auto" w:fill="FFFFFF"/>
        <w:autoSpaceDE w:val="0"/>
        <w:autoSpaceDN w:val="0"/>
        <w:adjustRightInd w:val="0"/>
        <w:spacing w:before="60"/>
        <w:ind w:firstLine="567"/>
        <w:rPr>
          <w:bCs/>
        </w:rPr>
      </w:pPr>
      <w:r>
        <w:rPr>
          <w:bCs/>
        </w:rPr>
        <w:t xml:space="preserve">7.6. Все споры, связанные с заключением, толкованием, исполнением и расторжением Договора, будут разрешаться Сторонами путем направления претензии в письменной форме, подписанной уполномоченным лицом. </w:t>
      </w:r>
    </w:p>
    <w:p w14:paraId="449CF256" w14:textId="77777777" w:rsidR="00FD587B" w:rsidRDefault="00FD587B" w:rsidP="00FD587B">
      <w:pPr>
        <w:widowControl w:val="0"/>
        <w:shd w:val="clear" w:color="auto" w:fill="FFFFFF"/>
        <w:autoSpaceDE w:val="0"/>
        <w:autoSpaceDN w:val="0"/>
        <w:adjustRightInd w:val="0"/>
        <w:spacing w:before="60"/>
        <w:ind w:firstLine="567"/>
        <w:rPr>
          <w:bCs/>
        </w:rPr>
      </w:pPr>
      <w:r>
        <w:rPr>
          <w:bCs/>
        </w:rPr>
        <w:t>Претензия влечет гражданско-правовые последствия для адресата с момента доставки ему или его представителю.</w:t>
      </w:r>
    </w:p>
    <w:p w14:paraId="5409AD39" w14:textId="77777777" w:rsidR="00FD587B" w:rsidRDefault="00FD587B" w:rsidP="00FD587B">
      <w:pPr>
        <w:widowControl w:val="0"/>
        <w:shd w:val="clear" w:color="auto" w:fill="FFFFFF"/>
        <w:autoSpaceDE w:val="0"/>
        <w:autoSpaceDN w:val="0"/>
        <w:adjustRightInd w:val="0"/>
        <w:spacing w:before="60"/>
        <w:ind w:firstLine="567"/>
        <w:rPr>
          <w:bCs/>
        </w:rPr>
      </w:pPr>
      <w:r>
        <w:rPr>
          <w:bCs/>
        </w:rPr>
        <w:t>Претензия считается доставленной, если она:</w:t>
      </w:r>
    </w:p>
    <w:p w14:paraId="124757B3" w14:textId="77777777" w:rsidR="00FD587B" w:rsidRDefault="00FD587B" w:rsidP="00FD587B">
      <w:pPr>
        <w:widowControl w:val="0"/>
        <w:shd w:val="clear" w:color="auto" w:fill="FFFFFF"/>
        <w:autoSpaceDE w:val="0"/>
        <w:autoSpaceDN w:val="0"/>
        <w:adjustRightInd w:val="0"/>
        <w:spacing w:before="60"/>
        <w:ind w:firstLine="567"/>
        <w:rPr>
          <w:bCs/>
        </w:rPr>
      </w:pPr>
      <w:r>
        <w:rPr>
          <w:bCs/>
        </w:rPr>
        <w:t>- поступила адресату, но по зависящим от него обстоятельствам не была вручена или адресат не ознакомился с ней;</w:t>
      </w:r>
    </w:p>
    <w:p w14:paraId="55FC2865" w14:textId="77777777" w:rsidR="00FD587B" w:rsidRDefault="00FD587B" w:rsidP="00FD587B">
      <w:pPr>
        <w:widowControl w:val="0"/>
        <w:shd w:val="clear" w:color="auto" w:fill="FFFFFF"/>
        <w:autoSpaceDE w:val="0"/>
        <w:autoSpaceDN w:val="0"/>
        <w:adjustRightInd w:val="0"/>
        <w:spacing w:before="60"/>
        <w:ind w:firstLine="567"/>
        <w:rPr>
          <w:bCs/>
        </w:rPr>
      </w:pPr>
      <w:r>
        <w:rPr>
          <w:bCs/>
        </w:rPr>
        <w:t>- доставлена по адресу, указанному в ЕГРЮЛ или названному самим адресатом, даже если последний не находится по данному адресу.</w:t>
      </w:r>
    </w:p>
    <w:p w14:paraId="45A697A3" w14:textId="77777777" w:rsidR="00FD587B" w:rsidRDefault="00FD587B" w:rsidP="00FD587B">
      <w:pPr>
        <w:widowControl w:val="0"/>
        <w:shd w:val="clear" w:color="auto" w:fill="FFFFFF"/>
        <w:autoSpaceDE w:val="0"/>
        <w:autoSpaceDN w:val="0"/>
        <w:adjustRightInd w:val="0"/>
        <w:spacing w:before="60"/>
        <w:ind w:firstLine="567"/>
        <w:rPr>
          <w:bCs/>
        </w:rPr>
      </w:pPr>
      <w:r>
        <w:rPr>
          <w:bCs/>
        </w:rPr>
        <w:t xml:space="preserve">7.7.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w:t>
      </w:r>
    </w:p>
    <w:p w14:paraId="2314261A" w14:textId="77777777" w:rsidR="00FD587B" w:rsidRDefault="00FD587B" w:rsidP="00FD587B">
      <w:pPr>
        <w:widowControl w:val="0"/>
        <w:shd w:val="clear" w:color="auto" w:fill="FFFFFF"/>
        <w:autoSpaceDE w:val="0"/>
        <w:autoSpaceDN w:val="0"/>
        <w:adjustRightInd w:val="0"/>
        <w:spacing w:before="60"/>
        <w:ind w:firstLine="567"/>
        <w:rPr>
          <w:bCs/>
        </w:rPr>
      </w:pPr>
      <w:r>
        <w:rPr>
          <w:bCs/>
        </w:rPr>
        <w:t>7.8.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20 (двадцать) рабочих дней со дня получения претензии.</w:t>
      </w:r>
    </w:p>
    <w:p w14:paraId="57067DC6" w14:textId="77777777" w:rsidR="00FD587B" w:rsidRDefault="00FD587B" w:rsidP="00FD587B">
      <w:pPr>
        <w:widowControl w:val="0"/>
        <w:shd w:val="clear" w:color="auto" w:fill="FFFFFF"/>
        <w:autoSpaceDE w:val="0"/>
        <w:autoSpaceDN w:val="0"/>
        <w:adjustRightInd w:val="0"/>
        <w:spacing w:before="60"/>
        <w:ind w:firstLine="567"/>
        <w:rPr>
          <w:bCs/>
        </w:rPr>
      </w:pPr>
      <w:r>
        <w:rPr>
          <w:bCs/>
        </w:rPr>
        <w:t>7.9. В случае неурегулирования разногласий в претензионном порядке, а также в случае неполучения ответа на претензию в течение срока, указанного в настоящем пункте договора, спор передается на рассмотрение суда.</w:t>
      </w:r>
    </w:p>
    <w:p w14:paraId="2F13F5F7" w14:textId="77777777" w:rsidR="00FD587B" w:rsidRDefault="00FD587B" w:rsidP="00FD587B">
      <w:pPr>
        <w:widowControl w:val="0"/>
        <w:shd w:val="clear" w:color="auto" w:fill="FFFFFF"/>
        <w:autoSpaceDE w:val="0"/>
        <w:autoSpaceDN w:val="0"/>
        <w:adjustRightInd w:val="0"/>
        <w:spacing w:before="60"/>
        <w:ind w:firstLine="567"/>
        <w:rPr>
          <w:bCs/>
        </w:rPr>
      </w:pPr>
      <w:r>
        <w:rPr>
          <w:bCs/>
        </w:rPr>
        <w:t xml:space="preserve">7.10. В случае невозможности разрешения споров путем переговоров,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w:t>
      </w:r>
      <w:r>
        <w:rPr>
          <w:bCs/>
        </w:rPr>
        <w:lastRenderedPageBreak/>
        <w:t>прекращением и действительностью, подлежат решению в Арбитражном суде Республики Саха (Якутия).</w:t>
      </w:r>
    </w:p>
    <w:p w14:paraId="2BCFC0D3" w14:textId="77777777" w:rsidR="00FD587B" w:rsidRDefault="00FD587B" w:rsidP="00FD587B">
      <w:pPr>
        <w:widowControl w:val="0"/>
        <w:shd w:val="clear" w:color="auto" w:fill="FFFFFF"/>
        <w:autoSpaceDE w:val="0"/>
        <w:autoSpaceDN w:val="0"/>
        <w:adjustRightInd w:val="0"/>
        <w:spacing w:before="60"/>
        <w:ind w:firstLine="567"/>
        <w:rPr>
          <w:b/>
          <w:bCs/>
        </w:rPr>
      </w:pPr>
    </w:p>
    <w:p w14:paraId="5C252C0D" w14:textId="77777777" w:rsidR="00FD587B" w:rsidRDefault="00FD587B" w:rsidP="00FD587B">
      <w:pPr>
        <w:widowControl w:val="0"/>
        <w:numPr>
          <w:ilvl w:val="0"/>
          <w:numId w:val="46"/>
        </w:numPr>
        <w:shd w:val="clear" w:color="auto" w:fill="FFFFFF"/>
        <w:autoSpaceDE w:val="0"/>
        <w:autoSpaceDN w:val="0"/>
        <w:adjustRightInd w:val="0"/>
        <w:snapToGrid w:val="0"/>
        <w:spacing w:before="60"/>
        <w:ind w:left="0" w:firstLine="567"/>
        <w:jc w:val="center"/>
        <w:rPr>
          <w:b/>
          <w:bCs/>
        </w:rPr>
      </w:pPr>
      <w:r>
        <w:rPr>
          <w:b/>
          <w:bCs/>
        </w:rPr>
        <w:t xml:space="preserve">Антикоррупционная оговорка </w:t>
      </w:r>
    </w:p>
    <w:p w14:paraId="1917E0EB" w14:textId="77777777" w:rsidR="00FD587B" w:rsidRDefault="00FD587B" w:rsidP="00FD587B">
      <w:pPr>
        <w:widowControl w:val="0"/>
        <w:shd w:val="clear" w:color="auto" w:fill="FFFFFF"/>
        <w:autoSpaceDE w:val="0"/>
        <w:autoSpaceDN w:val="0"/>
        <w:adjustRightInd w:val="0"/>
        <w:spacing w:before="60"/>
        <w:ind w:firstLine="567"/>
        <w:rPr>
          <w:b/>
          <w:bCs/>
        </w:rPr>
      </w:pPr>
    </w:p>
    <w:p w14:paraId="441C43F4" w14:textId="77777777" w:rsidR="00FD587B" w:rsidRDefault="00FD587B" w:rsidP="00FD587B">
      <w:pPr>
        <w:pStyle w:val="affb"/>
        <w:widowControl w:val="0"/>
        <w:numPr>
          <w:ilvl w:val="1"/>
          <w:numId w:val="46"/>
        </w:numPr>
        <w:shd w:val="clear" w:color="auto" w:fill="FFFFFF"/>
        <w:tabs>
          <w:tab w:val="left" w:pos="1134"/>
        </w:tabs>
        <w:autoSpaceDE w:val="0"/>
        <w:autoSpaceDN w:val="0"/>
        <w:spacing w:before="0"/>
        <w:ind w:left="0" w:firstLine="567"/>
        <w:jc w:val="both"/>
        <w:rPr>
          <w:rFonts w:ascii="Times New Roman" w:hAnsi="Times New Roman"/>
          <w:bCs/>
          <w:color w:val="000000"/>
          <w:sz w:val="26"/>
        </w:rPr>
      </w:pPr>
      <w:r>
        <w:rPr>
          <w:rFonts w:ascii="Times New Roman" w:hAnsi="Times New Roman"/>
          <w:color w:val="000000"/>
          <w:sz w:val="26"/>
        </w:rPr>
        <w:t xml:space="preserve">Стороны обязуются обеспечить, чтобы при исполнении обязательств, возникающих по Договору или в связи с ним, их аффилированные лица, работники и / или представители не осуществляли, прямо или косвенно не </w:t>
      </w:r>
      <w:r>
        <w:rPr>
          <w:rFonts w:ascii="Times New Roman" w:hAnsi="Times New Roman"/>
          <w:bCs/>
          <w:color w:val="000000"/>
          <w:sz w:val="26"/>
        </w:rPr>
        <w:t>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14:paraId="0B67C468" w14:textId="77777777" w:rsidR="00FD587B" w:rsidRDefault="00FD587B" w:rsidP="00FD587B">
      <w:pPr>
        <w:shd w:val="clear" w:color="auto" w:fill="FFFFFF"/>
        <w:tabs>
          <w:tab w:val="left" w:pos="1134"/>
        </w:tabs>
        <w:ind w:firstLine="567"/>
        <w:rPr>
          <w:bCs/>
          <w:color w:val="000000"/>
        </w:rPr>
      </w:pPr>
      <w:r>
        <w:rPr>
          <w:bCs/>
          <w:color w:val="000000"/>
        </w:rPr>
        <w:t>8.2. 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14:paraId="26E67850" w14:textId="77777777" w:rsidR="00FD587B" w:rsidRDefault="00FD587B" w:rsidP="00FD587B">
      <w:pPr>
        <w:shd w:val="clear" w:color="auto" w:fill="FFFFFF"/>
        <w:tabs>
          <w:tab w:val="left" w:pos="1134"/>
        </w:tabs>
        <w:ind w:firstLine="709"/>
        <w:rPr>
          <w:bCs/>
          <w:color w:val="000000"/>
        </w:rPr>
      </w:pPr>
      <w:r>
        <w:rPr>
          <w:bCs/>
          <w:color w:val="000000"/>
        </w:rPr>
        <w:t>8.3. 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14:paraId="72A2672E" w14:textId="77777777" w:rsidR="00FD587B" w:rsidRDefault="00FD587B" w:rsidP="00FD587B">
      <w:pPr>
        <w:shd w:val="clear" w:color="auto" w:fill="FFFFFF"/>
        <w:tabs>
          <w:tab w:val="left" w:pos="1134"/>
        </w:tabs>
        <w:ind w:firstLine="709"/>
        <w:rPr>
          <w:bCs/>
          <w:color w:val="000000"/>
        </w:rPr>
      </w:pPr>
      <w:r>
        <w:rPr>
          <w:bCs/>
          <w:color w:val="000000"/>
        </w:rPr>
        <w:t>8.4. 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14:paraId="5B5D52E9" w14:textId="77777777" w:rsidR="00FD587B" w:rsidRDefault="00FD587B" w:rsidP="00FD587B">
      <w:pPr>
        <w:shd w:val="clear" w:color="auto" w:fill="FFFFFF"/>
        <w:tabs>
          <w:tab w:val="left" w:pos="1134"/>
        </w:tabs>
        <w:ind w:firstLine="709"/>
        <w:rPr>
          <w:bCs/>
          <w:color w:val="000000"/>
        </w:rPr>
      </w:pPr>
      <w:r>
        <w:rPr>
          <w:bCs/>
          <w:color w:val="000000"/>
        </w:rPr>
        <w:t xml:space="preserve">8.5.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26429095" w14:textId="77777777" w:rsidR="00FD587B" w:rsidRDefault="00FD587B" w:rsidP="00FD587B">
      <w:pPr>
        <w:shd w:val="clear" w:color="auto" w:fill="FFFFFF"/>
        <w:tabs>
          <w:tab w:val="left" w:pos="1134"/>
        </w:tabs>
        <w:ind w:firstLine="709"/>
        <w:rPr>
          <w:bCs/>
          <w:color w:val="000000"/>
        </w:rPr>
      </w:pPr>
      <w:r>
        <w:rPr>
          <w:bCs/>
          <w:color w:val="000000"/>
        </w:rPr>
        <w:t xml:space="preserve">8.6. 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14:paraId="62B17919" w14:textId="77777777" w:rsidR="00FD587B" w:rsidRDefault="00FD587B" w:rsidP="00FD587B">
      <w:pPr>
        <w:shd w:val="clear" w:color="auto" w:fill="FFFFFF"/>
        <w:tabs>
          <w:tab w:val="left" w:pos="567"/>
          <w:tab w:val="left" w:pos="1134"/>
        </w:tabs>
        <w:ind w:firstLine="709"/>
        <w:rPr>
          <w:color w:val="000000"/>
        </w:rPr>
      </w:pPr>
      <w:r>
        <w:rPr>
          <w:color w:val="000000"/>
        </w:rPr>
        <w:t xml:space="preserve">8.7.  Каналы связи Линия доверия Группы РусГидро: </w:t>
      </w:r>
    </w:p>
    <w:p w14:paraId="4D7F8D2C" w14:textId="77777777" w:rsidR="00FD587B" w:rsidRDefault="00FD587B" w:rsidP="00FD587B">
      <w:pPr>
        <w:shd w:val="clear" w:color="auto" w:fill="FFFFFF"/>
        <w:tabs>
          <w:tab w:val="left" w:pos="567"/>
          <w:tab w:val="left" w:pos="1134"/>
        </w:tabs>
        <w:ind w:firstLine="709"/>
      </w:pPr>
      <w:r>
        <w:t>8.7.1. Электронная почта: ld@rushydro.ru.</w:t>
      </w:r>
    </w:p>
    <w:p w14:paraId="3157A9B3" w14:textId="77777777" w:rsidR="00FD587B" w:rsidRDefault="00FD587B" w:rsidP="00FD587B">
      <w:pPr>
        <w:shd w:val="clear" w:color="auto" w:fill="FFFFFF"/>
        <w:tabs>
          <w:tab w:val="left" w:pos="567"/>
          <w:tab w:val="left" w:pos="1134"/>
        </w:tabs>
        <w:ind w:firstLine="709"/>
      </w:pPr>
      <w:r>
        <w:lastRenderedPageBreak/>
        <w:t>8.7.2. 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14:paraId="0B161445" w14:textId="77777777" w:rsidR="00FD587B" w:rsidRDefault="00FD587B" w:rsidP="00FD587B">
      <w:pPr>
        <w:ind w:firstLine="709"/>
      </w:pPr>
      <w:r>
        <w:t>8.7.3. Телефонный автоответчик (необходимо позвонить по телефону +7(495) 785-09-37 (круглосуточно), дождаться сигнала о начале записи и оставить устное обращение).</w:t>
      </w:r>
    </w:p>
    <w:p w14:paraId="69143F2E" w14:textId="77777777" w:rsidR="00FD587B" w:rsidRDefault="00FD587B" w:rsidP="00FD587B">
      <w:pPr>
        <w:widowControl w:val="0"/>
        <w:shd w:val="clear" w:color="auto" w:fill="FFFFFF"/>
        <w:autoSpaceDE w:val="0"/>
        <w:autoSpaceDN w:val="0"/>
        <w:adjustRightInd w:val="0"/>
        <w:spacing w:before="60"/>
        <w:ind w:left="567"/>
        <w:rPr>
          <w:b/>
          <w:bCs/>
        </w:rPr>
      </w:pPr>
    </w:p>
    <w:p w14:paraId="48C8B6AE" w14:textId="77777777" w:rsidR="00FD587B" w:rsidRDefault="00FD587B" w:rsidP="00FD587B">
      <w:pPr>
        <w:widowControl w:val="0"/>
        <w:numPr>
          <w:ilvl w:val="0"/>
          <w:numId w:val="46"/>
        </w:numPr>
        <w:shd w:val="clear" w:color="auto" w:fill="FFFFFF"/>
        <w:autoSpaceDE w:val="0"/>
        <w:autoSpaceDN w:val="0"/>
        <w:adjustRightInd w:val="0"/>
        <w:snapToGrid w:val="0"/>
        <w:spacing w:before="60"/>
        <w:ind w:left="0" w:firstLine="567"/>
        <w:jc w:val="center"/>
        <w:rPr>
          <w:b/>
          <w:bCs/>
        </w:rPr>
      </w:pPr>
      <w:r>
        <w:rPr>
          <w:b/>
          <w:bCs/>
        </w:rPr>
        <w:t>ПРОЧИЕ ПОЛОЖЕНИЯ</w:t>
      </w:r>
    </w:p>
    <w:p w14:paraId="57150B6C" w14:textId="77777777" w:rsidR="00FD587B" w:rsidRDefault="00FD587B" w:rsidP="00FD587B">
      <w:pPr>
        <w:widowControl w:val="0"/>
        <w:shd w:val="clear" w:color="auto" w:fill="FFFFFF"/>
        <w:autoSpaceDE w:val="0"/>
        <w:autoSpaceDN w:val="0"/>
        <w:adjustRightInd w:val="0"/>
        <w:spacing w:before="60"/>
        <w:ind w:left="567"/>
        <w:rPr>
          <w:b/>
          <w:bCs/>
        </w:rPr>
      </w:pPr>
    </w:p>
    <w:p w14:paraId="5D6422BF" w14:textId="77777777" w:rsidR="00FD587B" w:rsidRDefault="00FD587B" w:rsidP="00FD587B">
      <w:pPr>
        <w:widowControl w:val="0"/>
        <w:numPr>
          <w:ilvl w:val="1"/>
          <w:numId w:val="46"/>
        </w:numPr>
        <w:shd w:val="clear" w:color="auto" w:fill="FFFFFF"/>
        <w:autoSpaceDE w:val="0"/>
        <w:autoSpaceDN w:val="0"/>
        <w:adjustRightInd w:val="0"/>
        <w:snapToGrid w:val="0"/>
        <w:spacing w:before="60"/>
        <w:ind w:left="0" w:firstLine="567"/>
        <w:rPr>
          <w:bCs/>
        </w:rPr>
      </w:pPr>
      <w:r>
        <w:rPr>
          <w:bCs/>
        </w:rPr>
        <w:t>Все изменения и дополнения к Договору действительны, если</w:t>
      </w:r>
      <w:r>
        <w:rPr>
          <w:bCs/>
        </w:rPr>
        <w:br/>
        <w:t>они совершены в письменной форме и подписаны Сторонами.</w:t>
      </w:r>
    </w:p>
    <w:p w14:paraId="6595E488" w14:textId="77777777" w:rsidR="00FD587B" w:rsidRDefault="00FD587B" w:rsidP="00FD587B">
      <w:pPr>
        <w:widowControl w:val="0"/>
        <w:numPr>
          <w:ilvl w:val="1"/>
          <w:numId w:val="46"/>
        </w:numPr>
        <w:shd w:val="clear" w:color="auto" w:fill="FFFFFF"/>
        <w:autoSpaceDE w:val="0"/>
        <w:autoSpaceDN w:val="0"/>
        <w:adjustRightInd w:val="0"/>
        <w:snapToGrid w:val="0"/>
        <w:spacing w:before="60"/>
        <w:ind w:left="0" w:firstLine="567"/>
        <w:rPr>
          <w:bCs/>
        </w:rPr>
      </w:pPr>
      <w:r>
        <w:rPr>
          <w:bCs/>
        </w:rPr>
        <w:t>Договор подписан в трех экземплярах, имеющих одинаковую юридическую силу, один для Продавца, один для Покупателя и один для государственного органа РФ по государственной регистрации прав на недвижимое имущество и сделок с ним.</w:t>
      </w:r>
    </w:p>
    <w:p w14:paraId="426D2BDE" w14:textId="77777777" w:rsidR="00FD587B" w:rsidRDefault="00FD587B" w:rsidP="00FD587B">
      <w:pPr>
        <w:widowControl w:val="0"/>
        <w:shd w:val="clear" w:color="auto" w:fill="FFFFFF"/>
        <w:autoSpaceDE w:val="0"/>
        <w:autoSpaceDN w:val="0"/>
        <w:adjustRightInd w:val="0"/>
        <w:spacing w:before="60"/>
        <w:ind w:firstLine="567"/>
        <w:rPr>
          <w:bCs/>
        </w:rPr>
      </w:pPr>
      <w:r>
        <w:rPr>
          <w:bCs/>
        </w:rPr>
        <w:t>9.3. Нижеперечисленные документы образуют приложения к настоящему договору и являются его неотъемлемой частью:</w:t>
      </w:r>
    </w:p>
    <w:p w14:paraId="7138C427" w14:textId="77777777" w:rsidR="00FD587B" w:rsidRDefault="00FD587B" w:rsidP="00FD587B">
      <w:pPr>
        <w:widowControl w:val="0"/>
        <w:shd w:val="clear" w:color="auto" w:fill="FFFFFF"/>
        <w:autoSpaceDE w:val="0"/>
        <w:autoSpaceDN w:val="0"/>
        <w:adjustRightInd w:val="0"/>
        <w:spacing w:before="60"/>
        <w:ind w:firstLine="567"/>
        <w:rPr>
          <w:bCs/>
        </w:rPr>
      </w:pPr>
      <w:r>
        <w:rPr>
          <w:bCs/>
        </w:rPr>
        <w:t>1. Приложение №1 – Форма акта приема-передачи объекта</w:t>
      </w:r>
    </w:p>
    <w:p w14:paraId="29CA0A93" w14:textId="77777777" w:rsidR="00FD587B" w:rsidRDefault="00FD587B" w:rsidP="00FD587B">
      <w:pPr>
        <w:widowControl w:val="0"/>
        <w:shd w:val="clear" w:color="auto" w:fill="FFFFFF"/>
        <w:autoSpaceDE w:val="0"/>
        <w:autoSpaceDN w:val="0"/>
        <w:adjustRightInd w:val="0"/>
        <w:spacing w:before="60"/>
        <w:ind w:left="567"/>
        <w:rPr>
          <w:bCs/>
          <w:spacing w:val="-3"/>
        </w:rPr>
      </w:pPr>
    </w:p>
    <w:p w14:paraId="47046D5D" w14:textId="77777777" w:rsidR="00FD587B" w:rsidRDefault="00FD587B" w:rsidP="00FD587B">
      <w:pPr>
        <w:pStyle w:val="affb"/>
        <w:widowControl w:val="0"/>
        <w:numPr>
          <w:ilvl w:val="0"/>
          <w:numId w:val="46"/>
        </w:numPr>
        <w:shd w:val="clear" w:color="auto" w:fill="FFFFFF"/>
        <w:autoSpaceDE w:val="0"/>
        <w:autoSpaceDN w:val="0"/>
        <w:adjustRightInd w:val="0"/>
        <w:spacing w:before="0"/>
        <w:jc w:val="center"/>
        <w:rPr>
          <w:rFonts w:ascii="Times New Roman" w:hAnsi="Times New Roman"/>
          <w:b/>
          <w:bCs/>
          <w:spacing w:val="-2"/>
        </w:rPr>
      </w:pPr>
      <w:r>
        <w:rPr>
          <w:rFonts w:ascii="Times New Roman" w:hAnsi="Times New Roman"/>
          <w:b/>
          <w:bCs/>
          <w:spacing w:val="-2"/>
        </w:rPr>
        <w:t>РЕКВИЗИТЫ И ПОДПИСИ СТОРОН</w:t>
      </w:r>
    </w:p>
    <w:p w14:paraId="0FE458F6" w14:textId="77777777" w:rsidR="00FD587B" w:rsidRDefault="00FD587B" w:rsidP="00FD587B">
      <w:pPr>
        <w:spacing w:before="0"/>
        <w:ind w:left="5812"/>
        <w:jc w:val="left"/>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FD587B" w14:paraId="331BBE92" w14:textId="77777777" w:rsidTr="00FD587B">
        <w:tc>
          <w:tcPr>
            <w:tcW w:w="4927" w:type="dxa"/>
            <w:tcBorders>
              <w:top w:val="single" w:sz="4" w:space="0" w:color="000000"/>
              <w:left w:val="single" w:sz="4" w:space="0" w:color="000000"/>
              <w:bottom w:val="single" w:sz="4" w:space="0" w:color="000000"/>
              <w:right w:val="single" w:sz="4" w:space="0" w:color="000000"/>
            </w:tcBorders>
            <w:hideMark/>
          </w:tcPr>
          <w:p w14:paraId="4635967B" w14:textId="77777777" w:rsidR="00FD587B" w:rsidRDefault="00FD587B">
            <w:pPr>
              <w:spacing w:before="0"/>
              <w:jc w:val="left"/>
              <w:rPr>
                <w:b/>
                <w:sz w:val="24"/>
                <w:szCs w:val="24"/>
              </w:rPr>
            </w:pPr>
            <w:r>
              <w:rPr>
                <w:b/>
                <w:sz w:val="24"/>
                <w:szCs w:val="24"/>
              </w:rPr>
              <w:t>Покупатель</w:t>
            </w:r>
          </w:p>
        </w:tc>
        <w:tc>
          <w:tcPr>
            <w:tcW w:w="4927" w:type="dxa"/>
            <w:tcBorders>
              <w:top w:val="single" w:sz="4" w:space="0" w:color="000000"/>
              <w:left w:val="single" w:sz="4" w:space="0" w:color="000000"/>
              <w:bottom w:val="single" w:sz="4" w:space="0" w:color="000000"/>
              <w:right w:val="single" w:sz="4" w:space="0" w:color="000000"/>
            </w:tcBorders>
            <w:hideMark/>
          </w:tcPr>
          <w:p w14:paraId="10DAC09B" w14:textId="77777777" w:rsidR="00FD587B" w:rsidRDefault="00FD587B">
            <w:pPr>
              <w:spacing w:before="0"/>
              <w:jc w:val="left"/>
              <w:rPr>
                <w:b/>
                <w:sz w:val="24"/>
                <w:szCs w:val="24"/>
              </w:rPr>
            </w:pPr>
            <w:r>
              <w:rPr>
                <w:b/>
                <w:sz w:val="24"/>
                <w:szCs w:val="24"/>
              </w:rPr>
              <w:t>Продавец</w:t>
            </w:r>
          </w:p>
        </w:tc>
      </w:tr>
      <w:tr w:rsidR="00FD587B" w14:paraId="1CC79E7B" w14:textId="77777777" w:rsidTr="00FD587B">
        <w:trPr>
          <w:trHeight w:val="2721"/>
        </w:trPr>
        <w:tc>
          <w:tcPr>
            <w:tcW w:w="4927" w:type="dxa"/>
            <w:tcBorders>
              <w:top w:val="single" w:sz="4" w:space="0" w:color="000000"/>
              <w:left w:val="single" w:sz="4" w:space="0" w:color="000000"/>
              <w:bottom w:val="single" w:sz="4" w:space="0" w:color="000000"/>
              <w:right w:val="single" w:sz="4" w:space="0" w:color="000000"/>
            </w:tcBorders>
          </w:tcPr>
          <w:p w14:paraId="4A6AACB9" w14:textId="77777777" w:rsidR="00FD587B" w:rsidRDefault="00FD587B">
            <w:pPr>
              <w:spacing w:before="0"/>
              <w:jc w:val="left"/>
              <w:rPr>
                <w:sz w:val="24"/>
                <w:szCs w:val="24"/>
              </w:rPr>
            </w:pPr>
          </w:p>
        </w:tc>
        <w:tc>
          <w:tcPr>
            <w:tcW w:w="4927" w:type="dxa"/>
            <w:tcBorders>
              <w:top w:val="single" w:sz="4" w:space="0" w:color="000000"/>
              <w:left w:val="single" w:sz="4" w:space="0" w:color="000000"/>
              <w:bottom w:val="single" w:sz="4" w:space="0" w:color="000000"/>
              <w:right w:val="single" w:sz="4" w:space="0" w:color="000000"/>
            </w:tcBorders>
            <w:hideMark/>
          </w:tcPr>
          <w:p w14:paraId="79710C32" w14:textId="77777777" w:rsidR="00FD587B" w:rsidRDefault="00FD587B">
            <w:pPr>
              <w:spacing w:before="0"/>
              <w:jc w:val="left"/>
              <w:rPr>
                <w:sz w:val="24"/>
                <w:szCs w:val="24"/>
              </w:rPr>
            </w:pPr>
            <w:r>
              <w:rPr>
                <w:sz w:val="24"/>
                <w:szCs w:val="24"/>
              </w:rPr>
              <w:t>АО «Теплоэнергосервис»</w:t>
            </w:r>
          </w:p>
          <w:p w14:paraId="00EDD5F3" w14:textId="77777777" w:rsidR="00FD587B" w:rsidRDefault="00FD587B">
            <w:pPr>
              <w:spacing w:before="0"/>
              <w:jc w:val="left"/>
              <w:rPr>
                <w:sz w:val="24"/>
                <w:szCs w:val="24"/>
              </w:rPr>
            </w:pPr>
            <w:r>
              <w:rPr>
                <w:sz w:val="24"/>
                <w:szCs w:val="24"/>
              </w:rPr>
              <w:t xml:space="preserve">Адрес: РФ, г. Якутск, </w:t>
            </w:r>
          </w:p>
          <w:p w14:paraId="3F358173" w14:textId="77777777" w:rsidR="00FD587B" w:rsidRDefault="00FD587B">
            <w:pPr>
              <w:spacing w:before="0"/>
              <w:jc w:val="left"/>
              <w:rPr>
                <w:sz w:val="24"/>
                <w:szCs w:val="24"/>
              </w:rPr>
            </w:pPr>
            <w:r>
              <w:rPr>
                <w:sz w:val="24"/>
                <w:szCs w:val="24"/>
              </w:rPr>
              <w:t xml:space="preserve">пер. Энергетиков, д. 1 «А»; </w:t>
            </w:r>
          </w:p>
          <w:p w14:paraId="02B3FF22" w14:textId="77777777" w:rsidR="00FD587B" w:rsidRDefault="00FD587B">
            <w:pPr>
              <w:spacing w:before="0"/>
              <w:jc w:val="left"/>
              <w:rPr>
                <w:sz w:val="24"/>
                <w:szCs w:val="24"/>
              </w:rPr>
            </w:pPr>
            <w:r>
              <w:rPr>
                <w:sz w:val="24"/>
                <w:szCs w:val="24"/>
              </w:rPr>
              <w:t>тел./факс 8(4112) 49-84-09</w:t>
            </w:r>
          </w:p>
          <w:p w14:paraId="4E4F7EF0" w14:textId="77777777" w:rsidR="00FD587B" w:rsidRDefault="00FD587B">
            <w:pPr>
              <w:spacing w:before="0"/>
              <w:jc w:val="left"/>
              <w:rPr>
                <w:sz w:val="24"/>
                <w:szCs w:val="24"/>
              </w:rPr>
            </w:pPr>
            <w:r>
              <w:rPr>
                <w:sz w:val="24"/>
                <w:szCs w:val="24"/>
              </w:rPr>
              <w:t>ИНН:1435191592, КПП 143501001</w:t>
            </w:r>
          </w:p>
          <w:p w14:paraId="5AC590E2" w14:textId="77777777" w:rsidR="00FD587B" w:rsidRDefault="00FD587B">
            <w:pPr>
              <w:spacing w:before="0"/>
              <w:jc w:val="left"/>
              <w:rPr>
                <w:sz w:val="24"/>
                <w:szCs w:val="24"/>
              </w:rPr>
            </w:pPr>
            <w:r>
              <w:rPr>
                <w:sz w:val="24"/>
                <w:szCs w:val="24"/>
              </w:rPr>
              <w:t>Банк: ________________________</w:t>
            </w:r>
          </w:p>
          <w:p w14:paraId="68541AD2" w14:textId="77777777" w:rsidR="00FD587B" w:rsidRDefault="00FD587B">
            <w:pPr>
              <w:spacing w:before="0"/>
              <w:jc w:val="left"/>
              <w:rPr>
                <w:sz w:val="24"/>
                <w:szCs w:val="24"/>
              </w:rPr>
            </w:pPr>
            <w:r>
              <w:rPr>
                <w:sz w:val="24"/>
                <w:szCs w:val="24"/>
              </w:rPr>
              <w:t>Р/с: __________________________</w:t>
            </w:r>
          </w:p>
          <w:p w14:paraId="7D95D9A1" w14:textId="77777777" w:rsidR="00FD587B" w:rsidRDefault="00FD587B">
            <w:pPr>
              <w:spacing w:before="0"/>
              <w:jc w:val="left"/>
              <w:rPr>
                <w:sz w:val="24"/>
                <w:szCs w:val="24"/>
              </w:rPr>
            </w:pPr>
            <w:r>
              <w:rPr>
                <w:sz w:val="24"/>
                <w:szCs w:val="24"/>
              </w:rPr>
              <w:t>К/с: __________________________</w:t>
            </w:r>
          </w:p>
          <w:p w14:paraId="78CAF28A" w14:textId="77777777" w:rsidR="00FD587B" w:rsidRDefault="00FD587B">
            <w:pPr>
              <w:spacing w:before="0"/>
              <w:jc w:val="left"/>
              <w:rPr>
                <w:sz w:val="24"/>
                <w:szCs w:val="24"/>
              </w:rPr>
            </w:pPr>
            <w:r>
              <w:rPr>
                <w:sz w:val="24"/>
                <w:szCs w:val="24"/>
              </w:rPr>
              <w:t>БИК: ________________________</w:t>
            </w:r>
          </w:p>
        </w:tc>
      </w:tr>
      <w:tr w:rsidR="00FD587B" w14:paraId="68FBEA52" w14:textId="77777777" w:rsidTr="00FD587B">
        <w:tc>
          <w:tcPr>
            <w:tcW w:w="4927" w:type="dxa"/>
            <w:tcBorders>
              <w:top w:val="single" w:sz="4" w:space="0" w:color="000000"/>
              <w:left w:val="single" w:sz="4" w:space="0" w:color="000000"/>
              <w:bottom w:val="single" w:sz="4" w:space="0" w:color="000000"/>
              <w:right w:val="single" w:sz="4" w:space="0" w:color="000000"/>
            </w:tcBorders>
          </w:tcPr>
          <w:p w14:paraId="3117A263" w14:textId="77777777" w:rsidR="00FD587B" w:rsidRDefault="00FD587B">
            <w:pPr>
              <w:spacing w:before="0"/>
              <w:jc w:val="left"/>
              <w:rPr>
                <w:sz w:val="24"/>
                <w:szCs w:val="24"/>
              </w:rPr>
            </w:pPr>
          </w:p>
          <w:p w14:paraId="72BD714D" w14:textId="77777777" w:rsidR="00FD587B" w:rsidRDefault="00FD587B">
            <w:pPr>
              <w:spacing w:before="0"/>
              <w:jc w:val="left"/>
              <w:rPr>
                <w:sz w:val="24"/>
                <w:szCs w:val="24"/>
              </w:rPr>
            </w:pPr>
          </w:p>
          <w:p w14:paraId="68B07FCC" w14:textId="77777777" w:rsidR="00FD587B" w:rsidRDefault="00FD587B">
            <w:pPr>
              <w:spacing w:before="0"/>
              <w:jc w:val="left"/>
              <w:rPr>
                <w:sz w:val="24"/>
                <w:szCs w:val="24"/>
              </w:rPr>
            </w:pPr>
          </w:p>
          <w:p w14:paraId="56239371" w14:textId="77777777" w:rsidR="00FD587B" w:rsidRDefault="00FD587B">
            <w:pPr>
              <w:spacing w:before="0"/>
              <w:jc w:val="left"/>
              <w:rPr>
                <w:sz w:val="24"/>
                <w:szCs w:val="24"/>
              </w:rPr>
            </w:pPr>
          </w:p>
          <w:p w14:paraId="2DDC4A31" w14:textId="77777777" w:rsidR="00FD587B" w:rsidRDefault="00FD587B">
            <w:pPr>
              <w:spacing w:before="0"/>
              <w:jc w:val="left"/>
              <w:rPr>
                <w:sz w:val="24"/>
                <w:szCs w:val="24"/>
              </w:rPr>
            </w:pPr>
            <w:r>
              <w:rPr>
                <w:sz w:val="24"/>
                <w:szCs w:val="24"/>
              </w:rPr>
              <w:t xml:space="preserve">_________________ /_______________/   </w:t>
            </w:r>
          </w:p>
          <w:p w14:paraId="7717021B" w14:textId="77777777" w:rsidR="00FD587B" w:rsidRDefault="00FD587B">
            <w:pPr>
              <w:spacing w:before="0"/>
              <w:jc w:val="left"/>
              <w:rPr>
                <w:sz w:val="24"/>
                <w:szCs w:val="24"/>
              </w:rPr>
            </w:pPr>
          </w:p>
          <w:p w14:paraId="48B8AA83" w14:textId="77777777" w:rsidR="00FD587B" w:rsidRDefault="00FD587B">
            <w:pPr>
              <w:spacing w:before="0"/>
              <w:jc w:val="left"/>
              <w:rPr>
                <w:sz w:val="24"/>
                <w:szCs w:val="24"/>
              </w:rPr>
            </w:pPr>
            <w:r>
              <w:rPr>
                <w:sz w:val="24"/>
                <w:szCs w:val="24"/>
              </w:rPr>
              <w:tab/>
              <w:t xml:space="preserve">                       </w:t>
            </w:r>
          </w:p>
        </w:tc>
        <w:tc>
          <w:tcPr>
            <w:tcW w:w="4927" w:type="dxa"/>
            <w:tcBorders>
              <w:top w:val="single" w:sz="4" w:space="0" w:color="000000"/>
              <w:left w:val="single" w:sz="4" w:space="0" w:color="000000"/>
              <w:bottom w:val="single" w:sz="4" w:space="0" w:color="000000"/>
              <w:right w:val="single" w:sz="4" w:space="0" w:color="000000"/>
            </w:tcBorders>
          </w:tcPr>
          <w:p w14:paraId="6F724239" w14:textId="77777777" w:rsidR="00FD587B" w:rsidRDefault="00FD587B">
            <w:pPr>
              <w:spacing w:before="0"/>
              <w:jc w:val="left"/>
              <w:rPr>
                <w:sz w:val="24"/>
                <w:szCs w:val="24"/>
              </w:rPr>
            </w:pPr>
            <w:r>
              <w:rPr>
                <w:sz w:val="24"/>
                <w:szCs w:val="24"/>
              </w:rPr>
              <w:t xml:space="preserve">Генеральный директор                                                                                                         АО «Теплоэнергосервис» </w:t>
            </w:r>
          </w:p>
          <w:p w14:paraId="0D636E5C" w14:textId="77777777" w:rsidR="00FD587B" w:rsidRDefault="00FD587B">
            <w:pPr>
              <w:spacing w:before="0"/>
              <w:jc w:val="left"/>
              <w:rPr>
                <w:sz w:val="24"/>
                <w:szCs w:val="24"/>
              </w:rPr>
            </w:pPr>
            <w:r>
              <w:rPr>
                <w:sz w:val="24"/>
                <w:szCs w:val="24"/>
              </w:rPr>
              <w:t xml:space="preserve">   </w:t>
            </w:r>
          </w:p>
          <w:p w14:paraId="3A8D7765" w14:textId="77777777" w:rsidR="00FD587B" w:rsidRDefault="00FD587B">
            <w:pPr>
              <w:spacing w:before="0"/>
              <w:jc w:val="left"/>
              <w:rPr>
                <w:sz w:val="24"/>
                <w:szCs w:val="24"/>
              </w:rPr>
            </w:pPr>
            <w:r>
              <w:rPr>
                <w:sz w:val="24"/>
                <w:szCs w:val="24"/>
              </w:rPr>
              <w:t xml:space="preserve">  </w:t>
            </w:r>
          </w:p>
          <w:p w14:paraId="602A2B77" w14:textId="77777777" w:rsidR="00FD587B" w:rsidRDefault="00FD587B">
            <w:pPr>
              <w:spacing w:before="0"/>
              <w:jc w:val="left"/>
              <w:rPr>
                <w:sz w:val="24"/>
                <w:szCs w:val="24"/>
              </w:rPr>
            </w:pPr>
            <w:r>
              <w:rPr>
                <w:sz w:val="24"/>
                <w:szCs w:val="24"/>
              </w:rPr>
              <w:t>_________________  /М.М. Трофимов/</w:t>
            </w:r>
          </w:p>
          <w:p w14:paraId="4CD262E6" w14:textId="77777777" w:rsidR="00FD587B" w:rsidRDefault="00FD587B">
            <w:pPr>
              <w:spacing w:before="0"/>
              <w:jc w:val="left"/>
              <w:rPr>
                <w:sz w:val="24"/>
                <w:szCs w:val="24"/>
              </w:rPr>
            </w:pPr>
            <w:r>
              <w:rPr>
                <w:sz w:val="24"/>
                <w:szCs w:val="24"/>
              </w:rPr>
              <w:t xml:space="preserve">         </w:t>
            </w:r>
          </w:p>
          <w:p w14:paraId="3E28F642" w14:textId="77777777" w:rsidR="00FD587B" w:rsidRDefault="00FD587B">
            <w:pPr>
              <w:spacing w:before="0"/>
              <w:jc w:val="left"/>
              <w:rPr>
                <w:sz w:val="24"/>
                <w:szCs w:val="24"/>
              </w:rPr>
            </w:pPr>
            <w:r>
              <w:rPr>
                <w:sz w:val="24"/>
                <w:szCs w:val="24"/>
              </w:rPr>
              <w:t>М.П.</w:t>
            </w:r>
            <w:r>
              <w:rPr>
                <w:sz w:val="24"/>
                <w:szCs w:val="24"/>
              </w:rPr>
              <w:tab/>
            </w:r>
          </w:p>
          <w:p w14:paraId="447C209C" w14:textId="77777777" w:rsidR="00FD587B" w:rsidRDefault="00FD587B">
            <w:pPr>
              <w:spacing w:before="0"/>
              <w:jc w:val="left"/>
              <w:rPr>
                <w:sz w:val="24"/>
                <w:szCs w:val="24"/>
              </w:rPr>
            </w:pPr>
          </w:p>
        </w:tc>
      </w:tr>
    </w:tbl>
    <w:p w14:paraId="235929FA" w14:textId="77777777" w:rsidR="00FD587B" w:rsidRDefault="00FD587B" w:rsidP="00FD587B">
      <w:pPr>
        <w:spacing w:before="0"/>
        <w:jc w:val="left"/>
        <w:rPr>
          <w:b/>
        </w:rPr>
        <w:sectPr w:rsidR="00FD587B" w:rsidSect="00C34905">
          <w:type w:val="nextColumn"/>
          <w:pgSz w:w="11909" w:h="16834"/>
          <w:pgMar w:top="426" w:right="567" w:bottom="993" w:left="992" w:header="720" w:footer="720" w:gutter="0"/>
          <w:cols w:space="720"/>
        </w:sectPr>
      </w:pPr>
    </w:p>
    <w:p w14:paraId="2EAC1BA9" w14:textId="77777777" w:rsidR="00FD587B" w:rsidRDefault="00FD587B" w:rsidP="00FD587B">
      <w:pPr>
        <w:spacing w:before="0"/>
        <w:ind w:left="5812"/>
        <w:jc w:val="right"/>
        <w:rPr>
          <w:sz w:val="20"/>
          <w:szCs w:val="20"/>
        </w:rPr>
      </w:pPr>
      <w:r>
        <w:rPr>
          <w:sz w:val="20"/>
          <w:szCs w:val="20"/>
        </w:rPr>
        <w:lastRenderedPageBreak/>
        <w:t>Приложение № 1</w:t>
      </w:r>
    </w:p>
    <w:p w14:paraId="1BADF2F2" w14:textId="77777777" w:rsidR="00FD587B" w:rsidRDefault="00FD587B" w:rsidP="00FD587B">
      <w:pPr>
        <w:spacing w:before="0"/>
        <w:jc w:val="right"/>
        <w:rPr>
          <w:sz w:val="20"/>
          <w:szCs w:val="20"/>
        </w:rPr>
      </w:pPr>
      <w:r>
        <w:rPr>
          <w:sz w:val="20"/>
          <w:szCs w:val="20"/>
        </w:rPr>
        <w:t xml:space="preserve">к договору купли-продажи </w:t>
      </w:r>
    </w:p>
    <w:p w14:paraId="7B4DEB80" w14:textId="77777777" w:rsidR="00FD587B" w:rsidRDefault="00FD587B" w:rsidP="00FD587B">
      <w:pPr>
        <w:spacing w:before="0"/>
        <w:jc w:val="right"/>
        <w:rPr>
          <w:sz w:val="20"/>
          <w:szCs w:val="20"/>
        </w:rPr>
      </w:pPr>
      <w:r>
        <w:rPr>
          <w:sz w:val="20"/>
          <w:szCs w:val="20"/>
        </w:rPr>
        <w:t>№ ___ от «____» ________ 202_ года</w:t>
      </w:r>
    </w:p>
    <w:p w14:paraId="7750998A" w14:textId="77777777" w:rsidR="00FD587B" w:rsidRDefault="00FD587B" w:rsidP="00FD587B">
      <w:pPr>
        <w:tabs>
          <w:tab w:val="left" w:pos="6465"/>
        </w:tabs>
        <w:spacing w:before="0"/>
        <w:jc w:val="center"/>
        <w:rPr>
          <w:b/>
        </w:rPr>
      </w:pPr>
    </w:p>
    <w:p w14:paraId="6A1F2FB4" w14:textId="77777777" w:rsidR="00FD587B" w:rsidRDefault="00FD587B" w:rsidP="00FD587B">
      <w:pPr>
        <w:spacing w:before="0"/>
        <w:jc w:val="center"/>
        <w:rPr>
          <w:b/>
        </w:rPr>
      </w:pPr>
      <w:r>
        <w:rPr>
          <w:b/>
        </w:rPr>
        <w:t>Форма акта</w:t>
      </w:r>
    </w:p>
    <w:p w14:paraId="4975EDDF" w14:textId="77777777" w:rsidR="00FD587B" w:rsidRDefault="00FD587B" w:rsidP="00FD587B">
      <w:pPr>
        <w:spacing w:before="0"/>
        <w:jc w:val="center"/>
        <w:rPr>
          <w:b/>
        </w:rPr>
      </w:pPr>
      <w:r>
        <w:rPr>
          <w:b/>
        </w:rPr>
        <w:t>приема-передачи имущества</w:t>
      </w:r>
    </w:p>
    <w:p w14:paraId="4C3369EA" w14:textId="77777777" w:rsidR="00FD587B" w:rsidRDefault="00FD587B" w:rsidP="00FD587B">
      <w:pPr>
        <w:shd w:val="clear" w:color="auto" w:fill="FFFFFF"/>
        <w:tabs>
          <w:tab w:val="left" w:pos="8364"/>
        </w:tabs>
        <w:spacing w:before="0" w:line="317" w:lineRule="exact"/>
        <w:ind w:firstLine="584"/>
        <w:rPr>
          <w:i/>
        </w:rPr>
      </w:pPr>
      <w:r>
        <w:t>Акционерное общество «Теплоэнергосервис» (АО «Теплоэнергосервис»</w:t>
      </w:r>
      <w:r>
        <w:rPr>
          <w:bCs/>
        </w:rPr>
        <w:t xml:space="preserve">), </w:t>
      </w:r>
      <w:r>
        <w:t xml:space="preserve">именуемое в дальнейшем </w:t>
      </w:r>
      <w:r>
        <w:rPr>
          <w:b/>
          <w:bCs/>
        </w:rPr>
        <w:t>«Продавец»</w:t>
      </w:r>
      <w:r>
        <w:rPr>
          <w:bCs/>
        </w:rPr>
        <w:t xml:space="preserve">, </w:t>
      </w:r>
      <w:r>
        <w:t xml:space="preserve">в лице генерального директора Трофимова Максима Макаровича, действующего на основании Устава, и </w:t>
      </w:r>
      <w:r>
        <w:rPr>
          <w:i/>
        </w:rPr>
        <w:t>для юридического лица (если не применимо – удалить):</w:t>
      </w:r>
    </w:p>
    <w:p w14:paraId="6B73110B" w14:textId="77777777" w:rsidR="00FD587B" w:rsidRDefault="00FD587B" w:rsidP="00FD587B">
      <w:pPr>
        <w:shd w:val="clear" w:color="auto" w:fill="FFFFFF"/>
        <w:tabs>
          <w:tab w:val="left" w:pos="8364"/>
        </w:tabs>
        <w:spacing w:before="0" w:line="317" w:lineRule="exact"/>
        <w:ind w:firstLine="584"/>
      </w:pPr>
      <w:r>
        <w:rPr>
          <w:bCs/>
        </w:rPr>
        <w:t>_____________________________________________________________________________ (_________________________________________</w:t>
      </w:r>
      <w:r>
        <w:t>), именуемое в дальнейшем «</w:t>
      </w:r>
      <w:r>
        <w:rPr>
          <w:b/>
        </w:rPr>
        <w:t>Покупатель</w:t>
      </w:r>
      <w:r>
        <w:t>», в лице ____________________________________________________________________________, действующего на основании ________________________________________________________, с другой стороны,</w:t>
      </w:r>
    </w:p>
    <w:p w14:paraId="3861C76F" w14:textId="77777777" w:rsidR="00FD587B" w:rsidRDefault="00FD587B" w:rsidP="00FD587B">
      <w:pPr>
        <w:shd w:val="clear" w:color="auto" w:fill="FFFFFF"/>
        <w:tabs>
          <w:tab w:val="left" w:pos="8364"/>
        </w:tabs>
        <w:spacing w:before="0" w:line="317" w:lineRule="exact"/>
        <w:ind w:firstLine="584"/>
        <w:rPr>
          <w:i/>
        </w:rPr>
      </w:pPr>
      <w:r>
        <w:rPr>
          <w:i/>
        </w:rPr>
        <w:t>для физического лица (если не применимо – удалить):</w:t>
      </w:r>
    </w:p>
    <w:p w14:paraId="1A2CD1A8" w14:textId="77777777" w:rsidR="00FD587B" w:rsidRDefault="00FD587B" w:rsidP="00FD587B">
      <w:pPr>
        <w:shd w:val="clear" w:color="auto" w:fill="FFFFFF"/>
        <w:tabs>
          <w:tab w:val="left" w:pos="8364"/>
        </w:tabs>
        <w:spacing w:before="0" w:line="317" w:lineRule="exact"/>
        <w:ind w:firstLine="584"/>
      </w:pPr>
      <w:r>
        <w:t>_____________________________________________________________________________, паспорт ________________________, выдан _________________________ ___________________</w:t>
      </w:r>
    </w:p>
    <w:p w14:paraId="4473D5D3" w14:textId="77777777" w:rsidR="00FD587B" w:rsidRDefault="00FD587B" w:rsidP="00FD587B">
      <w:pPr>
        <w:shd w:val="clear" w:color="auto" w:fill="FFFFFF"/>
        <w:tabs>
          <w:tab w:val="left" w:pos="8364"/>
        </w:tabs>
        <w:spacing w:before="0" w:line="317" w:lineRule="exact"/>
        <w:ind w:firstLine="584"/>
      </w:pPr>
      <w:r>
        <w:t>________________________________, зарегистрированный по адресу: ______________________</w:t>
      </w:r>
    </w:p>
    <w:p w14:paraId="2ADED78B" w14:textId="77777777" w:rsidR="00FD587B" w:rsidRDefault="00FD587B" w:rsidP="00FD587B">
      <w:pPr>
        <w:shd w:val="clear" w:color="auto" w:fill="FFFFFF"/>
        <w:tabs>
          <w:tab w:val="left" w:pos="8364"/>
        </w:tabs>
        <w:spacing w:line="317" w:lineRule="exact"/>
        <w:ind w:right="284" w:firstLine="720"/>
        <w:rPr>
          <w:b/>
          <w:bCs/>
        </w:rPr>
      </w:pPr>
      <w:r>
        <w:t>__________________________________________________________________________________, именуемый (ая) в дальнейшем «</w:t>
      </w:r>
      <w:r>
        <w:rPr>
          <w:b/>
          <w:bCs/>
        </w:rPr>
        <w:t>Покупатель</w:t>
      </w:r>
      <w:r>
        <w:rPr>
          <w:bCs/>
        </w:rPr>
        <w:t>»</w:t>
      </w:r>
      <w:r>
        <w:t>, с другой стороны</w:t>
      </w:r>
      <w:r>
        <w:rPr>
          <w:bCs/>
        </w:rPr>
        <w:t xml:space="preserve">, </w:t>
      </w:r>
      <w:r>
        <w:t>составили настоящий акт о нижеследующем:</w:t>
      </w:r>
    </w:p>
    <w:p w14:paraId="41FFCBCF" w14:textId="77777777" w:rsidR="00FD587B" w:rsidRDefault="00FD587B" w:rsidP="00FD587B">
      <w:pPr>
        <w:numPr>
          <w:ilvl w:val="1"/>
          <w:numId w:val="48"/>
        </w:numPr>
        <w:shd w:val="clear" w:color="auto" w:fill="FFFFFF"/>
        <w:tabs>
          <w:tab w:val="left" w:pos="8364"/>
        </w:tabs>
        <w:snapToGrid w:val="0"/>
        <w:spacing w:before="0" w:line="317" w:lineRule="exact"/>
        <w:ind w:left="0" w:firstLine="709"/>
        <w:contextualSpacing/>
        <w:jc w:val="left"/>
      </w:pPr>
      <w:r>
        <w:rPr>
          <w:bCs/>
        </w:rPr>
        <w:t>Продавец передал, а Покупатель принял следующее имущество</w:t>
      </w:r>
      <w:r>
        <w:t>:</w:t>
      </w:r>
    </w:p>
    <w:p w14:paraId="0D3A95A6" w14:textId="77777777" w:rsidR="00FD587B" w:rsidRDefault="00FD587B" w:rsidP="00FD587B">
      <w:pPr>
        <w:spacing w:before="0"/>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2"/>
        <w:gridCol w:w="6724"/>
        <w:gridCol w:w="1022"/>
        <w:gridCol w:w="877"/>
      </w:tblGrid>
      <w:tr w:rsidR="00FD587B" w14:paraId="511285EC" w14:textId="77777777" w:rsidTr="00FD587B">
        <w:trPr>
          <w:trHeight w:val="461"/>
        </w:trPr>
        <w:tc>
          <w:tcPr>
            <w:tcW w:w="842" w:type="dxa"/>
            <w:tcBorders>
              <w:top w:val="single" w:sz="4" w:space="0" w:color="auto"/>
              <w:left w:val="single" w:sz="4" w:space="0" w:color="auto"/>
              <w:bottom w:val="single" w:sz="4" w:space="0" w:color="auto"/>
              <w:right w:val="single" w:sz="4" w:space="0" w:color="auto"/>
            </w:tcBorders>
            <w:vAlign w:val="center"/>
            <w:hideMark/>
          </w:tcPr>
          <w:p w14:paraId="1B8BC5CB" w14:textId="77777777" w:rsidR="00FD587B" w:rsidRDefault="00FD587B">
            <w:pPr>
              <w:spacing w:before="0"/>
              <w:jc w:val="center"/>
            </w:pPr>
            <w:r>
              <w:t>№ пп</w:t>
            </w:r>
          </w:p>
        </w:tc>
        <w:tc>
          <w:tcPr>
            <w:tcW w:w="6723" w:type="dxa"/>
            <w:tcBorders>
              <w:top w:val="single" w:sz="4" w:space="0" w:color="auto"/>
              <w:left w:val="single" w:sz="4" w:space="0" w:color="auto"/>
              <w:bottom w:val="single" w:sz="4" w:space="0" w:color="auto"/>
              <w:right w:val="single" w:sz="4" w:space="0" w:color="auto"/>
            </w:tcBorders>
            <w:vAlign w:val="center"/>
            <w:hideMark/>
          </w:tcPr>
          <w:p w14:paraId="5C2FB0F8" w14:textId="77777777" w:rsidR="00FD587B" w:rsidRDefault="00FD587B">
            <w:pPr>
              <w:spacing w:before="0"/>
              <w:jc w:val="center"/>
            </w:pPr>
            <w:r>
              <w:t>Наименование объекта</w:t>
            </w:r>
          </w:p>
        </w:tc>
        <w:tc>
          <w:tcPr>
            <w:tcW w:w="1022" w:type="dxa"/>
            <w:tcBorders>
              <w:top w:val="single" w:sz="4" w:space="0" w:color="auto"/>
              <w:left w:val="single" w:sz="4" w:space="0" w:color="auto"/>
              <w:bottom w:val="single" w:sz="4" w:space="0" w:color="auto"/>
              <w:right w:val="single" w:sz="4" w:space="0" w:color="auto"/>
            </w:tcBorders>
            <w:vAlign w:val="center"/>
            <w:hideMark/>
          </w:tcPr>
          <w:p w14:paraId="2CA50B16" w14:textId="77777777" w:rsidR="00FD587B" w:rsidRDefault="00FD587B">
            <w:pPr>
              <w:spacing w:before="0"/>
              <w:jc w:val="center"/>
              <w:rPr>
                <w:bCs/>
              </w:rPr>
            </w:pPr>
            <w:r>
              <w:rPr>
                <w:bCs/>
              </w:rPr>
              <w:t>ед.</w:t>
            </w:r>
          </w:p>
          <w:p w14:paraId="52A72189" w14:textId="77777777" w:rsidR="00FD587B" w:rsidRDefault="00FD587B">
            <w:pPr>
              <w:spacing w:before="0"/>
              <w:jc w:val="center"/>
              <w:rPr>
                <w:bCs/>
              </w:rPr>
            </w:pPr>
            <w:r>
              <w:rPr>
                <w:bCs/>
              </w:rPr>
              <w:t>изм.</w:t>
            </w:r>
          </w:p>
        </w:tc>
        <w:tc>
          <w:tcPr>
            <w:tcW w:w="876" w:type="dxa"/>
            <w:tcBorders>
              <w:top w:val="single" w:sz="4" w:space="0" w:color="auto"/>
              <w:left w:val="single" w:sz="4" w:space="0" w:color="auto"/>
              <w:bottom w:val="single" w:sz="4" w:space="0" w:color="auto"/>
              <w:right w:val="single" w:sz="4" w:space="0" w:color="auto"/>
            </w:tcBorders>
            <w:vAlign w:val="center"/>
            <w:hideMark/>
          </w:tcPr>
          <w:p w14:paraId="70BE56BD" w14:textId="77777777" w:rsidR="00FD587B" w:rsidRDefault="00FD587B">
            <w:pPr>
              <w:spacing w:before="0"/>
              <w:jc w:val="center"/>
              <w:rPr>
                <w:bCs/>
              </w:rPr>
            </w:pPr>
            <w:r>
              <w:rPr>
                <w:bCs/>
              </w:rPr>
              <w:t>кол-во</w:t>
            </w:r>
          </w:p>
        </w:tc>
      </w:tr>
      <w:tr w:rsidR="00FD587B" w14:paraId="5D730CA1" w14:textId="77777777" w:rsidTr="00FD587B">
        <w:trPr>
          <w:trHeight w:val="58"/>
        </w:trPr>
        <w:tc>
          <w:tcPr>
            <w:tcW w:w="842" w:type="dxa"/>
            <w:tcBorders>
              <w:top w:val="single" w:sz="4" w:space="0" w:color="auto"/>
              <w:left w:val="single" w:sz="4" w:space="0" w:color="auto"/>
              <w:bottom w:val="single" w:sz="4" w:space="0" w:color="auto"/>
              <w:right w:val="single" w:sz="4" w:space="0" w:color="auto"/>
            </w:tcBorders>
            <w:vAlign w:val="center"/>
            <w:hideMark/>
          </w:tcPr>
          <w:p w14:paraId="4EA892EA" w14:textId="77777777" w:rsidR="00FD587B" w:rsidRDefault="00FD587B">
            <w:pPr>
              <w:spacing w:before="0"/>
              <w:jc w:val="center"/>
            </w:pPr>
            <w:r>
              <w:t>1</w:t>
            </w:r>
          </w:p>
        </w:tc>
        <w:tc>
          <w:tcPr>
            <w:tcW w:w="6723" w:type="dxa"/>
            <w:tcBorders>
              <w:top w:val="single" w:sz="4" w:space="0" w:color="auto"/>
              <w:left w:val="single" w:sz="4" w:space="0" w:color="auto"/>
              <w:bottom w:val="single" w:sz="4" w:space="0" w:color="auto"/>
              <w:right w:val="single" w:sz="4" w:space="0" w:color="auto"/>
            </w:tcBorders>
            <w:vAlign w:val="center"/>
            <w:hideMark/>
          </w:tcPr>
          <w:p w14:paraId="3418EF3A" w14:textId="77777777" w:rsidR="00FD587B" w:rsidRDefault="00FD587B">
            <w:pPr>
              <w:spacing w:before="0"/>
              <w:jc w:val="center"/>
            </w:pPr>
            <w:r>
              <w:t>2</w:t>
            </w:r>
          </w:p>
        </w:tc>
        <w:tc>
          <w:tcPr>
            <w:tcW w:w="1022" w:type="dxa"/>
            <w:tcBorders>
              <w:top w:val="single" w:sz="4" w:space="0" w:color="auto"/>
              <w:left w:val="single" w:sz="4" w:space="0" w:color="auto"/>
              <w:bottom w:val="single" w:sz="4" w:space="0" w:color="auto"/>
              <w:right w:val="single" w:sz="4" w:space="0" w:color="auto"/>
            </w:tcBorders>
            <w:vAlign w:val="center"/>
            <w:hideMark/>
          </w:tcPr>
          <w:p w14:paraId="3B9E6434" w14:textId="77777777" w:rsidR="00FD587B" w:rsidRDefault="00FD587B">
            <w:pPr>
              <w:spacing w:before="0"/>
              <w:jc w:val="center"/>
              <w:rPr>
                <w:bCs/>
              </w:rPr>
            </w:pPr>
            <w:r>
              <w:rPr>
                <w:bCs/>
              </w:rPr>
              <w:t>3</w:t>
            </w:r>
          </w:p>
        </w:tc>
        <w:tc>
          <w:tcPr>
            <w:tcW w:w="876" w:type="dxa"/>
            <w:tcBorders>
              <w:top w:val="single" w:sz="4" w:space="0" w:color="auto"/>
              <w:left w:val="single" w:sz="4" w:space="0" w:color="auto"/>
              <w:bottom w:val="single" w:sz="4" w:space="0" w:color="auto"/>
              <w:right w:val="single" w:sz="4" w:space="0" w:color="auto"/>
            </w:tcBorders>
            <w:vAlign w:val="center"/>
            <w:hideMark/>
          </w:tcPr>
          <w:p w14:paraId="4676FA74" w14:textId="77777777" w:rsidR="00FD587B" w:rsidRDefault="00FD587B">
            <w:pPr>
              <w:spacing w:before="0"/>
              <w:jc w:val="center"/>
              <w:rPr>
                <w:bCs/>
              </w:rPr>
            </w:pPr>
            <w:r>
              <w:rPr>
                <w:bCs/>
              </w:rPr>
              <w:t>4</w:t>
            </w:r>
          </w:p>
        </w:tc>
      </w:tr>
      <w:tr w:rsidR="00FD587B" w14:paraId="3ACE63EB" w14:textId="77777777" w:rsidTr="00FD587B">
        <w:trPr>
          <w:trHeight w:val="242"/>
        </w:trPr>
        <w:tc>
          <w:tcPr>
            <w:tcW w:w="9464" w:type="dxa"/>
            <w:gridSpan w:val="4"/>
            <w:tcBorders>
              <w:top w:val="single" w:sz="4" w:space="0" w:color="auto"/>
              <w:left w:val="single" w:sz="4" w:space="0" w:color="auto"/>
              <w:bottom w:val="single" w:sz="4" w:space="0" w:color="auto"/>
              <w:right w:val="single" w:sz="4" w:space="0" w:color="auto"/>
            </w:tcBorders>
            <w:vAlign w:val="center"/>
            <w:hideMark/>
          </w:tcPr>
          <w:p w14:paraId="21B86A2F" w14:textId="77777777" w:rsidR="00FD587B" w:rsidRDefault="00FD587B" w:rsidP="00FD587B">
            <w:pPr>
              <w:numPr>
                <w:ilvl w:val="1"/>
                <w:numId w:val="49"/>
              </w:numPr>
              <w:snapToGrid w:val="0"/>
              <w:spacing w:before="0"/>
              <w:contextualSpacing/>
              <w:jc w:val="center"/>
            </w:pPr>
            <w:r>
              <w:t>Недвижимое имущество</w:t>
            </w:r>
          </w:p>
        </w:tc>
      </w:tr>
      <w:tr w:rsidR="00FD587B" w14:paraId="68304D3A" w14:textId="77777777" w:rsidTr="00FD587B">
        <w:trPr>
          <w:trHeight w:val="2426"/>
        </w:trPr>
        <w:tc>
          <w:tcPr>
            <w:tcW w:w="842" w:type="dxa"/>
            <w:tcBorders>
              <w:top w:val="single" w:sz="4" w:space="0" w:color="auto"/>
              <w:left w:val="single" w:sz="4" w:space="0" w:color="auto"/>
              <w:bottom w:val="single" w:sz="4" w:space="0" w:color="auto"/>
              <w:right w:val="single" w:sz="4" w:space="0" w:color="auto"/>
            </w:tcBorders>
            <w:vAlign w:val="center"/>
          </w:tcPr>
          <w:p w14:paraId="1ADBF5DB" w14:textId="77777777" w:rsidR="00FD587B" w:rsidRDefault="00FD587B">
            <w:pPr>
              <w:spacing w:before="0"/>
            </w:pPr>
            <w:r>
              <w:t xml:space="preserve">1  </w:t>
            </w:r>
          </w:p>
          <w:p w14:paraId="037390FA" w14:textId="77777777" w:rsidR="00FD587B" w:rsidRDefault="00FD587B">
            <w:pPr>
              <w:spacing w:before="0"/>
            </w:pPr>
          </w:p>
          <w:p w14:paraId="038D8610" w14:textId="77777777" w:rsidR="00FD587B" w:rsidRDefault="00FD587B">
            <w:pPr>
              <w:spacing w:before="0"/>
            </w:pPr>
          </w:p>
          <w:p w14:paraId="675CD2FA" w14:textId="77777777" w:rsidR="00FD587B" w:rsidRDefault="00FD587B">
            <w:pPr>
              <w:spacing w:before="0"/>
            </w:pPr>
          </w:p>
          <w:p w14:paraId="6F169F61" w14:textId="77777777" w:rsidR="00FD587B" w:rsidRDefault="00FD587B">
            <w:pPr>
              <w:spacing w:before="0"/>
            </w:pPr>
          </w:p>
          <w:p w14:paraId="51ED2EEB" w14:textId="77777777" w:rsidR="00FD587B" w:rsidRDefault="00FD587B">
            <w:pPr>
              <w:spacing w:before="0"/>
            </w:pPr>
          </w:p>
        </w:tc>
        <w:tc>
          <w:tcPr>
            <w:tcW w:w="6723" w:type="dxa"/>
            <w:tcBorders>
              <w:top w:val="single" w:sz="4" w:space="0" w:color="auto"/>
              <w:left w:val="single" w:sz="4" w:space="0" w:color="auto"/>
              <w:bottom w:val="single" w:sz="4" w:space="0" w:color="auto"/>
              <w:right w:val="single" w:sz="4" w:space="0" w:color="auto"/>
            </w:tcBorders>
            <w:vAlign w:val="center"/>
          </w:tcPr>
          <w:p w14:paraId="7B9964FE" w14:textId="3B0AE157" w:rsidR="00FD587B" w:rsidRDefault="00195BD9" w:rsidP="00195BD9">
            <w:pPr>
              <w:tabs>
                <w:tab w:val="num" w:pos="284"/>
              </w:tabs>
              <w:spacing w:line="276" w:lineRule="auto"/>
              <w:outlineLvl w:val="0"/>
            </w:pPr>
            <w:r>
              <w:t xml:space="preserve">Станция биологической очистки сточных вод с кадастровым номером </w:t>
            </w:r>
            <w:r w:rsidRPr="00407BCC">
              <w:rPr>
                <w:bCs/>
              </w:rPr>
              <w:t>14:14:0</w:t>
            </w:r>
            <w:r>
              <w:rPr>
                <w:bCs/>
              </w:rPr>
              <w:t>00000</w:t>
            </w:r>
            <w:r w:rsidRPr="00407BCC">
              <w:rPr>
                <w:bCs/>
              </w:rPr>
              <w:t>:3</w:t>
            </w:r>
            <w:r>
              <w:rPr>
                <w:bCs/>
              </w:rPr>
              <w:t>475 с учетом стоимости оборудования</w:t>
            </w:r>
            <w:r>
              <w:t xml:space="preserve">, 2004г., площадь 192,2 кв. м., расположенная по адресу: Республика Саха (Якутия), </w:t>
            </w:r>
            <w:r w:rsidRPr="00407BCC">
              <w:rPr>
                <w:bCs/>
              </w:rPr>
              <w:t xml:space="preserve">Ленский район, г. Ленск, </w:t>
            </w:r>
            <w:r>
              <w:rPr>
                <w:bCs/>
              </w:rPr>
              <w:t>микрорайон «Алроса»</w:t>
            </w:r>
            <w:r w:rsidRPr="00407BCC">
              <w:rPr>
                <w:bCs/>
              </w:rPr>
              <w:t>.</w:t>
            </w:r>
            <w:r w:rsidRPr="00407BCC">
              <w:rPr>
                <w:bCs/>
                <w:shd w:val="clear" w:color="auto" w:fill="FFFF99"/>
              </w:rPr>
              <w:t xml:space="preserve"> </w:t>
            </w:r>
          </w:p>
        </w:tc>
        <w:tc>
          <w:tcPr>
            <w:tcW w:w="1022" w:type="dxa"/>
            <w:tcBorders>
              <w:top w:val="single" w:sz="4" w:space="0" w:color="auto"/>
              <w:left w:val="single" w:sz="4" w:space="0" w:color="auto"/>
              <w:bottom w:val="single" w:sz="4" w:space="0" w:color="auto"/>
              <w:right w:val="single" w:sz="4" w:space="0" w:color="auto"/>
            </w:tcBorders>
            <w:vAlign w:val="center"/>
          </w:tcPr>
          <w:p w14:paraId="46C4502C" w14:textId="77777777" w:rsidR="00FD587B" w:rsidRDefault="00FD587B">
            <w:pPr>
              <w:spacing w:before="0"/>
            </w:pPr>
          </w:p>
          <w:p w14:paraId="74447109" w14:textId="77777777" w:rsidR="00FD587B" w:rsidRDefault="00FD587B">
            <w:pPr>
              <w:spacing w:before="0"/>
            </w:pPr>
          </w:p>
          <w:p w14:paraId="00B16A4C" w14:textId="77777777" w:rsidR="00FD587B" w:rsidRDefault="00FD587B">
            <w:pPr>
              <w:spacing w:before="0"/>
            </w:pPr>
          </w:p>
          <w:p w14:paraId="31479B2F" w14:textId="77777777" w:rsidR="00FD587B" w:rsidRDefault="00FD587B">
            <w:pPr>
              <w:spacing w:before="0"/>
            </w:pPr>
          </w:p>
          <w:p w14:paraId="23192F0C" w14:textId="77777777" w:rsidR="00FD587B" w:rsidRDefault="00FD587B">
            <w:pPr>
              <w:spacing w:before="0"/>
            </w:pPr>
            <w:r>
              <w:t xml:space="preserve">объект </w:t>
            </w:r>
          </w:p>
          <w:p w14:paraId="182E9D97" w14:textId="77777777" w:rsidR="00FD587B" w:rsidRDefault="00FD587B">
            <w:pPr>
              <w:spacing w:before="0"/>
            </w:pPr>
          </w:p>
          <w:p w14:paraId="4F606ADB" w14:textId="77777777" w:rsidR="00FD587B" w:rsidRDefault="00FD587B">
            <w:pPr>
              <w:spacing w:before="0"/>
            </w:pPr>
          </w:p>
          <w:p w14:paraId="40F03035" w14:textId="77777777" w:rsidR="00FD587B" w:rsidRDefault="00FD587B">
            <w:pPr>
              <w:spacing w:before="0"/>
            </w:pPr>
          </w:p>
          <w:p w14:paraId="59763EEA" w14:textId="77777777" w:rsidR="00FD587B" w:rsidRDefault="00FD587B">
            <w:pPr>
              <w:spacing w:before="0"/>
            </w:pPr>
          </w:p>
          <w:p w14:paraId="285872CC" w14:textId="77777777" w:rsidR="00FD587B" w:rsidRDefault="00FD587B">
            <w:pPr>
              <w:spacing w:before="0"/>
            </w:pPr>
          </w:p>
          <w:p w14:paraId="6438C324" w14:textId="77777777" w:rsidR="00FD587B" w:rsidRDefault="00FD587B">
            <w:pPr>
              <w:spacing w:before="0"/>
            </w:pPr>
          </w:p>
          <w:p w14:paraId="70A31D68" w14:textId="77777777" w:rsidR="00FD587B" w:rsidRDefault="00FD587B">
            <w:pPr>
              <w:spacing w:before="0"/>
            </w:pPr>
          </w:p>
        </w:tc>
        <w:tc>
          <w:tcPr>
            <w:tcW w:w="876" w:type="dxa"/>
            <w:tcBorders>
              <w:top w:val="single" w:sz="4" w:space="0" w:color="auto"/>
              <w:left w:val="single" w:sz="4" w:space="0" w:color="auto"/>
              <w:bottom w:val="single" w:sz="4" w:space="0" w:color="auto"/>
              <w:right w:val="single" w:sz="4" w:space="0" w:color="auto"/>
            </w:tcBorders>
            <w:vAlign w:val="center"/>
          </w:tcPr>
          <w:p w14:paraId="3CAC1D1C" w14:textId="77777777" w:rsidR="00FD587B" w:rsidRDefault="00FD587B">
            <w:pPr>
              <w:spacing w:before="0"/>
            </w:pPr>
          </w:p>
          <w:p w14:paraId="31E59E9A" w14:textId="77777777" w:rsidR="00FD587B" w:rsidRDefault="00FD587B">
            <w:pPr>
              <w:spacing w:before="0"/>
            </w:pPr>
          </w:p>
          <w:p w14:paraId="51025535" w14:textId="77777777" w:rsidR="00FD587B" w:rsidRDefault="00FD587B">
            <w:pPr>
              <w:spacing w:before="0"/>
            </w:pPr>
          </w:p>
          <w:p w14:paraId="618BB53C" w14:textId="77777777" w:rsidR="00FD587B" w:rsidRDefault="00FD587B">
            <w:pPr>
              <w:spacing w:before="0"/>
            </w:pPr>
          </w:p>
          <w:p w14:paraId="47B4969D" w14:textId="77777777" w:rsidR="00FD587B" w:rsidRDefault="00FD587B">
            <w:pPr>
              <w:spacing w:before="0"/>
            </w:pPr>
          </w:p>
          <w:p w14:paraId="7602DA60" w14:textId="77777777" w:rsidR="00FD587B" w:rsidRDefault="00FD587B">
            <w:pPr>
              <w:spacing w:before="0"/>
            </w:pPr>
            <w:r>
              <w:t>1</w:t>
            </w:r>
          </w:p>
          <w:p w14:paraId="668090CE" w14:textId="77777777" w:rsidR="00FD587B" w:rsidRDefault="00FD587B">
            <w:pPr>
              <w:spacing w:before="0"/>
            </w:pPr>
          </w:p>
          <w:p w14:paraId="6D401975" w14:textId="77777777" w:rsidR="00FD587B" w:rsidRDefault="00FD587B">
            <w:pPr>
              <w:spacing w:before="0"/>
            </w:pPr>
          </w:p>
          <w:p w14:paraId="4F1D898D" w14:textId="77777777" w:rsidR="00FD587B" w:rsidRDefault="00FD587B">
            <w:pPr>
              <w:spacing w:before="0"/>
            </w:pPr>
          </w:p>
          <w:p w14:paraId="3B32BD5D" w14:textId="77777777" w:rsidR="00FD587B" w:rsidRDefault="00FD587B">
            <w:pPr>
              <w:spacing w:before="0"/>
            </w:pPr>
          </w:p>
          <w:p w14:paraId="24977C24" w14:textId="77777777" w:rsidR="00FD587B" w:rsidRDefault="00FD587B">
            <w:pPr>
              <w:spacing w:before="0"/>
            </w:pPr>
          </w:p>
          <w:p w14:paraId="6282455F" w14:textId="77777777" w:rsidR="00FD587B" w:rsidRDefault="00FD587B">
            <w:pPr>
              <w:spacing w:before="0"/>
            </w:pPr>
          </w:p>
          <w:p w14:paraId="3AAC349D" w14:textId="77777777" w:rsidR="00FD587B" w:rsidRDefault="00FD587B">
            <w:pPr>
              <w:spacing w:before="0"/>
            </w:pPr>
          </w:p>
          <w:p w14:paraId="7B6B4279" w14:textId="77777777" w:rsidR="00FD587B" w:rsidRDefault="00FD587B">
            <w:pPr>
              <w:spacing w:before="0"/>
            </w:pPr>
          </w:p>
          <w:p w14:paraId="5CE21B2F" w14:textId="77777777" w:rsidR="00FD587B" w:rsidRDefault="00FD587B">
            <w:pPr>
              <w:spacing w:before="0"/>
            </w:pPr>
          </w:p>
          <w:p w14:paraId="6939C465" w14:textId="77777777" w:rsidR="00FD587B" w:rsidRDefault="00FD587B">
            <w:pPr>
              <w:spacing w:before="0"/>
            </w:pPr>
          </w:p>
        </w:tc>
      </w:tr>
    </w:tbl>
    <w:p w14:paraId="200F918C" w14:textId="77777777" w:rsidR="00FD587B" w:rsidRDefault="00FD587B" w:rsidP="00FD587B">
      <w:pPr>
        <w:spacing w:before="0"/>
        <w:rPr>
          <w:color w:val="0070C0"/>
        </w:rPr>
      </w:pPr>
    </w:p>
    <w:p w14:paraId="104F7BC8" w14:textId="77777777" w:rsidR="00FD587B" w:rsidRDefault="00FD587B" w:rsidP="00FD587B">
      <w:pPr>
        <w:spacing w:before="0"/>
        <w:ind w:firstLine="709"/>
      </w:pPr>
      <w:r>
        <w:t>2. Одновременно с передачей Имущества Продавец передал Покупателю следующую документацию:</w:t>
      </w:r>
    </w:p>
    <w:p w14:paraId="544C6BEA" w14:textId="77777777" w:rsidR="00FD587B" w:rsidRDefault="00FD587B" w:rsidP="00FD587B">
      <w:pPr>
        <w:spacing w:before="0"/>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6521"/>
        <w:gridCol w:w="1842"/>
      </w:tblGrid>
      <w:tr w:rsidR="00FD587B" w14:paraId="1D51D61D" w14:textId="77777777" w:rsidTr="00FD587B">
        <w:tc>
          <w:tcPr>
            <w:tcW w:w="817" w:type="dxa"/>
            <w:tcBorders>
              <w:top w:val="single" w:sz="4" w:space="0" w:color="000000"/>
              <w:left w:val="single" w:sz="4" w:space="0" w:color="000000"/>
              <w:bottom w:val="single" w:sz="4" w:space="0" w:color="000000"/>
              <w:right w:val="single" w:sz="4" w:space="0" w:color="000000"/>
            </w:tcBorders>
            <w:vAlign w:val="center"/>
            <w:hideMark/>
          </w:tcPr>
          <w:p w14:paraId="12D4DC0F" w14:textId="77777777" w:rsidR="00FD587B" w:rsidRDefault="00FD587B">
            <w:pPr>
              <w:spacing w:before="0"/>
              <w:jc w:val="center"/>
            </w:pPr>
            <w:r>
              <w:t>№ п/п</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0B0ADC15" w14:textId="77777777" w:rsidR="00FD587B" w:rsidRDefault="00FD587B">
            <w:pPr>
              <w:spacing w:before="0"/>
              <w:jc w:val="center"/>
            </w:pPr>
            <w:r>
              <w:t>Наименование</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3AA9C0AF" w14:textId="77777777" w:rsidR="00FD587B" w:rsidRDefault="00FD587B">
            <w:pPr>
              <w:spacing w:before="0"/>
              <w:jc w:val="center"/>
            </w:pPr>
            <w:r>
              <w:t>кол-во листов (страниц)</w:t>
            </w:r>
          </w:p>
        </w:tc>
      </w:tr>
      <w:tr w:rsidR="00FD587B" w14:paraId="7D0FD784" w14:textId="77777777" w:rsidTr="00FD587B">
        <w:tc>
          <w:tcPr>
            <w:tcW w:w="817" w:type="dxa"/>
            <w:tcBorders>
              <w:top w:val="single" w:sz="4" w:space="0" w:color="000000"/>
              <w:left w:val="single" w:sz="4" w:space="0" w:color="000000"/>
              <w:bottom w:val="single" w:sz="4" w:space="0" w:color="000000"/>
              <w:right w:val="single" w:sz="4" w:space="0" w:color="000000"/>
            </w:tcBorders>
            <w:vAlign w:val="center"/>
            <w:hideMark/>
          </w:tcPr>
          <w:p w14:paraId="678FD686" w14:textId="77777777" w:rsidR="00FD587B" w:rsidRDefault="00FD587B">
            <w:pPr>
              <w:spacing w:before="0"/>
              <w:jc w:val="center"/>
            </w:pPr>
            <w:r>
              <w:t>1</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1425B12B" w14:textId="77777777" w:rsidR="00FD587B" w:rsidRDefault="00FD587B">
            <w:pPr>
              <w:spacing w:before="0"/>
              <w:jc w:val="center"/>
            </w:pPr>
            <w:r>
              <w:t>2</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050A73F9" w14:textId="77777777" w:rsidR="00FD587B" w:rsidRDefault="00FD587B">
            <w:pPr>
              <w:spacing w:before="0"/>
              <w:jc w:val="center"/>
            </w:pPr>
            <w:r>
              <w:t>3</w:t>
            </w:r>
          </w:p>
        </w:tc>
      </w:tr>
      <w:tr w:rsidR="00FD587B" w14:paraId="08594E98" w14:textId="77777777" w:rsidTr="00FD587B">
        <w:trPr>
          <w:trHeight w:val="95"/>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63CBEEC4" w14:textId="77777777" w:rsidR="00FD587B" w:rsidRDefault="00FD587B">
            <w:pPr>
              <w:spacing w:before="0"/>
              <w:jc w:val="center"/>
            </w:pPr>
            <w:r>
              <w:t>1</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2193D34F" w14:textId="221B0B08" w:rsidR="00FD587B" w:rsidRDefault="00195BD9" w:rsidP="00195BD9">
            <w:pPr>
              <w:spacing w:before="0"/>
              <w:jc w:val="left"/>
            </w:pPr>
            <w:r>
              <w:t>Технический</w:t>
            </w:r>
            <w:r w:rsidR="00FD587B">
              <w:t xml:space="preserve"> паспорт на </w:t>
            </w:r>
            <w:r>
              <w:t>объект</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3F1E4C13" w14:textId="0535FD00" w:rsidR="00FD587B" w:rsidRDefault="00195BD9">
            <w:pPr>
              <w:spacing w:before="0"/>
              <w:jc w:val="center"/>
            </w:pPr>
            <w:r>
              <w:t>1</w:t>
            </w:r>
            <w:r w:rsidR="00FD587B">
              <w:t xml:space="preserve">2 л. </w:t>
            </w:r>
          </w:p>
        </w:tc>
      </w:tr>
    </w:tbl>
    <w:p w14:paraId="5C9DA8E4" w14:textId="77777777" w:rsidR="00195BD9" w:rsidRDefault="00195BD9" w:rsidP="00FD587B">
      <w:pPr>
        <w:spacing w:before="0"/>
        <w:ind w:firstLine="709"/>
      </w:pPr>
    </w:p>
    <w:p w14:paraId="6125D44F" w14:textId="33EE6B78" w:rsidR="00FD587B" w:rsidRDefault="00FD587B" w:rsidP="00FD587B">
      <w:pPr>
        <w:spacing w:before="0"/>
        <w:ind w:firstLine="709"/>
      </w:pPr>
      <w:r>
        <w:t xml:space="preserve">3. Указанное Имущество осмотрено Сторонами, претензий к состоянию Имущества между Сторонами не имеется. </w:t>
      </w:r>
    </w:p>
    <w:p w14:paraId="034ED13D" w14:textId="77777777" w:rsidR="00FD587B" w:rsidRDefault="00FD587B" w:rsidP="00FD587B">
      <w:pPr>
        <w:spacing w:before="0"/>
        <w:ind w:firstLine="709"/>
      </w:pPr>
      <w:r>
        <w:t>4. Настоящий Акт составлен в трех экземплярах, имеющих одинаковую юридическую силу.</w:t>
      </w:r>
    </w:p>
    <w:p w14:paraId="01BDD247" w14:textId="77777777" w:rsidR="00FD587B" w:rsidRDefault="00FD587B" w:rsidP="00FD587B">
      <w:pPr>
        <w:spacing w:before="0"/>
        <w:ind w:firstLine="709"/>
      </w:pPr>
      <w:r>
        <w:t>5. Настоящий Акт является неотъемлемой частью Договора купли-продажи № ___________ от «__» ___________ 202__ г.</w:t>
      </w:r>
    </w:p>
    <w:p w14:paraId="6A389B59" w14:textId="77777777" w:rsidR="00FD587B" w:rsidRDefault="00FD587B" w:rsidP="00FD587B">
      <w:pPr>
        <w:spacing w:before="0"/>
      </w:pPr>
    </w:p>
    <w:p w14:paraId="18ACA6F5" w14:textId="77777777" w:rsidR="00FD587B" w:rsidRDefault="00FD587B" w:rsidP="00FD587B">
      <w:pPr>
        <w:spacing w:before="0"/>
      </w:pPr>
    </w:p>
    <w:p w14:paraId="328DB9FB" w14:textId="77777777" w:rsidR="00FD587B" w:rsidRDefault="00FD587B" w:rsidP="00FD587B">
      <w:pPr>
        <w:spacing w:before="0"/>
      </w:pPr>
    </w:p>
    <w:tbl>
      <w:tblPr>
        <w:tblW w:w="0" w:type="auto"/>
        <w:tblLook w:val="00A0" w:firstRow="1" w:lastRow="0" w:firstColumn="1" w:lastColumn="0" w:noHBand="0" w:noVBand="0"/>
      </w:tblPr>
      <w:tblGrid>
        <w:gridCol w:w="5103"/>
        <w:gridCol w:w="5102"/>
      </w:tblGrid>
      <w:tr w:rsidR="00FD587B" w14:paraId="1E693210" w14:textId="77777777" w:rsidTr="00FD587B">
        <w:tc>
          <w:tcPr>
            <w:tcW w:w="5157" w:type="dxa"/>
            <w:hideMark/>
          </w:tcPr>
          <w:p w14:paraId="022495C6" w14:textId="77777777" w:rsidR="00FD587B" w:rsidRDefault="00FD587B">
            <w:pPr>
              <w:spacing w:before="0"/>
              <w:jc w:val="left"/>
            </w:pPr>
            <w:r>
              <w:t>Покупатель:</w:t>
            </w:r>
          </w:p>
        </w:tc>
        <w:tc>
          <w:tcPr>
            <w:tcW w:w="5157" w:type="dxa"/>
            <w:hideMark/>
          </w:tcPr>
          <w:p w14:paraId="50927A43" w14:textId="77777777" w:rsidR="00FD587B" w:rsidRDefault="00FD587B">
            <w:pPr>
              <w:spacing w:before="0"/>
              <w:jc w:val="left"/>
            </w:pPr>
            <w:r>
              <w:t>Продавец:</w:t>
            </w:r>
          </w:p>
        </w:tc>
      </w:tr>
      <w:tr w:rsidR="00FD587B" w14:paraId="2EBACC18" w14:textId="77777777" w:rsidTr="00FD587B">
        <w:tc>
          <w:tcPr>
            <w:tcW w:w="5157" w:type="dxa"/>
          </w:tcPr>
          <w:p w14:paraId="44B25280" w14:textId="77777777" w:rsidR="00FD587B" w:rsidRDefault="00FD587B">
            <w:pPr>
              <w:spacing w:before="0"/>
              <w:jc w:val="left"/>
              <w:rPr>
                <w:b/>
              </w:rPr>
            </w:pPr>
          </w:p>
          <w:p w14:paraId="0813C54E" w14:textId="77777777" w:rsidR="00FD587B" w:rsidRDefault="00FD587B">
            <w:pPr>
              <w:spacing w:before="0"/>
              <w:jc w:val="left"/>
            </w:pPr>
          </w:p>
        </w:tc>
        <w:tc>
          <w:tcPr>
            <w:tcW w:w="5157" w:type="dxa"/>
          </w:tcPr>
          <w:p w14:paraId="7984FBC7" w14:textId="77777777" w:rsidR="00FD587B" w:rsidRDefault="00FD587B">
            <w:pPr>
              <w:spacing w:before="0"/>
              <w:jc w:val="left"/>
              <w:rPr>
                <w:b/>
              </w:rPr>
            </w:pPr>
            <w:r>
              <w:rPr>
                <w:b/>
              </w:rPr>
              <w:t>АО «Теплоэнергосервис»</w:t>
            </w:r>
          </w:p>
          <w:p w14:paraId="7DBBF534" w14:textId="77777777" w:rsidR="00FD587B" w:rsidRDefault="00FD587B">
            <w:pPr>
              <w:spacing w:before="0"/>
              <w:jc w:val="left"/>
            </w:pPr>
          </w:p>
        </w:tc>
      </w:tr>
      <w:tr w:rsidR="00FD587B" w14:paraId="140E4408" w14:textId="77777777" w:rsidTr="00FD587B">
        <w:tc>
          <w:tcPr>
            <w:tcW w:w="5157" w:type="dxa"/>
          </w:tcPr>
          <w:p w14:paraId="4F348677" w14:textId="77777777" w:rsidR="00FD587B" w:rsidRDefault="00FD587B">
            <w:pPr>
              <w:spacing w:before="0"/>
              <w:jc w:val="left"/>
            </w:pPr>
          </w:p>
          <w:p w14:paraId="2D176397" w14:textId="77777777" w:rsidR="00FD587B" w:rsidRDefault="00FD587B">
            <w:pPr>
              <w:spacing w:before="0"/>
              <w:jc w:val="left"/>
            </w:pPr>
          </w:p>
          <w:p w14:paraId="755461F5" w14:textId="77777777" w:rsidR="00FD587B" w:rsidRDefault="00FD587B">
            <w:pPr>
              <w:spacing w:before="0"/>
              <w:jc w:val="left"/>
            </w:pPr>
          </w:p>
          <w:p w14:paraId="413EE67F" w14:textId="77777777" w:rsidR="00FD587B" w:rsidRDefault="00FD587B">
            <w:pPr>
              <w:spacing w:before="0"/>
              <w:jc w:val="left"/>
            </w:pPr>
            <w:r>
              <w:t>____________________ И.О. Фамилия</w:t>
            </w:r>
          </w:p>
          <w:p w14:paraId="251D5E98" w14:textId="77777777" w:rsidR="00FD587B" w:rsidRDefault="00FD587B">
            <w:pPr>
              <w:spacing w:before="0"/>
              <w:jc w:val="left"/>
            </w:pPr>
            <w:r>
              <w:t>м.п.</w:t>
            </w:r>
          </w:p>
        </w:tc>
        <w:tc>
          <w:tcPr>
            <w:tcW w:w="5157" w:type="dxa"/>
          </w:tcPr>
          <w:p w14:paraId="72C2B97E" w14:textId="77777777" w:rsidR="00FD587B" w:rsidRDefault="00FD587B">
            <w:pPr>
              <w:spacing w:before="0"/>
              <w:jc w:val="left"/>
            </w:pPr>
            <w:r>
              <w:t>Генеральный директор</w:t>
            </w:r>
          </w:p>
          <w:p w14:paraId="33531388" w14:textId="77777777" w:rsidR="00FD587B" w:rsidRDefault="00FD587B">
            <w:pPr>
              <w:spacing w:before="0"/>
              <w:jc w:val="left"/>
            </w:pPr>
          </w:p>
          <w:p w14:paraId="15210C85" w14:textId="77777777" w:rsidR="00FD587B" w:rsidRDefault="00FD587B">
            <w:pPr>
              <w:spacing w:before="0"/>
              <w:jc w:val="left"/>
            </w:pPr>
          </w:p>
          <w:p w14:paraId="2FEA0210" w14:textId="77777777" w:rsidR="00FD587B" w:rsidRDefault="00FD587B">
            <w:pPr>
              <w:spacing w:before="0"/>
              <w:jc w:val="left"/>
            </w:pPr>
            <w:r>
              <w:t>___________________ М.М. Трофимов</w:t>
            </w:r>
          </w:p>
          <w:p w14:paraId="3F5DFF0C" w14:textId="77777777" w:rsidR="00FD587B" w:rsidRDefault="00FD587B">
            <w:pPr>
              <w:spacing w:before="0"/>
              <w:jc w:val="left"/>
            </w:pPr>
            <w:r>
              <w:t>м.п.</w:t>
            </w:r>
          </w:p>
        </w:tc>
      </w:tr>
    </w:tbl>
    <w:p w14:paraId="0254A420" w14:textId="77777777" w:rsidR="00FD587B" w:rsidRDefault="00FD587B" w:rsidP="00FD587B">
      <w:pPr>
        <w:spacing w:before="0"/>
        <w:outlineLvl w:val="0"/>
      </w:pPr>
    </w:p>
    <w:p w14:paraId="04292277" w14:textId="77777777" w:rsidR="00FD587B" w:rsidRDefault="00FD587B" w:rsidP="00FD587B">
      <w:pPr>
        <w:spacing w:before="0"/>
        <w:outlineLvl w:val="0"/>
      </w:pPr>
    </w:p>
    <w:p w14:paraId="391BE39C" w14:textId="77777777" w:rsidR="00FD587B" w:rsidRDefault="00FD587B" w:rsidP="00FD587B">
      <w:pPr>
        <w:spacing w:before="0"/>
        <w:outlineLvl w:val="0"/>
        <w:rPr>
          <w:sz w:val="24"/>
          <w:szCs w:val="24"/>
        </w:rPr>
      </w:pPr>
    </w:p>
    <w:p w14:paraId="7DF7A0DD" w14:textId="77777777" w:rsidR="00FD587B" w:rsidRDefault="00FD587B" w:rsidP="00FD587B">
      <w:pPr>
        <w:spacing w:before="0"/>
        <w:outlineLvl w:val="0"/>
        <w:rPr>
          <w:sz w:val="24"/>
          <w:szCs w:val="24"/>
        </w:rPr>
      </w:pPr>
    </w:p>
    <w:p w14:paraId="1FE340F6" w14:textId="77777777" w:rsidR="00FD587B" w:rsidRDefault="00FD587B" w:rsidP="00FD587B">
      <w:pPr>
        <w:spacing w:before="0"/>
        <w:outlineLvl w:val="0"/>
        <w:rPr>
          <w:sz w:val="24"/>
          <w:szCs w:val="24"/>
        </w:rPr>
      </w:pPr>
    </w:p>
    <w:p w14:paraId="6C3FEED0" w14:textId="77777777" w:rsidR="00FD587B" w:rsidRDefault="00FD587B" w:rsidP="00FD587B">
      <w:pPr>
        <w:pStyle w:val="a"/>
        <w:numPr>
          <w:ilvl w:val="0"/>
          <w:numId w:val="0"/>
        </w:numPr>
        <w:tabs>
          <w:tab w:val="left" w:pos="708"/>
        </w:tabs>
      </w:pPr>
    </w:p>
    <w:p w14:paraId="1D288255" w14:textId="77777777" w:rsidR="00B12101" w:rsidRDefault="00B12101" w:rsidP="000F078C">
      <w:pPr>
        <w:pStyle w:val="a"/>
        <w:numPr>
          <w:ilvl w:val="0"/>
          <w:numId w:val="0"/>
        </w:numPr>
      </w:pPr>
    </w:p>
    <w:sectPr w:rsidR="00B12101" w:rsidSect="00815FAD">
      <w:footerReference w:type="default" r:id="rId9"/>
      <w:footerReference w:type="first" r:id="rId10"/>
      <w:type w:val="nextColumn"/>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20289" w14:textId="77777777" w:rsidR="00042D7D" w:rsidRDefault="00042D7D">
      <w:r>
        <w:separator/>
      </w:r>
    </w:p>
  </w:endnote>
  <w:endnote w:type="continuationSeparator" w:id="0">
    <w:p w14:paraId="3D58EDE0" w14:textId="77777777" w:rsidR="00042D7D" w:rsidRDefault="0004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E00002FF" w:usb1="5200205F" w:usb2="00A0C000" w:usb3="00000000" w:csb0="0000019F" w:csb1="00000000"/>
  </w:font>
  <w:font w:name="Geneva">
    <w:altName w:val="Arial"/>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4E75C9E" w:rsidR="00921196" w:rsidRDefault="0092119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81743">
      <w:rPr>
        <w:i/>
        <w:noProof/>
        <w:sz w:val="24"/>
        <w:szCs w:val="24"/>
      </w:rPr>
      <w:t>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81743">
      <w:rPr>
        <w:i/>
        <w:noProof/>
        <w:sz w:val="24"/>
        <w:szCs w:val="24"/>
      </w:rPr>
      <w:t>9</w:t>
    </w:r>
    <w:r w:rsidRPr="00B54ABF">
      <w:rPr>
        <w:i/>
        <w:sz w:val="24"/>
        <w:szCs w:val="24"/>
      </w:rPr>
      <w:fldChar w:fldCharType="end"/>
    </w:r>
  </w:p>
  <w:p w14:paraId="178A4A24" w14:textId="77777777" w:rsidR="00921196" w:rsidRDefault="00921196">
    <w:pPr>
      <w:pStyle w:val="a7"/>
    </w:pPr>
  </w:p>
  <w:p w14:paraId="2F4B0C50" w14:textId="77777777" w:rsidR="00921196" w:rsidRDefault="0092119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921196" w:rsidRPr="00B54ABF" w:rsidRDefault="00921196" w:rsidP="00B54ABF">
    <w:pPr>
      <w:tabs>
        <w:tab w:val="right" w:pos="10260"/>
      </w:tabs>
      <w:rPr>
        <w:i/>
        <w:sz w:val="24"/>
        <w:szCs w:val="24"/>
      </w:rPr>
    </w:pPr>
    <w:r>
      <w:rPr>
        <w:sz w:val="20"/>
      </w:rPr>
      <w:tab/>
    </w:r>
  </w:p>
  <w:p w14:paraId="0F135095" w14:textId="77777777" w:rsidR="00921196" w:rsidRPr="00B54ABF" w:rsidRDefault="00921196" w:rsidP="00B54ABF">
    <w:pPr>
      <w:tabs>
        <w:tab w:val="right" w:pos="10260"/>
      </w:tabs>
      <w:rPr>
        <w:i/>
        <w:sz w:val="24"/>
        <w:szCs w:val="24"/>
      </w:rPr>
    </w:pPr>
  </w:p>
  <w:p w14:paraId="5F278EC7" w14:textId="70844F2C" w:rsidR="00921196" w:rsidRDefault="0092119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81743">
      <w:rPr>
        <w:i/>
        <w:noProof/>
        <w:sz w:val="24"/>
        <w:szCs w:val="24"/>
      </w:rPr>
      <w:t>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81743">
      <w:rPr>
        <w:i/>
        <w:noProof/>
        <w:sz w:val="24"/>
        <w:szCs w:val="24"/>
      </w:rPr>
      <w:t>9</w:t>
    </w:r>
    <w:r w:rsidRPr="00B54ABF">
      <w:rPr>
        <w:i/>
        <w:sz w:val="24"/>
        <w:szCs w:val="24"/>
      </w:rPr>
      <w:fldChar w:fldCharType="end"/>
    </w:r>
  </w:p>
  <w:p w14:paraId="730720D1" w14:textId="77777777" w:rsidR="00921196" w:rsidRDefault="009211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D043D" w14:textId="77777777" w:rsidR="00042D7D" w:rsidRDefault="00042D7D">
      <w:r>
        <w:separator/>
      </w:r>
    </w:p>
  </w:footnote>
  <w:footnote w:type="continuationSeparator" w:id="0">
    <w:p w14:paraId="3BFC07D4" w14:textId="77777777" w:rsidR="00042D7D" w:rsidRDefault="00042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225"/>
    <w:multiLevelType w:val="hybridMultilevel"/>
    <w:tmpl w:val="E9C85966"/>
    <w:lvl w:ilvl="0" w:tplc="EFC02480">
      <w:start w:val="1"/>
      <w:numFmt w:val="decimal"/>
      <w:lvlText w:val="%1)"/>
      <w:lvlJc w:val="left"/>
      <w:pPr>
        <w:ind w:left="720" w:hanging="360"/>
      </w:pPr>
      <w:rPr>
        <w:rFonts w:ascii="Times New Roman" w:hAnsi="Times New Roman" w:cs="Times New Roman"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BA64C45"/>
    <w:multiLevelType w:val="hybridMultilevel"/>
    <w:tmpl w:val="16983CD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DCC2EFB"/>
    <w:multiLevelType w:val="multilevel"/>
    <w:tmpl w:val="EAF4565E"/>
    <w:lvl w:ilvl="0">
      <w:start w:val="1"/>
      <w:numFmt w:val="decimal"/>
      <w:lvlText w:val="%1."/>
      <w:lvlJc w:val="left"/>
      <w:pPr>
        <w:tabs>
          <w:tab w:val="num" w:pos="756"/>
        </w:tabs>
        <w:ind w:left="756" w:hanging="360"/>
      </w:pPr>
      <w:rPr>
        <w:rFonts w:cs="Times New Roman"/>
        <w:b/>
        <w:sz w:val="26"/>
        <w:szCs w:val="26"/>
      </w:rPr>
    </w:lvl>
    <w:lvl w:ilvl="1">
      <w:start w:val="1"/>
      <w:numFmt w:val="decimal"/>
      <w:lvlText w:val="%2."/>
      <w:lvlJc w:val="left"/>
      <w:pPr>
        <w:tabs>
          <w:tab w:val="num" w:pos="1353"/>
        </w:tabs>
        <w:ind w:left="1353" w:hanging="360"/>
      </w:pPr>
      <w:rPr>
        <w:rFonts w:cs="Times New Roman" w:hint="default"/>
        <w:b w:val="0"/>
        <w:sz w:val="26"/>
        <w:szCs w:val="26"/>
      </w:rPr>
    </w:lvl>
    <w:lvl w:ilvl="2">
      <w:start w:val="1"/>
      <w:numFmt w:val="decimal"/>
      <w:isLgl/>
      <w:lvlText w:val="%1.%2.%3."/>
      <w:lvlJc w:val="left"/>
      <w:pPr>
        <w:tabs>
          <w:tab w:val="num" w:pos="1116"/>
        </w:tabs>
        <w:ind w:left="1116" w:hanging="720"/>
      </w:pPr>
      <w:rPr>
        <w:rFonts w:cs="Times New Roman" w:hint="default"/>
        <w:b w:val="0"/>
        <w:sz w:val="26"/>
        <w:szCs w:val="26"/>
      </w:rPr>
    </w:lvl>
    <w:lvl w:ilvl="3">
      <w:start w:val="1"/>
      <w:numFmt w:val="decimal"/>
      <w:isLgl/>
      <w:lvlText w:val="%1.%2.%3.%4."/>
      <w:lvlJc w:val="left"/>
      <w:pPr>
        <w:tabs>
          <w:tab w:val="num" w:pos="1116"/>
        </w:tabs>
        <w:ind w:left="1116" w:hanging="720"/>
      </w:pPr>
      <w:rPr>
        <w:rFonts w:cs="Times New Roman" w:hint="default"/>
      </w:rPr>
    </w:lvl>
    <w:lvl w:ilvl="4">
      <w:start w:val="1"/>
      <w:numFmt w:val="decimal"/>
      <w:isLgl/>
      <w:lvlText w:val="%1.%2.%3.%4.%5."/>
      <w:lvlJc w:val="left"/>
      <w:pPr>
        <w:tabs>
          <w:tab w:val="num" w:pos="1476"/>
        </w:tabs>
        <w:ind w:left="1476" w:hanging="1080"/>
      </w:pPr>
      <w:rPr>
        <w:rFonts w:cs="Times New Roman" w:hint="default"/>
      </w:rPr>
    </w:lvl>
    <w:lvl w:ilvl="5">
      <w:start w:val="1"/>
      <w:numFmt w:val="decimal"/>
      <w:isLgl/>
      <w:lvlText w:val="%1.%2.%3.%4.%5.%6."/>
      <w:lvlJc w:val="left"/>
      <w:pPr>
        <w:tabs>
          <w:tab w:val="num" w:pos="1476"/>
        </w:tabs>
        <w:ind w:left="1476" w:hanging="1080"/>
      </w:pPr>
      <w:rPr>
        <w:rFonts w:cs="Times New Roman" w:hint="default"/>
      </w:rPr>
    </w:lvl>
    <w:lvl w:ilvl="6">
      <w:start w:val="1"/>
      <w:numFmt w:val="decimal"/>
      <w:isLgl/>
      <w:lvlText w:val="%1.%2.%3.%4.%5.%6.%7."/>
      <w:lvlJc w:val="left"/>
      <w:pPr>
        <w:tabs>
          <w:tab w:val="num" w:pos="1476"/>
        </w:tabs>
        <w:ind w:left="1476" w:hanging="1080"/>
      </w:pPr>
      <w:rPr>
        <w:rFonts w:cs="Times New Roman" w:hint="default"/>
      </w:rPr>
    </w:lvl>
    <w:lvl w:ilvl="7">
      <w:start w:val="1"/>
      <w:numFmt w:val="decimal"/>
      <w:isLgl/>
      <w:lvlText w:val="%1.%2.%3.%4.%5.%6.%7.%8."/>
      <w:lvlJc w:val="left"/>
      <w:pPr>
        <w:tabs>
          <w:tab w:val="num" w:pos="1836"/>
        </w:tabs>
        <w:ind w:left="1836" w:hanging="1440"/>
      </w:pPr>
      <w:rPr>
        <w:rFonts w:cs="Times New Roman" w:hint="default"/>
      </w:rPr>
    </w:lvl>
    <w:lvl w:ilvl="8">
      <w:start w:val="1"/>
      <w:numFmt w:val="decimal"/>
      <w:isLgl/>
      <w:lvlText w:val="%1.%2.%3.%4.%5.%6.%7.%8.%9."/>
      <w:lvlJc w:val="left"/>
      <w:pPr>
        <w:tabs>
          <w:tab w:val="num" w:pos="1836"/>
        </w:tabs>
        <w:ind w:left="1836" w:hanging="1440"/>
      </w:pPr>
      <w:rPr>
        <w:rFonts w:cs="Times New Roman" w:hint="default"/>
      </w:rPr>
    </w:lvl>
  </w:abstractNum>
  <w:abstractNum w:abstractNumId="6" w15:restartNumberingAfterBreak="0">
    <w:nsid w:val="2ECA25A7"/>
    <w:multiLevelType w:val="hybridMultilevel"/>
    <w:tmpl w:val="69AE8F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353374"/>
    <w:multiLevelType w:val="hybridMultilevel"/>
    <w:tmpl w:val="FD3ED6F8"/>
    <w:lvl w:ilvl="0" w:tplc="E7368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847959"/>
    <w:multiLevelType w:val="multilevel"/>
    <w:tmpl w:val="25EE6158"/>
    <w:lvl w:ilvl="0">
      <w:start w:val="4"/>
      <w:numFmt w:val="decimal"/>
      <w:lvlText w:val="%1."/>
      <w:lvlJc w:val="left"/>
      <w:pPr>
        <w:ind w:left="390" w:hanging="390"/>
      </w:pPr>
      <w:rPr>
        <w:rFonts w:hint="default"/>
        <w:b/>
      </w:rPr>
    </w:lvl>
    <w:lvl w:ilvl="1">
      <w:start w:val="1"/>
      <w:numFmt w:val="decimal"/>
      <w:lvlText w:val="%1.%2."/>
      <w:lvlJc w:val="left"/>
      <w:pPr>
        <w:ind w:left="6674" w:hanging="720"/>
      </w:pPr>
      <w:rPr>
        <w:rFonts w:hint="default"/>
      </w:rPr>
    </w:lvl>
    <w:lvl w:ilvl="2">
      <w:start w:val="1"/>
      <w:numFmt w:val="decimal"/>
      <w:lvlText w:val="%1.%2.%3."/>
      <w:lvlJc w:val="left"/>
      <w:pPr>
        <w:ind w:left="10360" w:hanging="720"/>
      </w:pPr>
      <w:rPr>
        <w:rFonts w:hint="default"/>
      </w:rPr>
    </w:lvl>
    <w:lvl w:ilvl="3">
      <w:start w:val="1"/>
      <w:numFmt w:val="decimal"/>
      <w:lvlText w:val="%1.%2.%3.%4."/>
      <w:lvlJc w:val="left"/>
      <w:pPr>
        <w:ind w:left="15540" w:hanging="1080"/>
      </w:pPr>
      <w:rPr>
        <w:rFonts w:hint="default"/>
      </w:rPr>
    </w:lvl>
    <w:lvl w:ilvl="4">
      <w:start w:val="1"/>
      <w:numFmt w:val="decimal"/>
      <w:lvlText w:val="%1.%2.%3.%4.%5."/>
      <w:lvlJc w:val="left"/>
      <w:pPr>
        <w:ind w:left="20360" w:hanging="1080"/>
      </w:pPr>
      <w:rPr>
        <w:rFonts w:hint="default"/>
      </w:rPr>
    </w:lvl>
    <w:lvl w:ilvl="5">
      <w:start w:val="1"/>
      <w:numFmt w:val="decimal"/>
      <w:lvlText w:val="%1.%2.%3.%4.%5.%6."/>
      <w:lvlJc w:val="left"/>
      <w:pPr>
        <w:ind w:left="25540" w:hanging="1440"/>
      </w:pPr>
      <w:rPr>
        <w:rFonts w:hint="default"/>
      </w:rPr>
    </w:lvl>
    <w:lvl w:ilvl="6">
      <w:start w:val="1"/>
      <w:numFmt w:val="decimal"/>
      <w:lvlText w:val="%1.%2.%3.%4.%5.%6.%7."/>
      <w:lvlJc w:val="left"/>
      <w:pPr>
        <w:ind w:left="30360" w:hanging="1440"/>
      </w:pPr>
      <w:rPr>
        <w:rFonts w:hint="default"/>
      </w:rPr>
    </w:lvl>
    <w:lvl w:ilvl="7">
      <w:start w:val="1"/>
      <w:numFmt w:val="decimal"/>
      <w:lvlText w:val="%1.%2.%3.%4.%5.%6.%7.%8."/>
      <w:lvlJc w:val="left"/>
      <w:pPr>
        <w:ind w:left="-29996" w:hanging="1800"/>
      </w:pPr>
      <w:rPr>
        <w:rFonts w:hint="default"/>
      </w:rPr>
    </w:lvl>
    <w:lvl w:ilvl="8">
      <w:start w:val="1"/>
      <w:numFmt w:val="decimal"/>
      <w:lvlText w:val="%1.%2.%3.%4.%5.%6.%7.%8.%9."/>
      <w:lvlJc w:val="left"/>
      <w:pPr>
        <w:ind w:left="-25176" w:hanging="1800"/>
      </w:pPr>
      <w:rPr>
        <w:rFonts w:hint="default"/>
      </w:rPr>
    </w:lvl>
  </w:abstractNum>
  <w:abstractNum w:abstractNumId="10" w15:restartNumberingAfterBreak="0">
    <w:nsid w:val="395D6F4A"/>
    <w:multiLevelType w:val="hybridMultilevel"/>
    <w:tmpl w:val="1D3CFA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494F2BBE"/>
    <w:multiLevelType w:val="multilevel"/>
    <w:tmpl w:val="34868880"/>
    <w:lvl w:ilvl="0">
      <w:start w:val="1"/>
      <w:numFmt w:val="decimal"/>
      <w:lvlText w:val="%1."/>
      <w:lvlJc w:val="left"/>
      <w:pPr>
        <w:tabs>
          <w:tab w:val="num" w:pos="756"/>
        </w:tabs>
        <w:ind w:left="756" w:hanging="360"/>
      </w:pPr>
      <w:rPr>
        <w:rFonts w:cs="Times New Roman"/>
        <w:b/>
        <w:sz w:val="26"/>
        <w:szCs w:val="26"/>
      </w:rPr>
    </w:lvl>
    <w:lvl w:ilvl="1">
      <w:start w:val="1"/>
      <w:numFmt w:val="decimal"/>
      <w:isLgl/>
      <w:lvlText w:val="%2."/>
      <w:lvlJc w:val="left"/>
      <w:pPr>
        <w:tabs>
          <w:tab w:val="num" w:pos="756"/>
        </w:tabs>
        <w:ind w:left="756" w:hanging="360"/>
      </w:pPr>
      <w:rPr>
        <w:rFonts w:ascii="Times New Roman" w:eastAsia="Calibri" w:hAnsi="Times New Roman" w:cs="Times New Roman"/>
        <w:b w:val="0"/>
        <w:sz w:val="26"/>
        <w:szCs w:val="26"/>
      </w:rPr>
    </w:lvl>
    <w:lvl w:ilvl="2">
      <w:start w:val="1"/>
      <w:numFmt w:val="decimal"/>
      <w:isLgl/>
      <w:lvlText w:val="%1.%2.%3."/>
      <w:lvlJc w:val="left"/>
      <w:pPr>
        <w:tabs>
          <w:tab w:val="num" w:pos="1116"/>
        </w:tabs>
        <w:ind w:left="1116" w:hanging="720"/>
      </w:pPr>
      <w:rPr>
        <w:rFonts w:cs="Times New Roman" w:hint="default"/>
        <w:b w:val="0"/>
        <w:sz w:val="26"/>
        <w:szCs w:val="26"/>
      </w:rPr>
    </w:lvl>
    <w:lvl w:ilvl="3">
      <w:start w:val="1"/>
      <w:numFmt w:val="decimal"/>
      <w:isLgl/>
      <w:lvlText w:val="%1.%2.%3.%4."/>
      <w:lvlJc w:val="left"/>
      <w:pPr>
        <w:tabs>
          <w:tab w:val="num" w:pos="1116"/>
        </w:tabs>
        <w:ind w:left="1116" w:hanging="720"/>
      </w:pPr>
      <w:rPr>
        <w:rFonts w:cs="Times New Roman" w:hint="default"/>
      </w:rPr>
    </w:lvl>
    <w:lvl w:ilvl="4">
      <w:start w:val="1"/>
      <w:numFmt w:val="decimal"/>
      <w:isLgl/>
      <w:lvlText w:val="%1.%2.%3.%4.%5."/>
      <w:lvlJc w:val="left"/>
      <w:pPr>
        <w:tabs>
          <w:tab w:val="num" w:pos="1476"/>
        </w:tabs>
        <w:ind w:left="1476" w:hanging="1080"/>
      </w:pPr>
      <w:rPr>
        <w:rFonts w:cs="Times New Roman" w:hint="default"/>
      </w:rPr>
    </w:lvl>
    <w:lvl w:ilvl="5">
      <w:start w:val="1"/>
      <w:numFmt w:val="decimal"/>
      <w:isLgl/>
      <w:lvlText w:val="%1.%2.%3.%4.%5.%6."/>
      <w:lvlJc w:val="left"/>
      <w:pPr>
        <w:tabs>
          <w:tab w:val="num" w:pos="1476"/>
        </w:tabs>
        <w:ind w:left="1476" w:hanging="1080"/>
      </w:pPr>
      <w:rPr>
        <w:rFonts w:cs="Times New Roman" w:hint="default"/>
      </w:rPr>
    </w:lvl>
    <w:lvl w:ilvl="6">
      <w:start w:val="1"/>
      <w:numFmt w:val="decimal"/>
      <w:isLgl/>
      <w:lvlText w:val="%1.%2.%3.%4.%5.%6.%7."/>
      <w:lvlJc w:val="left"/>
      <w:pPr>
        <w:tabs>
          <w:tab w:val="num" w:pos="1476"/>
        </w:tabs>
        <w:ind w:left="1476" w:hanging="1080"/>
      </w:pPr>
      <w:rPr>
        <w:rFonts w:cs="Times New Roman" w:hint="default"/>
      </w:rPr>
    </w:lvl>
    <w:lvl w:ilvl="7">
      <w:start w:val="1"/>
      <w:numFmt w:val="decimal"/>
      <w:isLgl/>
      <w:lvlText w:val="%1.%2.%3.%4.%5.%6.%7.%8."/>
      <w:lvlJc w:val="left"/>
      <w:pPr>
        <w:tabs>
          <w:tab w:val="num" w:pos="1836"/>
        </w:tabs>
        <w:ind w:left="1836" w:hanging="1440"/>
      </w:pPr>
      <w:rPr>
        <w:rFonts w:cs="Times New Roman" w:hint="default"/>
      </w:rPr>
    </w:lvl>
    <w:lvl w:ilvl="8">
      <w:start w:val="1"/>
      <w:numFmt w:val="decimal"/>
      <w:isLgl/>
      <w:lvlText w:val="%1.%2.%3.%4.%5.%6.%7.%8.%9."/>
      <w:lvlJc w:val="left"/>
      <w:pPr>
        <w:tabs>
          <w:tab w:val="num" w:pos="1836"/>
        </w:tabs>
        <w:ind w:left="1836" w:hanging="1440"/>
      </w:pPr>
      <w:rPr>
        <w:rFonts w:cs="Times New Roman" w:hint="default"/>
      </w:rPr>
    </w:lvl>
  </w:abstractNum>
  <w:abstractNum w:abstractNumId="1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6" w15:restartNumberingAfterBreak="0">
    <w:nsid w:val="511677F3"/>
    <w:multiLevelType w:val="hybridMultilevel"/>
    <w:tmpl w:val="9692D29C"/>
    <w:lvl w:ilvl="0" w:tplc="AD46CC1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514640BC"/>
    <w:multiLevelType w:val="multilevel"/>
    <w:tmpl w:val="519672C2"/>
    <w:lvl w:ilvl="0">
      <w:start w:val="1"/>
      <w:numFmt w:val="decimal"/>
      <w:lvlText w:val="%1."/>
      <w:lvlJc w:val="left"/>
      <w:pPr>
        <w:ind w:left="360" w:hanging="360"/>
      </w:pPr>
      <w:rPr>
        <w:rFonts w:hint="default"/>
      </w:rPr>
    </w:lvl>
    <w:lvl w:ilvl="1">
      <w:start w:val="1"/>
      <w:numFmt w:val="decimal"/>
      <w:lvlText w:val="%1.%2."/>
      <w:lvlJc w:val="left"/>
      <w:pPr>
        <w:ind w:left="730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58C82CB6"/>
    <w:multiLevelType w:val="hybridMultilevel"/>
    <w:tmpl w:val="F3EA1CA8"/>
    <w:lvl w:ilvl="0" w:tplc="E7368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4CF2AD1"/>
    <w:multiLevelType w:val="hybridMultilevel"/>
    <w:tmpl w:val="7BC80522"/>
    <w:lvl w:ilvl="0" w:tplc="FDD80D0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23" w15:restartNumberingAfterBreak="0">
    <w:nsid w:val="70460323"/>
    <w:multiLevelType w:val="hybridMultilevel"/>
    <w:tmpl w:val="D6FE455A"/>
    <w:lvl w:ilvl="0" w:tplc="0A98A298">
      <w:start w:val="1"/>
      <w:numFmt w:val="decimal"/>
      <w:lvlText w:val="%1."/>
      <w:lvlJc w:val="left"/>
      <w:pPr>
        <w:ind w:left="753" w:hanging="360"/>
      </w:pPr>
      <w:rPr>
        <w:rFonts w:ascii="Times New Roman" w:hAnsi="Times New Roman" w:cs="Times New Roman"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24" w15:restartNumberingAfterBreak="0">
    <w:nsid w:val="751200C8"/>
    <w:multiLevelType w:val="hybridMultilevel"/>
    <w:tmpl w:val="6680A09E"/>
    <w:lvl w:ilvl="0" w:tplc="4F5C0B26">
      <w:start w:val="1"/>
      <w:numFmt w:val="decimal"/>
      <w:lvlText w:val="%1."/>
      <w:lvlJc w:val="left"/>
      <w:pPr>
        <w:tabs>
          <w:tab w:val="num" w:pos="1460"/>
        </w:tabs>
        <w:ind w:left="1460" w:hanging="750"/>
      </w:pPr>
      <w:rPr>
        <w:rFonts w:cs="Times New Roman" w:hint="default"/>
        <w:color w:val="000000"/>
      </w:rPr>
    </w:lvl>
    <w:lvl w:ilvl="1" w:tplc="04190019">
      <w:start w:val="1"/>
      <w:numFmt w:val="lowerLetter"/>
      <w:lvlText w:val="%2."/>
      <w:lvlJc w:val="left"/>
      <w:pPr>
        <w:tabs>
          <w:tab w:val="num" w:pos="1970"/>
        </w:tabs>
        <w:ind w:left="1970" w:hanging="360"/>
      </w:pPr>
      <w:rPr>
        <w:rFonts w:cs="Times New Roman"/>
      </w:rPr>
    </w:lvl>
    <w:lvl w:ilvl="2" w:tplc="0419001B" w:tentative="1">
      <w:start w:val="1"/>
      <w:numFmt w:val="lowerRoman"/>
      <w:lvlText w:val="%3."/>
      <w:lvlJc w:val="right"/>
      <w:pPr>
        <w:tabs>
          <w:tab w:val="num" w:pos="2690"/>
        </w:tabs>
        <w:ind w:left="2690" w:hanging="180"/>
      </w:pPr>
      <w:rPr>
        <w:rFonts w:cs="Times New Roman"/>
      </w:rPr>
    </w:lvl>
    <w:lvl w:ilvl="3" w:tplc="0419000F" w:tentative="1">
      <w:start w:val="1"/>
      <w:numFmt w:val="decimal"/>
      <w:lvlText w:val="%4."/>
      <w:lvlJc w:val="left"/>
      <w:pPr>
        <w:tabs>
          <w:tab w:val="num" w:pos="3410"/>
        </w:tabs>
        <w:ind w:left="3410" w:hanging="360"/>
      </w:pPr>
      <w:rPr>
        <w:rFonts w:cs="Times New Roman"/>
      </w:rPr>
    </w:lvl>
    <w:lvl w:ilvl="4" w:tplc="04190019" w:tentative="1">
      <w:start w:val="1"/>
      <w:numFmt w:val="lowerLetter"/>
      <w:lvlText w:val="%5."/>
      <w:lvlJc w:val="left"/>
      <w:pPr>
        <w:tabs>
          <w:tab w:val="num" w:pos="4130"/>
        </w:tabs>
        <w:ind w:left="4130" w:hanging="360"/>
      </w:pPr>
      <w:rPr>
        <w:rFonts w:cs="Times New Roman"/>
      </w:rPr>
    </w:lvl>
    <w:lvl w:ilvl="5" w:tplc="0419001B" w:tentative="1">
      <w:start w:val="1"/>
      <w:numFmt w:val="lowerRoman"/>
      <w:lvlText w:val="%6."/>
      <w:lvlJc w:val="right"/>
      <w:pPr>
        <w:tabs>
          <w:tab w:val="num" w:pos="4850"/>
        </w:tabs>
        <w:ind w:left="4850" w:hanging="180"/>
      </w:pPr>
      <w:rPr>
        <w:rFonts w:cs="Times New Roman"/>
      </w:rPr>
    </w:lvl>
    <w:lvl w:ilvl="6" w:tplc="0419000F" w:tentative="1">
      <w:start w:val="1"/>
      <w:numFmt w:val="decimal"/>
      <w:lvlText w:val="%7."/>
      <w:lvlJc w:val="left"/>
      <w:pPr>
        <w:tabs>
          <w:tab w:val="num" w:pos="5570"/>
        </w:tabs>
        <w:ind w:left="5570" w:hanging="360"/>
      </w:pPr>
      <w:rPr>
        <w:rFonts w:cs="Times New Roman"/>
      </w:rPr>
    </w:lvl>
    <w:lvl w:ilvl="7" w:tplc="04190019" w:tentative="1">
      <w:start w:val="1"/>
      <w:numFmt w:val="lowerLetter"/>
      <w:lvlText w:val="%8."/>
      <w:lvlJc w:val="left"/>
      <w:pPr>
        <w:tabs>
          <w:tab w:val="num" w:pos="6290"/>
        </w:tabs>
        <w:ind w:left="6290" w:hanging="360"/>
      </w:pPr>
      <w:rPr>
        <w:rFonts w:cs="Times New Roman"/>
      </w:rPr>
    </w:lvl>
    <w:lvl w:ilvl="8" w:tplc="0419001B" w:tentative="1">
      <w:start w:val="1"/>
      <w:numFmt w:val="lowerRoman"/>
      <w:lvlText w:val="%9."/>
      <w:lvlJc w:val="right"/>
      <w:pPr>
        <w:tabs>
          <w:tab w:val="num" w:pos="7010"/>
        </w:tabs>
        <w:ind w:left="7010" w:hanging="180"/>
      </w:pPr>
      <w:rPr>
        <w:rFonts w:cs="Times New Roman"/>
      </w:rPr>
    </w:lvl>
  </w:abstractNum>
  <w:abstractNum w:abstractNumId="25" w15:restartNumberingAfterBreak="0">
    <w:nsid w:val="7B787D8E"/>
    <w:multiLevelType w:val="hybridMultilevel"/>
    <w:tmpl w:val="FD3ED6F8"/>
    <w:lvl w:ilvl="0" w:tplc="E7368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13"/>
  </w:num>
  <w:num w:numId="4">
    <w:abstractNumId w:val="13"/>
  </w:num>
  <w:num w:numId="5">
    <w:abstractNumId w:val="15"/>
  </w:num>
  <w:num w:numId="6">
    <w:abstractNumId w:val="20"/>
  </w:num>
  <w:num w:numId="7">
    <w:abstractNumId w:val="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22"/>
  </w:num>
  <w:num w:numId="12">
    <w:abstractNumId w:val="26"/>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num>
  <w:num w:numId="19">
    <w:abstractNumId w:val="13"/>
  </w:num>
  <w:num w:numId="20">
    <w:abstractNumId w:val="13"/>
  </w:num>
  <w:num w:numId="21">
    <w:abstractNumId w:val="13"/>
  </w:num>
  <w:num w:numId="22">
    <w:abstractNumId w:val="11"/>
  </w:num>
  <w:num w:numId="23">
    <w:abstractNumId w:val="3"/>
  </w:num>
  <w:num w:numId="24">
    <w:abstractNumId w:val="13"/>
  </w:num>
  <w:num w:numId="25">
    <w:abstractNumId w:val="14"/>
  </w:num>
  <w:num w:numId="26">
    <w:abstractNumId w:val="17"/>
  </w:num>
  <w:num w:numId="27">
    <w:abstractNumId w:val="5"/>
  </w:num>
  <w:num w:numId="28">
    <w:abstractNumId w:val="21"/>
  </w:num>
  <w:num w:numId="29">
    <w:abstractNumId w:val="24"/>
  </w:num>
  <w:num w:numId="30">
    <w:abstractNumId w:val="9"/>
  </w:num>
  <w:num w:numId="31">
    <w:abstractNumId w:val="0"/>
  </w:num>
  <w:num w:numId="32">
    <w:abstractNumId w:val="7"/>
  </w:num>
  <w:num w:numId="33">
    <w:abstractNumId w:val="18"/>
  </w:num>
  <w:num w:numId="34">
    <w:abstractNumId w:val="16"/>
  </w:num>
  <w:num w:numId="35">
    <w:abstractNumId w:val="6"/>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10"/>
  </w:num>
  <w:num w:numId="39">
    <w:abstractNumId w:val="4"/>
  </w:num>
  <w:num w:numId="40">
    <w:abstractNumId w:val="23"/>
  </w:num>
  <w:num w:numId="41">
    <w:abstractNumId w:val="13"/>
  </w:num>
  <w:num w:numId="42">
    <w:abstractNumId w:val="13"/>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5F02"/>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D5F"/>
    <w:rsid w:val="00026EE2"/>
    <w:rsid w:val="00027D78"/>
    <w:rsid w:val="000311E8"/>
    <w:rsid w:val="00031AF2"/>
    <w:rsid w:val="00032463"/>
    <w:rsid w:val="000328F9"/>
    <w:rsid w:val="00032920"/>
    <w:rsid w:val="000329A3"/>
    <w:rsid w:val="000332BD"/>
    <w:rsid w:val="00033B8C"/>
    <w:rsid w:val="00033C92"/>
    <w:rsid w:val="00033FC7"/>
    <w:rsid w:val="000342D6"/>
    <w:rsid w:val="00034420"/>
    <w:rsid w:val="000344B8"/>
    <w:rsid w:val="00034512"/>
    <w:rsid w:val="00035DA2"/>
    <w:rsid w:val="0003611D"/>
    <w:rsid w:val="00036E1A"/>
    <w:rsid w:val="00037015"/>
    <w:rsid w:val="0003706A"/>
    <w:rsid w:val="0004027B"/>
    <w:rsid w:val="000405FF"/>
    <w:rsid w:val="00040BFA"/>
    <w:rsid w:val="00040C73"/>
    <w:rsid w:val="00040EDE"/>
    <w:rsid w:val="00040EFC"/>
    <w:rsid w:val="000411D6"/>
    <w:rsid w:val="00041509"/>
    <w:rsid w:val="00041824"/>
    <w:rsid w:val="00041B75"/>
    <w:rsid w:val="00041F2C"/>
    <w:rsid w:val="00042D7D"/>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3DB"/>
    <w:rsid w:val="000515A3"/>
    <w:rsid w:val="00051912"/>
    <w:rsid w:val="000519F6"/>
    <w:rsid w:val="00051FCE"/>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2D4"/>
    <w:rsid w:val="000567DE"/>
    <w:rsid w:val="00057393"/>
    <w:rsid w:val="000578DD"/>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6BE5"/>
    <w:rsid w:val="00067202"/>
    <w:rsid w:val="0006727A"/>
    <w:rsid w:val="000672FD"/>
    <w:rsid w:val="00070362"/>
    <w:rsid w:val="00070B2A"/>
    <w:rsid w:val="0007139E"/>
    <w:rsid w:val="0007151F"/>
    <w:rsid w:val="000716E8"/>
    <w:rsid w:val="00071DE4"/>
    <w:rsid w:val="00072481"/>
    <w:rsid w:val="00072551"/>
    <w:rsid w:val="0007283C"/>
    <w:rsid w:val="00072E73"/>
    <w:rsid w:val="00073ACB"/>
    <w:rsid w:val="00073DF7"/>
    <w:rsid w:val="0007443C"/>
    <w:rsid w:val="00074B2E"/>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9DD"/>
    <w:rsid w:val="00077AF9"/>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0FA3"/>
    <w:rsid w:val="00091CAC"/>
    <w:rsid w:val="00091FC6"/>
    <w:rsid w:val="00092B42"/>
    <w:rsid w:val="00092CA2"/>
    <w:rsid w:val="00092CF7"/>
    <w:rsid w:val="00092D01"/>
    <w:rsid w:val="00093037"/>
    <w:rsid w:val="0009322E"/>
    <w:rsid w:val="000932B3"/>
    <w:rsid w:val="000934C7"/>
    <w:rsid w:val="0009414F"/>
    <w:rsid w:val="000942E0"/>
    <w:rsid w:val="00095892"/>
    <w:rsid w:val="00095C31"/>
    <w:rsid w:val="00095C51"/>
    <w:rsid w:val="00095FF8"/>
    <w:rsid w:val="00096C0A"/>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6A1B"/>
    <w:rsid w:val="000A7276"/>
    <w:rsid w:val="000A7D55"/>
    <w:rsid w:val="000B03B4"/>
    <w:rsid w:val="000B16CB"/>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FC"/>
    <w:rsid w:val="000B5925"/>
    <w:rsid w:val="000B5EC5"/>
    <w:rsid w:val="000B614C"/>
    <w:rsid w:val="000B6A96"/>
    <w:rsid w:val="000B6F53"/>
    <w:rsid w:val="000B7271"/>
    <w:rsid w:val="000B7586"/>
    <w:rsid w:val="000B75D3"/>
    <w:rsid w:val="000B7756"/>
    <w:rsid w:val="000B78F8"/>
    <w:rsid w:val="000B7A58"/>
    <w:rsid w:val="000C0572"/>
    <w:rsid w:val="000C1033"/>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4D6"/>
    <w:rsid w:val="000D073B"/>
    <w:rsid w:val="000D0870"/>
    <w:rsid w:val="000D0A1B"/>
    <w:rsid w:val="000D0C5B"/>
    <w:rsid w:val="000D13AA"/>
    <w:rsid w:val="000D1BD3"/>
    <w:rsid w:val="000D1EF4"/>
    <w:rsid w:val="000D248D"/>
    <w:rsid w:val="000D3010"/>
    <w:rsid w:val="000D387A"/>
    <w:rsid w:val="000D3F16"/>
    <w:rsid w:val="000D416D"/>
    <w:rsid w:val="000D4419"/>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581D"/>
    <w:rsid w:val="000E6B0D"/>
    <w:rsid w:val="000E705A"/>
    <w:rsid w:val="000E72F2"/>
    <w:rsid w:val="000E7781"/>
    <w:rsid w:val="000E7D06"/>
    <w:rsid w:val="000F078C"/>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A8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8EF"/>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4F1"/>
    <w:rsid w:val="0011480E"/>
    <w:rsid w:val="00114974"/>
    <w:rsid w:val="00114D88"/>
    <w:rsid w:val="001154D0"/>
    <w:rsid w:val="00115924"/>
    <w:rsid w:val="00115E62"/>
    <w:rsid w:val="00115EC4"/>
    <w:rsid w:val="001160F8"/>
    <w:rsid w:val="00116636"/>
    <w:rsid w:val="00116786"/>
    <w:rsid w:val="00116A55"/>
    <w:rsid w:val="00116B0E"/>
    <w:rsid w:val="00117374"/>
    <w:rsid w:val="00117C13"/>
    <w:rsid w:val="00117C44"/>
    <w:rsid w:val="00117D91"/>
    <w:rsid w:val="00117E4E"/>
    <w:rsid w:val="00120267"/>
    <w:rsid w:val="00120B83"/>
    <w:rsid w:val="001218D9"/>
    <w:rsid w:val="00121FEC"/>
    <w:rsid w:val="00122BBA"/>
    <w:rsid w:val="001237E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443"/>
    <w:rsid w:val="00132B5F"/>
    <w:rsid w:val="00133198"/>
    <w:rsid w:val="00133605"/>
    <w:rsid w:val="00133900"/>
    <w:rsid w:val="00133C74"/>
    <w:rsid w:val="00133ECD"/>
    <w:rsid w:val="0013444C"/>
    <w:rsid w:val="0013505D"/>
    <w:rsid w:val="0013520B"/>
    <w:rsid w:val="0013522A"/>
    <w:rsid w:val="001358BE"/>
    <w:rsid w:val="001367A3"/>
    <w:rsid w:val="00137BC0"/>
    <w:rsid w:val="00137CF8"/>
    <w:rsid w:val="00137DF3"/>
    <w:rsid w:val="00137F99"/>
    <w:rsid w:val="0014005D"/>
    <w:rsid w:val="0014109B"/>
    <w:rsid w:val="001416B6"/>
    <w:rsid w:val="0014217D"/>
    <w:rsid w:val="001421D8"/>
    <w:rsid w:val="001425BD"/>
    <w:rsid w:val="00142687"/>
    <w:rsid w:val="00142A66"/>
    <w:rsid w:val="00142D7B"/>
    <w:rsid w:val="001431E2"/>
    <w:rsid w:val="001432E7"/>
    <w:rsid w:val="0014352C"/>
    <w:rsid w:val="0014398E"/>
    <w:rsid w:val="00143B30"/>
    <w:rsid w:val="00144C60"/>
    <w:rsid w:val="00146560"/>
    <w:rsid w:val="00146C74"/>
    <w:rsid w:val="00146EC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4D71"/>
    <w:rsid w:val="00155436"/>
    <w:rsid w:val="0015543C"/>
    <w:rsid w:val="0015544F"/>
    <w:rsid w:val="00155662"/>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FBA"/>
    <w:rsid w:val="001671D2"/>
    <w:rsid w:val="00167513"/>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5FEA"/>
    <w:rsid w:val="00176B13"/>
    <w:rsid w:val="00176C2A"/>
    <w:rsid w:val="00176D31"/>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8CB"/>
    <w:rsid w:val="00193A80"/>
    <w:rsid w:val="00193B13"/>
    <w:rsid w:val="001946C4"/>
    <w:rsid w:val="00194A20"/>
    <w:rsid w:val="00195029"/>
    <w:rsid w:val="00195100"/>
    <w:rsid w:val="001956D5"/>
    <w:rsid w:val="00195974"/>
    <w:rsid w:val="001959B6"/>
    <w:rsid w:val="00195BD9"/>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80C"/>
    <w:rsid w:val="001A3BEF"/>
    <w:rsid w:val="001A3C50"/>
    <w:rsid w:val="001A3CC0"/>
    <w:rsid w:val="001A4058"/>
    <w:rsid w:val="001A45C1"/>
    <w:rsid w:val="001A463B"/>
    <w:rsid w:val="001A5367"/>
    <w:rsid w:val="001A53BB"/>
    <w:rsid w:val="001A5648"/>
    <w:rsid w:val="001A5E3E"/>
    <w:rsid w:val="001A6A6B"/>
    <w:rsid w:val="001A6D5E"/>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0C6"/>
    <w:rsid w:val="001B5177"/>
    <w:rsid w:val="001B5601"/>
    <w:rsid w:val="001B5714"/>
    <w:rsid w:val="001B5ABC"/>
    <w:rsid w:val="001B5B10"/>
    <w:rsid w:val="001B5B5B"/>
    <w:rsid w:val="001B5FAC"/>
    <w:rsid w:val="001B6273"/>
    <w:rsid w:val="001B635F"/>
    <w:rsid w:val="001B70B7"/>
    <w:rsid w:val="001B7196"/>
    <w:rsid w:val="001B7537"/>
    <w:rsid w:val="001B7A14"/>
    <w:rsid w:val="001C0231"/>
    <w:rsid w:val="001C0BED"/>
    <w:rsid w:val="001C26B3"/>
    <w:rsid w:val="001C2805"/>
    <w:rsid w:val="001C29CA"/>
    <w:rsid w:val="001C2B2A"/>
    <w:rsid w:val="001C2F27"/>
    <w:rsid w:val="001C3129"/>
    <w:rsid w:val="001C3224"/>
    <w:rsid w:val="001C3413"/>
    <w:rsid w:val="001C34F9"/>
    <w:rsid w:val="001C4203"/>
    <w:rsid w:val="001C49F5"/>
    <w:rsid w:val="001C4FD2"/>
    <w:rsid w:val="001C517D"/>
    <w:rsid w:val="001C58D1"/>
    <w:rsid w:val="001C59EF"/>
    <w:rsid w:val="001C5CFC"/>
    <w:rsid w:val="001C5F77"/>
    <w:rsid w:val="001C60E3"/>
    <w:rsid w:val="001C676A"/>
    <w:rsid w:val="001C6838"/>
    <w:rsid w:val="001C6AD9"/>
    <w:rsid w:val="001C6D80"/>
    <w:rsid w:val="001C7444"/>
    <w:rsid w:val="001C76E4"/>
    <w:rsid w:val="001C7BB3"/>
    <w:rsid w:val="001C7EBA"/>
    <w:rsid w:val="001D000E"/>
    <w:rsid w:val="001D0224"/>
    <w:rsid w:val="001D0938"/>
    <w:rsid w:val="001D13AD"/>
    <w:rsid w:val="001D19D6"/>
    <w:rsid w:val="001D2173"/>
    <w:rsid w:val="001D2D81"/>
    <w:rsid w:val="001D3538"/>
    <w:rsid w:val="001D3D1B"/>
    <w:rsid w:val="001D3ECD"/>
    <w:rsid w:val="001D3ED0"/>
    <w:rsid w:val="001D4900"/>
    <w:rsid w:val="001D4A9A"/>
    <w:rsid w:val="001D4E46"/>
    <w:rsid w:val="001D5364"/>
    <w:rsid w:val="001D54B0"/>
    <w:rsid w:val="001D54B3"/>
    <w:rsid w:val="001D54C1"/>
    <w:rsid w:val="001D5723"/>
    <w:rsid w:val="001D5858"/>
    <w:rsid w:val="001D5B3C"/>
    <w:rsid w:val="001D5D8D"/>
    <w:rsid w:val="001D63A0"/>
    <w:rsid w:val="001D6451"/>
    <w:rsid w:val="001D6488"/>
    <w:rsid w:val="001D66A1"/>
    <w:rsid w:val="001D6AC3"/>
    <w:rsid w:val="001D6ADE"/>
    <w:rsid w:val="001D6DA8"/>
    <w:rsid w:val="001D72AE"/>
    <w:rsid w:val="001D745C"/>
    <w:rsid w:val="001D7FD9"/>
    <w:rsid w:val="001E0513"/>
    <w:rsid w:val="001E087D"/>
    <w:rsid w:val="001E0A60"/>
    <w:rsid w:val="001E0B0E"/>
    <w:rsid w:val="001E0BD6"/>
    <w:rsid w:val="001E2200"/>
    <w:rsid w:val="001E2375"/>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64C"/>
    <w:rsid w:val="001F697E"/>
    <w:rsid w:val="001F7793"/>
    <w:rsid w:val="001F7B98"/>
    <w:rsid w:val="001F7D10"/>
    <w:rsid w:val="00200AD2"/>
    <w:rsid w:val="00201CA8"/>
    <w:rsid w:val="002023BA"/>
    <w:rsid w:val="002029D4"/>
    <w:rsid w:val="00202D23"/>
    <w:rsid w:val="00202EAC"/>
    <w:rsid w:val="0020316E"/>
    <w:rsid w:val="002038B9"/>
    <w:rsid w:val="00203B19"/>
    <w:rsid w:val="002042DB"/>
    <w:rsid w:val="0020464E"/>
    <w:rsid w:val="002046F6"/>
    <w:rsid w:val="0020480F"/>
    <w:rsid w:val="002049DD"/>
    <w:rsid w:val="00204E88"/>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0BE0"/>
    <w:rsid w:val="00211379"/>
    <w:rsid w:val="002113A8"/>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0DCC"/>
    <w:rsid w:val="002210D5"/>
    <w:rsid w:val="00221BBA"/>
    <w:rsid w:val="00221BBD"/>
    <w:rsid w:val="00221CB7"/>
    <w:rsid w:val="0022314B"/>
    <w:rsid w:val="0022315A"/>
    <w:rsid w:val="002234DF"/>
    <w:rsid w:val="00223717"/>
    <w:rsid w:val="00223778"/>
    <w:rsid w:val="00223CCA"/>
    <w:rsid w:val="002240AE"/>
    <w:rsid w:val="002248F8"/>
    <w:rsid w:val="00224937"/>
    <w:rsid w:val="00225115"/>
    <w:rsid w:val="00225238"/>
    <w:rsid w:val="00225272"/>
    <w:rsid w:val="002258CA"/>
    <w:rsid w:val="00225B60"/>
    <w:rsid w:val="00225CFE"/>
    <w:rsid w:val="00225E3A"/>
    <w:rsid w:val="00225EA0"/>
    <w:rsid w:val="00225EFB"/>
    <w:rsid w:val="00225FFA"/>
    <w:rsid w:val="002277C1"/>
    <w:rsid w:val="00227962"/>
    <w:rsid w:val="0022796F"/>
    <w:rsid w:val="00230ADC"/>
    <w:rsid w:val="00230D61"/>
    <w:rsid w:val="00230E53"/>
    <w:rsid w:val="00230EFB"/>
    <w:rsid w:val="00232F4C"/>
    <w:rsid w:val="00232F53"/>
    <w:rsid w:val="0023320D"/>
    <w:rsid w:val="00233272"/>
    <w:rsid w:val="00233672"/>
    <w:rsid w:val="0023393E"/>
    <w:rsid w:val="00233CB8"/>
    <w:rsid w:val="00234226"/>
    <w:rsid w:val="0023464E"/>
    <w:rsid w:val="00234D1F"/>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DA9"/>
    <w:rsid w:val="0024540C"/>
    <w:rsid w:val="002458C3"/>
    <w:rsid w:val="00245F1D"/>
    <w:rsid w:val="00245FA3"/>
    <w:rsid w:val="00246148"/>
    <w:rsid w:val="002465CB"/>
    <w:rsid w:val="002479C4"/>
    <w:rsid w:val="002479D4"/>
    <w:rsid w:val="00250BDB"/>
    <w:rsid w:val="00250CF0"/>
    <w:rsid w:val="00251780"/>
    <w:rsid w:val="0025259A"/>
    <w:rsid w:val="002538F2"/>
    <w:rsid w:val="00253C58"/>
    <w:rsid w:val="00253DFA"/>
    <w:rsid w:val="0025413C"/>
    <w:rsid w:val="00254ED8"/>
    <w:rsid w:val="0025598B"/>
    <w:rsid w:val="00255DB1"/>
    <w:rsid w:val="00256517"/>
    <w:rsid w:val="0025659F"/>
    <w:rsid w:val="002565CB"/>
    <w:rsid w:val="002568B6"/>
    <w:rsid w:val="00256DF8"/>
    <w:rsid w:val="00256F51"/>
    <w:rsid w:val="00257034"/>
    <w:rsid w:val="002570AA"/>
    <w:rsid w:val="00257CBA"/>
    <w:rsid w:val="00257EB9"/>
    <w:rsid w:val="00257F5F"/>
    <w:rsid w:val="00257FB5"/>
    <w:rsid w:val="002601EF"/>
    <w:rsid w:val="00260325"/>
    <w:rsid w:val="002604D8"/>
    <w:rsid w:val="00260BC9"/>
    <w:rsid w:val="0026102C"/>
    <w:rsid w:val="00261235"/>
    <w:rsid w:val="00261BF6"/>
    <w:rsid w:val="00262031"/>
    <w:rsid w:val="00262185"/>
    <w:rsid w:val="002621F3"/>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4CD"/>
    <w:rsid w:val="00271871"/>
    <w:rsid w:val="00271A97"/>
    <w:rsid w:val="0027210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6D"/>
    <w:rsid w:val="00281C83"/>
    <w:rsid w:val="00281E2E"/>
    <w:rsid w:val="00282D81"/>
    <w:rsid w:val="00282FA6"/>
    <w:rsid w:val="002830CB"/>
    <w:rsid w:val="0028398B"/>
    <w:rsid w:val="00283B48"/>
    <w:rsid w:val="0028404A"/>
    <w:rsid w:val="002846E8"/>
    <w:rsid w:val="002847F5"/>
    <w:rsid w:val="00284B99"/>
    <w:rsid w:val="002852DF"/>
    <w:rsid w:val="002855E6"/>
    <w:rsid w:val="002856F4"/>
    <w:rsid w:val="00285884"/>
    <w:rsid w:val="00285C02"/>
    <w:rsid w:val="00285C10"/>
    <w:rsid w:val="00285EE8"/>
    <w:rsid w:val="0028616E"/>
    <w:rsid w:val="002864C3"/>
    <w:rsid w:val="00286666"/>
    <w:rsid w:val="0028781E"/>
    <w:rsid w:val="00290295"/>
    <w:rsid w:val="00290E4E"/>
    <w:rsid w:val="002917A0"/>
    <w:rsid w:val="00291876"/>
    <w:rsid w:val="00291D69"/>
    <w:rsid w:val="002921B0"/>
    <w:rsid w:val="00292445"/>
    <w:rsid w:val="00292B5E"/>
    <w:rsid w:val="0029386B"/>
    <w:rsid w:val="00293F69"/>
    <w:rsid w:val="00295375"/>
    <w:rsid w:val="0029593E"/>
    <w:rsid w:val="00295BE9"/>
    <w:rsid w:val="00295F46"/>
    <w:rsid w:val="0029676D"/>
    <w:rsid w:val="0029699A"/>
    <w:rsid w:val="00296A3E"/>
    <w:rsid w:val="00296F98"/>
    <w:rsid w:val="0029748C"/>
    <w:rsid w:val="002A0AC2"/>
    <w:rsid w:val="002A1084"/>
    <w:rsid w:val="002A18DD"/>
    <w:rsid w:val="002A2091"/>
    <w:rsid w:val="002A2BB8"/>
    <w:rsid w:val="002A3A65"/>
    <w:rsid w:val="002A4FF2"/>
    <w:rsid w:val="002A57DF"/>
    <w:rsid w:val="002A586E"/>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4E2"/>
    <w:rsid w:val="002C3841"/>
    <w:rsid w:val="002C4133"/>
    <w:rsid w:val="002C5E4C"/>
    <w:rsid w:val="002C6852"/>
    <w:rsid w:val="002C6C3E"/>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4EF"/>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2EF"/>
    <w:rsid w:val="002F2333"/>
    <w:rsid w:val="002F23A7"/>
    <w:rsid w:val="002F2973"/>
    <w:rsid w:val="002F29A1"/>
    <w:rsid w:val="002F29CD"/>
    <w:rsid w:val="002F305C"/>
    <w:rsid w:val="002F399D"/>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A3"/>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36F"/>
    <w:rsid w:val="00307682"/>
    <w:rsid w:val="00307B71"/>
    <w:rsid w:val="00310270"/>
    <w:rsid w:val="00310288"/>
    <w:rsid w:val="003104C3"/>
    <w:rsid w:val="00310D55"/>
    <w:rsid w:val="0031159D"/>
    <w:rsid w:val="00311A04"/>
    <w:rsid w:val="00311B80"/>
    <w:rsid w:val="00311C80"/>
    <w:rsid w:val="0031240D"/>
    <w:rsid w:val="003126FD"/>
    <w:rsid w:val="003130B7"/>
    <w:rsid w:val="00313458"/>
    <w:rsid w:val="003135AF"/>
    <w:rsid w:val="00313913"/>
    <w:rsid w:val="00313F1C"/>
    <w:rsid w:val="00313F4C"/>
    <w:rsid w:val="00314604"/>
    <w:rsid w:val="003147DB"/>
    <w:rsid w:val="00314CC0"/>
    <w:rsid w:val="00315296"/>
    <w:rsid w:val="003152F5"/>
    <w:rsid w:val="00315543"/>
    <w:rsid w:val="00315F23"/>
    <w:rsid w:val="00316117"/>
    <w:rsid w:val="00316AB0"/>
    <w:rsid w:val="00316B8A"/>
    <w:rsid w:val="00316E22"/>
    <w:rsid w:val="003172C5"/>
    <w:rsid w:val="0031744D"/>
    <w:rsid w:val="0032020C"/>
    <w:rsid w:val="00320464"/>
    <w:rsid w:val="003205A8"/>
    <w:rsid w:val="003209DC"/>
    <w:rsid w:val="00320B6F"/>
    <w:rsid w:val="00320F89"/>
    <w:rsid w:val="003214E7"/>
    <w:rsid w:val="00321DFA"/>
    <w:rsid w:val="00321F49"/>
    <w:rsid w:val="00321F6D"/>
    <w:rsid w:val="003222C4"/>
    <w:rsid w:val="003225BB"/>
    <w:rsid w:val="003226A2"/>
    <w:rsid w:val="00322745"/>
    <w:rsid w:val="00322C7E"/>
    <w:rsid w:val="003230AD"/>
    <w:rsid w:val="003233BF"/>
    <w:rsid w:val="0032395C"/>
    <w:rsid w:val="00323B67"/>
    <w:rsid w:val="00323DA3"/>
    <w:rsid w:val="00324766"/>
    <w:rsid w:val="003247EE"/>
    <w:rsid w:val="00324A25"/>
    <w:rsid w:val="00324C81"/>
    <w:rsid w:val="0032507D"/>
    <w:rsid w:val="00325B28"/>
    <w:rsid w:val="00325DF4"/>
    <w:rsid w:val="0032629F"/>
    <w:rsid w:val="00326517"/>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6DFF"/>
    <w:rsid w:val="00337484"/>
    <w:rsid w:val="00337F0F"/>
    <w:rsid w:val="00340164"/>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7E"/>
    <w:rsid w:val="003507EF"/>
    <w:rsid w:val="003513E1"/>
    <w:rsid w:val="00351718"/>
    <w:rsid w:val="00351C9F"/>
    <w:rsid w:val="00352268"/>
    <w:rsid w:val="00352442"/>
    <w:rsid w:val="003524E9"/>
    <w:rsid w:val="003525C9"/>
    <w:rsid w:val="00352BD3"/>
    <w:rsid w:val="003544E1"/>
    <w:rsid w:val="003550B5"/>
    <w:rsid w:val="00355A57"/>
    <w:rsid w:val="00355B4D"/>
    <w:rsid w:val="00355B9F"/>
    <w:rsid w:val="00356868"/>
    <w:rsid w:val="00357646"/>
    <w:rsid w:val="0035769F"/>
    <w:rsid w:val="003576F1"/>
    <w:rsid w:val="003601E1"/>
    <w:rsid w:val="00361073"/>
    <w:rsid w:val="003620AE"/>
    <w:rsid w:val="00362108"/>
    <w:rsid w:val="0036393F"/>
    <w:rsid w:val="003639DA"/>
    <w:rsid w:val="00363E14"/>
    <w:rsid w:val="00363E8A"/>
    <w:rsid w:val="0036474F"/>
    <w:rsid w:val="00364DC0"/>
    <w:rsid w:val="00365747"/>
    <w:rsid w:val="00365A0B"/>
    <w:rsid w:val="00365B42"/>
    <w:rsid w:val="003662F4"/>
    <w:rsid w:val="00366C98"/>
    <w:rsid w:val="00366DCC"/>
    <w:rsid w:val="00367FE0"/>
    <w:rsid w:val="0037018D"/>
    <w:rsid w:val="00370465"/>
    <w:rsid w:val="0037059F"/>
    <w:rsid w:val="003709FA"/>
    <w:rsid w:val="00371DE0"/>
    <w:rsid w:val="00371F1A"/>
    <w:rsid w:val="00372067"/>
    <w:rsid w:val="0037299D"/>
    <w:rsid w:val="00372C42"/>
    <w:rsid w:val="00372E48"/>
    <w:rsid w:val="003740A5"/>
    <w:rsid w:val="00374170"/>
    <w:rsid w:val="003747BF"/>
    <w:rsid w:val="00374B09"/>
    <w:rsid w:val="00374D5D"/>
    <w:rsid w:val="003750EF"/>
    <w:rsid w:val="003754A6"/>
    <w:rsid w:val="00375B61"/>
    <w:rsid w:val="00375E06"/>
    <w:rsid w:val="00376017"/>
    <w:rsid w:val="00376904"/>
    <w:rsid w:val="003769E0"/>
    <w:rsid w:val="00376A79"/>
    <w:rsid w:val="00376D94"/>
    <w:rsid w:val="003771D0"/>
    <w:rsid w:val="00377E1D"/>
    <w:rsid w:val="00377F6F"/>
    <w:rsid w:val="0038048C"/>
    <w:rsid w:val="003816D0"/>
    <w:rsid w:val="003819CE"/>
    <w:rsid w:val="003819EC"/>
    <w:rsid w:val="00381BC0"/>
    <w:rsid w:val="003822D6"/>
    <w:rsid w:val="00382EF8"/>
    <w:rsid w:val="00382F1F"/>
    <w:rsid w:val="00383369"/>
    <w:rsid w:val="0038351E"/>
    <w:rsid w:val="00383D65"/>
    <w:rsid w:val="003847A1"/>
    <w:rsid w:val="00384C43"/>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77"/>
    <w:rsid w:val="00397183"/>
    <w:rsid w:val="0039770B"/>
    <w:rsid w:val="003A0132"/>
    <w:rsid w:val="003A0274"/>
    <w:rsid w:val="003A052E"/>
    <w:rsid w:val="003A16D2"/>
    <w:rsid w:val="003A1BAB"/>
    <w:rsid w:val="003A2AF0"/>
    <w:rsid w:val="003A32F0"/>
    <w:rsid w:val="003A33CC"/>
    <w:rsid w:val="003A3410"/>
    <w:rsid w:val="003A39B6"/>
    <w:rsid w:val="003A3DF2"/>
    <w:rsid w:val="003A4156"/>
    <w:rsid w:val="003A419F"/>
    <w:rsid w:val="003A48AF"/>
    <w:rsid w:val="003A48D2"/>
    <w:rsid w:val="003A4D98"/>
    <w:rsid w:val="003A4E26"/>
    <w:rsid w:val="003A5311"/>
    <w:rsid w:val="003A5E1F"/>
    <w:rsid w:val="003A679F"/>
    <w:rsid w:val="003A680F"/>
    <w:rsid w:val="003A6979"/>
    <w:rsid w:val="003A6A17"/>
    <w:rsid w:val="003A750F"/>
    <w:rsid w:val="003A7947"/>
    <w:rsid w:val="003A7D74"/>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8D"/>
    <w:rsid w:val="003B55C0"/>
    <w:rsid w:val="003B5A74"/>
    <w:rsid w:val="003B5B20"/>
    <w:rsid w:val="003B5C50"/>
    <w:rsid w:val="003B5C85"/>
    <w:rsid w:val="003B61BF"/>
    <w:rsid w:val="003B61C9"/>
    <w:rsid w:val="003B667B"/>
    <w:rsid w:val="003B66E5"/>
    <w:rsid w:val="003B6963"/>
    <w:rsid w:val="003B6F77"/>
    <w:rsid w:val="003B7089"/>
    <w:rsid w:val="003B7502"/>
    <w:rsid w:val="003B7973"/>
    <w:rsid w:val="003B7E83"/>
    <w:rsid w:val="003C020B"/>
    <w:rsid w:val="003C02CC"/>
    <w:rsid w:val="003C0573"/>
    <w:rsid w:val="003C06AB"/>
    <w:rsid w:val="003C08E7"/>
    <w:rsid w:val="003C10C9"/>
    <w:rsid w:val="003C1663"/>
    <w:rsid w:val="003C185E"/>
    <w:rsid w:val="003C1D8E"/>
    <w:rsid w:val="003C20DF"/>
    <w:rsid w:val="003C24BE"/>
    <w:rsid w:val="003C37FA"/>
    <w:rsid w:val="003C3B4B"/>
    <w:rsid w:val="003C3D25"/>
    <w:rsid w:val="003C3F89"/>
    <w:rsid w:val="003C45C8"/>
    <w:rsid w:val="003C4BA0"/>
    <w:rsid w:val="003C5524"/>
    <w:rsid w:val="003C5632"/>
    <w:rsid w:val="003C5E4E"/>
    <w:rsid w:val="003C5EE8"/>
    <w:rsid w:val="003C5F6F"/>
    <w:rsid w:val="003C67A1"/>
    <w:rsid w:val="003C6EA9"/>
    <w:rsid w:val="003C7200"/>
    <w:rsid w:val="003C786F"/>
    <w:rsid w:val="003C7884"/>
    <w:rsid w:val="003C7B46"/>
    <w:rsid w:val="003D0719"/>
    <w:rsid w:val="003D17AA"/>
    <w:rsid w:val="003D18C3"/>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C02"/>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2FF"/>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DED"/>
    <w:rsid w:val="003F0FA3"/>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771"/>
    <w:rsid w:val="004019D8"/>
    <w:rsid w:val="004019FB"/>
    <w:rsid w:val="00401F48"/>
    <w:rsid w:val="00403133"/>
    <w:rsid w:val="00403274"/>
    <w:rsid w:val="00403874"/>
    <w:rsid w:val="00404014"/>
    <w:rsid w:val="004042EC"/>
    <w:rsid w:val="004042F2"/>
    <w:rsid w:val="004045AC"/>
    <w:rsid w:val="00404673"/>
    <w:rsid w:val="004053A8"/>
    <w:rsid w:val="00405E59"/>
    <w:rsid w:val="0040644B"/>
    <w:rsid w:val="00406919"/>
    <w:rsid w:val="004072A3"/>
    <w:rsid w:val="004077D6"/>
    <w:rsid w:val="00407829"/>
    <w:rsid w:val="00407BCC"/>
    <w:rsid w:val="004100DC"/>
    <w:rsid w:val="004103AA"/>
    <w:rsid w:val="00410748"/>
    <w:rsid w:val="00410A62"/>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6F78"/>
    <w:rsid w:val="00417761"/>
    <w:rsid w:val="0041796A"/>
    <w:rsid w:val="00420222"/>
    <w:rsid w:val="0042027C"/>
    <w:rsid w:val="00420B08"/>
    <w:rsid w:val="00420BC7"/>
    <w:rsid w:val="0042121B"/>
    <w:rsid w:val="0042159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277C1"/>
    <w:rsid w:val="004301AF"/>
    <w:rsid w:val="0043046E"/>
    <w:rsid w:val="00430E52"/>
    <w:rsid w:val="00430EFE"/>
    <w:rsid w:val="00430F89"/>
    <w:rsid w:val="00431364"/>
    <w:rsid w:val="0043199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15D"/>
    <w:rsid w:val="0043659B"/>
    <w:rsid w:val="00436A78"/>
    <w:rsid w:val="00436DAB"/>
    <w:rsid w:val="0043721E"/>
    <w:rsid w:val="004372E4"/>
    <w:rsid w:val="00437A51"/>
    <w:rsid w:val="00437C37"/>
    <w:rsid w:val="00437DF3"/>
    <w:rsid w:val="00440289"/>
    <w:rsid w:val="004404C7"/>
    <w:rsid w:val="004411D1"/>
    <w:rsid w:val="00441BE0"/>
    <w:rsid w:val="00441CBB"/>
    <w:rsid w:val="00441DA3"/>
    <w:rsid w:val="0044219E"/>
    <w:rsid w:val="004424EF"/>
    <w:rsid w:val="004427D0"/>
    <w:rsid w:val="00442E92"/>
    <w:rsid w:val="00443AE2"/>
    <w:rsid w:val="00444513"/>
    <w:rsid w:val="00444BD8"/>
    <w:rsid w:val="00444EA1"/>
    <w:rsid w:val="0044506A"/>
    <w:rsid w:val="004457C1"/>
    <w:rsid w:val="004458B0"/>
    <w:rsid w:val="00445AAD"/>
    <w:rsid w:val="00445DCA"/>
    <w:rsid w:val="00446BA0"/>
    <w:rsid w:val="00450037"/>
    <w:rsid w:val="0045023D"/>
    <w:rsid w:val="00450C7B"/>
    <w:rsid w:val="00450DE7"/>
    <w:rsid w:val="004515C8"/>
    <w:rsid w:val="00451649"/>
    <w:rsid w:val="00451CBD"/>
    <w:rsid w:val="00451D46"/>
    <w:rsid w:val="004522E2"/>
    <w:rsid w:val="00452C97"/>
    <w:rsid w:val="00453750"/>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00E"/>
    <w:rsid w:val="00460508"/>
    <w:rsid w:val="00460596"/>
    <w:rsid w:val="00460AE7"/>
    <w:rsid w:val="00460C55"/>
    <w:rsid w:val="00461BC8"/>
    <w:rsid w:val="004623BB"/>
    <w:rsid w:val="00462720"/>
    <w:rsid w:val="004632D6"/>
    <w:rsid w:val="004634BC"/>
    <w:rsid w:val="0046357F"/>
    <w:rsid w:val="0046368B"/>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693"/>
    <w:rsid w:val="004707AE"/>
    <w:rsid w:val="00470993"/>
    <w:rsid w:val="00470E0A"/>
    <w:rsid w:val="004720C7"/>
    <w:rsid w:val="00472102"/>
    <w:rsid w:val="0047225C"/>
    <w:rsid w:val="004729EF"/>
    <w:rsid w:val="00473087"/>
    <w:rsid w:val="00473295"/>
    <w:rsid w:val="00473C7A"/>
    <w:rsid w:val="00474973"/>
    <w:rsid w:val="0047517D"/>
    <w:rsid w:val="00475774"/>
    <w:rsid w:val="00475CE5"/>
    <w:rsid w:val="00475E16"/>
    <w:rsid w:val="0047630D"/>
    <w:rsid w:val="00476585"/>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181"/>
    <w:rsid w:val="00484886"/>
    <w:rsid w:val="00484A45"/>
    <w:rsid w:val="00484D0B"/>
    <w:rsid w:val="00484E4E"/>
    <w:rsid w:val="004852FA"/>
    <w:rsid w:val="00485AA9"/>
    <w:rsid w:val="00486269"/>
    <w:rsid w:val="004869FB"/>
    <w:rsid w:val="004870FE"/>
    <w:rsid w:val="004872FD"/>
    <w:rsid w:val="00487C8F"/>
    <w:rsid w:val="00487D3C"/>
    <w:rsid w:val="00490399"/>
    <w:rsid w:val="00490A58"/>
    <w:rsid w:val="00490AE0"/>
    <w:rsid w:val="00491652"/>
    <w:rsid w:val="00491A4D"/>
    <w:rsid w:val="00491B57"/>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C1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5E92"/>
    <w:rsid w:val="004B67F2"/>
    <w:rsid w:val="004B6BB0"/>
    <w:rsid w:val="004B794F"/>
    <w:rsid w:val="004B7F4D"/>
    <w:rsid w:val="004C0037"/>
    <w:rsid w:val="004C0C44"/>
    <w:rsid w:val="004C173F"/>
    <w:rsid w:val="004C1FE5"/>
    <w:rsid w:val="004C3719"/>
    <w:rsid w:val="004C38A2"/>
    <w:rsid w:val="004C3CDE"/>
    <w:rsid w:val="004C4184"/>
    <w:rsid w:val="004C4DE6"/>
    <w:rsid w:val="004C5238"/>
    <w:rsid w:val="004C5545"/>
    <w:rsid w:val="004C58D6"/>
    <w:rsid w:val="004C5DF1"/>
    <w:rsid w:val="004C5E15"/>
    <w:rsid w:val="004C6C63"/>
    <w:rsid w:val="004C75DC"/>
    <w:rsid w:val="004C7CBA"/>
    <w:rsid w:val="004D010E"/>
    <w:rsid w:val="004D0B24"/>
    <w:rsid w:val="004D0D34"/>
    <w:rsid w:val="004D0DA5"/>
    <w:rsid w:val="004D1DAE"/>
    <w:rsid w:val="004D1F13"/>
    <w:rsid w:val="004D2077"/>
    <w:rsid w:val="004D22C2"/>
    <w:rsid w:val="004D22CD"/>
    <w:rsid w:val="004D274D"/>
    <w:rsid w:val="004D2C5F"/>
    <w:rsid w:val="004D3DEB"/>
    <w:rsid w:val="004D5AC9"/>
    <w:rsid w:val="004D6009"/>
    <w:rsid w:val="004D62B1"/>
    <w:rsid w:val="004D6B5A"/>
    <w:rsid w:val="004D6CFD"/>
    <w:rsid w:val="004D70DE"/>
    <w:rsid w:val="004D7309"/>
    <w:rsid w:val="004D76A1"/>
    <w:rsid w:val="004D7E58"/>
    <w:rsid w:val="004E0199"/>
    <w:rsid w:val="004E04B9"/>
    <w:rsid w:val="004E116F"/>
    <w:rsid w:val="004E1899"/>
    <w:rsid w:val="004E1DB2"/>
    <w:rsid w:val="004E2510"/>
    <w:rsid w:val="004E2DD0"/>
    <w:rsid w:val="004E33EB"/>
    <w:rsid w:val="004E3722"/>
    <w:rsid w:val="004E3A3F"/>
    <w:rsid w:val="004E422C"/>
    <w:rsid w:val="004E4231"/>
    <w:rsid w:val="004E4241"/>
    <w:rsid w:val="004E4508"/>
    <w:rsid w:val="004E4786"/>
    <w:rsid w:val="004E4CE8"/>
    <w:rsid w:val="004E58E1"/>
    <w:rsid w:val="004E654F"/>
    <w:rsid w:val="004E65DA"/>
    <w:rsid w:val="004E6D78"/>
    <w:rsid w:val="004E73E0"/>
    <w:rsid w:val="004E74F8"/>
    <w:rsid w:val="004E7743"/>
    <w:rsid w:val="004E7752"/>
    <w:rsid w:val="004E7C62"/>
    <w:rsid w:val="004F05FD"/>
    <w:rsid w:val="004F0A63"/>
    <w:rsid w:val="004F266E"/>
    <w:rsid w:val="004F27A8"/>
    <w:rsid w:val="004F2A18"/>
    <w:rsid w:val="004F3BCF"/>
    <w:rsid w:val="004F4745"/>
    <w:rsid w:val="004F4B17"/>
    <w:rsid w:val="004F50E0"/>
    <w:rsid w:val="004F52CA"/>
    <w:rsid w:val="004F5577"/>
    <w:rsid w:val="004F5A28"/>
    <w:rsid w:val="004F5C0B"/>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595F"/>
    <w:rsid w:val="00505EAB"/>
    <w:rsid w:val="005068CE"/>
    <w:rsid w:val="00506988"/>
    <w:rsid w:val="00506B05"/>
    <w:rsid w:val="005079ED"/>
    <w:rsid w:val="00507A4A"/>
    <w:rsid w:val="00507B5B"/>
    <w:rsid w:val="0051045C"/>
    <w:rsid w:val="00510665"/>
    <w:rsid w:val="00510A4D"/>
    <w:rsid w:val="00510B25"/>
    <w:rsid w:val="00510F8C"/>
    <w:rsid w:val="00511760"/>
    <w:rsid w:val="005118B2"/>
    <w:rsid w:val="005118EC"/>
    <w:rsid w:val="005119EE"/>
    <w:rsid w:val="00511ACC"/>
    <w:rsid w:val="00512046"/>
    <w:rsid w:val="005128AD"/>
    <w:rsid w:val="005129F2"/>
    <w:rsid w:val="00512BE6"/>
    <w:rsid w:val="00513083"/>
    <w:rsid w:val="00513295"/>
    <w:rsid w:val="00513569"/>
    <w:rsid w:val="0051357A"/>
    <w:rsid w:val="00514320"/>
    <w:rsid w:val="00515AAD"/>
    <w:rsid w:val="00515B40"/>
    <w:rsid w:val="00515C53"/>
    <w:rsid w:val="00515C7B"/>
    <w:rsid w:val="00515D20"/>
    <w:rsid w:val="005160D3"/>
    <w:rsid w:val="005165B4"/>
    <w:rsid w:val="00516B95"/>
    <w:rsid w:val="00516D72"/>
    <w:rsid w:val="00516F6B"/>
    <w:rsid w:val="005175FF"/>
    <w:rsid w:val="0051777A"/>
    <w:rsid w:val="00517826"/>
    <w:rsid w:val="005178CF"/>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AE0"/>
    <w:rsid w:val="00533D64"/>
    <w:rsid w:val="00533E15"/>
    <w:rsid w:val="005343C3"/>
    <w:rsid w:val="00534536"/>
    <w:rsid w:val="00534E3A"/>
    <w:rsid w:val="00534EE0"/>
    <w:rsid w:val="005358BB"/>
    <w:rsid w:val="005358BC"/>
    <w:rsid w:val="00535AC9"/>
    <w:rsid w:val="00535DFF"/>
    <w:rsid w:val="00535EEA"/>
    <w:rsid w:val="00535FBE"/>
    <w:rsid w:val="005365A2"/>
    <w:rsid w:val="00536648"/>
    <w:rsid w:val="00536787"/>
    <w:rsid w:val="00536DB2"/>
    <w:rsid w:val="00537064"/>
    <w:rsid w:val="005379DB"/>
    <w:rsid w:val="00537CA6"/>
    <w:rsid w:val="005414C4"/>
    <w:rsid w:val="0054175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C5C"/>
    <w:rsid w:val="00546E28"/>
    <w:rsid w:val="00546FAC"/>
    <w:rsid w:val="00547144"/>
    <w:rsid w:val="00547166"/>
    <w:rsid w:val="00547426"/>
    <w:rsid w:val="00547F18"/>
    <w:rsid w:val="005509B7"/>
    <w:rsid w:val="00552C0D"/>
    <w:rsid w:val="00552D50"/>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8FE"/>
    <w:rsid w:val="00561C9D"/>
    <w:rsid w:val="00561D23"/>
    <w:rsid w:val="005627EC"/>
    <w:rsid w:val="0056306E"/>
    <w:rsid w:val="005636A9"/>
    <w:rsid w:val="00563758"/>
    <w:rsid w:val="00563A63"/>
    <w:rsid w:val="00563EC1"/>
    <w:rsid w:val="00564145"/>
    <w:rsid w:val="00564535"/>
    <w:rsid w:val="00564B27"/>
    <w:rsid w:val="00564C3A"/>
    <w:rsid w:val="005654E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1FB0"/>
    <w:rsid w:val="005721CA"/>
    <w:rsid w:val="00572243"/>
    <w:rsid w:val="00573243"/>
    <w:rsid w:val="00573FDE"/>
    <w:rsid w:val="00574FE4"/>
    <w:rsid w:val="00575067"/>
    <w:rsid w:val="0057580D"/>
    <w:rsid w:val="00575CC9"/>
    <w:rsid w:val="00576A05"/>
    <w:rsid w:val="005771F2"/>
    <w:rsid w:val="0057735C"/>
    <w:rsid w:val="00577F96"/>
    <w:rsid w:val="00580281"/>
    <w:rsid w:val="00581872"/>
    <w:rsid w:val="0058191F"/>
    <w:rsid w:val="005820D2"/>
    <w:rsid w:val="005820EE"/>
    <w:rsid w:val="0058224E"/>
    <w:rsid w:val="0058240E"/>
    <w:rsid w:val="0058315E"/>
    <w:rsid w:val="005834B9"/>
    <w:rsid w:val="0058371A"/>
    <w:rsid w:val="00584095"/>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A63"/>
    <w:rsid w:val="00594C19"/>
    <w:rsid w:val="005961BD"/>
    <w:rsid w:val="005969D3"/>
    <w:rsid w:val="00597373"/>
    <w:rsid w:val="00597425"/>
    <w:rsid w:val="0059783A"/>
    <w:rsid w:val="00597E47"/>
    <w:rsid w:val="005A01A9"/>
    <w:rsid w:val="005A0E37"/>
    <w:rsid w:val="005A1084"/>
    <w:rsid w:val="005A1C7A"/>
    <w:rsid w:val="005A1CDA"/>
    <w:rsid w:val="005A2205"/>
    <w:rsid w:val="005A2775"/>
    <w:rsid w:val="005A36E0"/>
    <w:rsid w:val="005A4815"/>
    <w:rsid w:val="005A5128"/>
    <w:rsid w:val="005A5560"/>
    <w:rsid w:val="005A609A"/>
    <w:rsid w:val="005A60DF"/>
    <w:rsid w:val="005A677B"/>
    <w:rsid w:val="005A6A23"/>
    <w:rsid w:val="005A6EB0"/>
    <w:rsid w:val="005A78D9"/>
    <w:rsid w:val="005B0194"/>
    <w:rsid w:val="005B0729"/>
    <w:rsid w:val="005B0FD3"/>
    <w:rsid w:val="005B1134"/>
    <w:rsid w:val="005B1687"/>
    <w:rsid w:val="005B1B0C"/>
    <w:rsid w:val="005B2141"/>
    <w:rsid w:val="005B2A77"/>
    <w:rsid w:val="005B2FD9"/>
    <w:rsid w:val="005B3A53"/>
    <w:rsid w:val="005B41CE"/>
    <w:rsid w:val="005B439A"/>
    <w:rsid w:val="005B4810"/>
    <w:rsid w:val="005B4E8F"/>
    <w:rsid w:val="005B4F0B"/>
    <w:rsid w:val="005B56CB"/>
    <w:rsid w:val="005B574C"/>
    <w:rsid w:val="005B591E"/>
    <w:rsid w:val="005B596E"/>
    <w:rsid w:val="005B59E9"/>
    <w:rsid w:val="005B5D70"/>
    <w:rsid w:val="005B6572"/>
    <w:rsid w:val="005B6FB2"/>
    <w:rsid w:val="005B7036"/>
    <w:rsid w:val="005B7478"/>
    <w:rsid w:val="005B7864"/>
    <w:rsid w:val="005C0324"/>
    <w:rsid w:val="005C059E"/>
    <w:rsid w:val="005C0807"/>
    <w:rsid w:val="005C1327"/>
    <w:rsid w:val="005C1C7C"/>
    <w:rsid w:val="005C29D1"/>
    <w:rsid w:val="005C2F49"/>
    <w:rsid w:val="005C34EB"/>
    <w:rsid w:val="005C3524"/>
    <w:rsid w:val="005C4400"/>
    <w:rsid w:val="005C48CB"/>
    <w:rsid w:val="005C50C3"/>
    <w:rsid w:val="005C58F4"/>
    <w:rsid w:val="005C5C7A"/>
    <w:rsid w:val="005C63BD"/>
    <w:rsid w:val="005C6BC4"/>
    <w:rsid w:val="005C7437"/>
    <w:rsid w:val="005C74A0"/>
    <w:rsid w:val="005D0624"/>
    <w:rsid w:val="005D0733"/>
    <w:rsid w:val="005D11DD"/>
    <w:rsid w:val="005D1556"/>
    <w:rsid w:val="005D1C9E"/>
    <w:rsid w:val="005D1D4B"/>
    <w:rsid w:val="005D23BD"/>
    <w:rsid w:val="005D2762"/>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33"/>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4E"/>
    <w:rsid w:val="005E3B9E"/>
    <w:rsid w:val="005E4177"/>
    <w:rsid w:val="005E4592"/>
    <w:rsid w:val="005E4AFE"/>
    <w:rsid w:val="005E6115"/>
    <w:rsid w:val="005E68E4"/>
    <w:rsid w:val="005E7671"/>
    <w:rsid w:val="005E7CBE"/>
    <w:rsid w:val="005E7CEF"/>
    <w:rsid w:val="005E7F30"/>
    <w:rsid w:val="005F00F7"/>
    <w:rsid w:val="005F0DCB"/>
    <w:rsid w:val="005F1D90"/>
    <w:rsid w:val="005F2318"/>
    <w:rsid w:val="005F244D"/>
    <w:rsid w:val="005F2744"/>
    <w:rsid w:val="005F285C"/>
    <w:rsid w:val="005F2D73"/>
    <w:rsid w:val="005F39D5"/>
    <w:rsid w:val="005F3A1E"/>
    <w:rsid w:val="005F3E62"/>
    <w:rsid w:val="005F4764"/>
    <w:rsid w:val="005F4BB6"/>
    <w:rsid w:val="005F5528"/>
    <w:rsid w:val="005F5C6A"/>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93"/>
    <w:rsid w:val="00604D6F"/>
    <w:rsid w:val="006050AF"/>
    <w:rsid w:val="006056B7"/>
    <w:rsid w:val="006058D6"/>
    <w:rsid w:val="00606421"/>
    <w:rsid w:val="00606693"/>
    <w:rsid w:val="0060689F"/>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4D5F"/>
    <w:rsid w:val="0061519D"/>
    <w:rsid w:val="00615FDD"/>
    <w:rsid w:val="006162A8"/>
    <w:rsid w:val="0061695B"/>
    <w:rsid w:val="0061696E"/>
    <w:rsid w:val="00616C8D"/>
    <w:rsid w:val="00617CD0"/>
    <w:rsid w:val="00620460"/>
    <w:rsid w:val="00620855"/>
    <w:rsid w:val="00620CA1"/>
    <w:rsid w:val="00622878"/>
    <w:rsid w:val="006229B8"/>
    <w:rsid w:val="00623492"/>
    <w:rsid w:val="0062377C"/>
    <w:rsid w:val="006239EB"/>
    <w:rsid w:val="006243DE"/>
    <w:rsid w:val="00625266"/>
    <w:rsid w:val="00625489"/>
    <w:rsid w:val="00625980"/>
    <w:rsid w:val="00625DB3"/>
    <w:rsid w:val="0062630E"/>
    <w:rsid w:val="006266FB"/>
    <w:rsid w:val="00626830"/>
    <w:rsid w:val="006275B5"/>
    <w:rsid w:val="00627AD4"/>
    <w:rsid w:val="00627EC8"/>
    <w:rsid w:val="006300C8"/>
    <w:rsid w:val="0063071F"/>
    <w:rsid w:val="00631167"/>
    <w:rsid w:val="00631513"/>
    <w:rsid w:val="006316E0"/>
    <w:rsid w:val="0063199F"/>
    <w:rsid w:val="00632CD3"/>
    <w:rsid w:val="00632CD6"/>
    <w:rsid w:val="0063332E"/>
    <w:rsid w:val="00633DB2"/>
    <w:rsid w:val="00633FA4"/>
    <w:rsid w:val="006342FC"/>
    <w:rsid w:val="00634423"/>
    <w:rsid w:val="00635685"/>
    <w:rsid w:val="0063573D"/>
    <w:rsid w:val="00635E22"/>
    <w:rsid w:val="00636B83"/>
    <w:rsid w:val="00640280"/>
    <w:rsid w:val="006402BD"/>
    <w:rsid w:val="00640CD2"/>
    <w:rsid w:val="00640CE0"/>
    <w:rsid w:val="00641882"/>
    <w:rsid w:val="00641A72"/>
    <w:rsid w:val="00641CBF"/>
    <w:rsid w:val="006420C9"/>
    <w:rsid w:val="0064287E"/>
    <w:rsid w:val="00642ACB"/>
    <w:rsid w:val="00642C2E"/>
    <w:rsid w:val="006438BD"/>
    <w:rsid w:val="00644230"/>
    <w:rsid w:val="006444F1"/>
    <w:rsid w:val="006445DC"/>
    <w:rsid w:val="00644A3B"/>
    <w:rsid w:val="00644DF8"/>
    <w:rsid w:val="00644F66"/>
    <w:rsid w:val="006454B1"/>
    <w:rsid w:val="00645D0B"/>
    <w:rsid w:val="00645E5C"/>
    <w:rsid w:val="006463EC"/>
    <w:rsid w:val="0064644F"/>
    <w:rsid w:val="00647C8A"/>
    <w:rsid w:val="00647F00"/>
    <w:rsid w:val="00650D76"/>
    <w:rsid w:val="00650F1D"/>
    <w:rsid w:val="006513B4"/>
    <w:rsid w:val="00651834"/>
    <w:rsid w:val="00651B0B"/>
    <w:rsid w:val="006521BF"/>
    <w:rsid w:val="0065234B"/>
    <w:rsid w:val="00652A61"/>
    <w:rsid w:val="00652B2C"/>
    <w:rsid w:val="00652CC4"/>
    <w:rsid w:val="00652E4D"/>
    <w:rsid w:val="00653606"/>
    <w:rsid w:val="00653B5C"/>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49B9"/>
    <w:rsid w:val="00665849"/>
    <w:rsid w:val="00666599"/>
    <w:rsid w:val="0066679D"/>
    <w:rsid w:val="00666CC1"/>
    <w:rsid w:val="00666D41"/>
    <w:rsid w:val="00667308"/>
    <w:rsid w:val="006675F1"/>
    <w:rsid w:val="00667835"/>
    <w:rsid w:val="0067007E"/>
    <w:rsid w:val="00670366"/>
    <w:rsid w:val="00670712"/>
    <w:rsid w:val="00670F5B"/>
    <w:rsid w:val="006720B0"/>
    <w:rsid w:val="00672813"/>
    <w:rsid w:val="00672852"/>
    <w:rsid w:val="00672974"/>
    <w:rsid w:val="00672A4D"/>
    <w:rsid w:val="00672E28"/>
    <w:rsid w:val="006730F1"/>
    <w:rsid w:val="006733D1"/>
    <w:rsid w:val="00673477"/>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77A02"/>
    <w:rsid w:val="0068006A"/>
    <w:rsid w:val="006808C3"/>
    <w:rsid w:val="00680916"/>
    <w:rsid w:val="00680A59"/>
    <w:rsid w:val="00680F59"/>
    <w:rsid w:val="006811DD"/>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C3E"/>
    <w:rsid w:val="00690F95"/>
    <w:rsid w:val="006912F2"/>
    <w:rsid w:val="00691DD0"/>
    <w:rsid w:val="006927D3"/>
    <w:rsid w:val="00692CA4"/>
    <w:rsid w:val="00693157"/>
    <w:rsid w:val="0069329C"/>
    <w:rsid w:val="00693487"/>
    <w:rsid w:val="0069353C"/>
    <w:rsid w:val="00693AF6"/>
    <w:rsid w:val="00694AF7"/>
    <w:rsid w:val="00694B76"/>
    <w:rsid w:val="00694DF8"/>
    <w:rsid w:val="006957B8"/>
    <w:rsid w:val="00695868"/>
    <w:rsid w:val="006959EC"/>
    <w:rsid w:val="006959F3"/>
    <w:rsid w:val="00696083"/>
    <w:rsid w:val="006967C5"/>
    <w:rsid w:val="006968B9"/>
    <w:rsid w:val="00697DC5"/>
    <w:rsid w:val="006A0989"/>
    <w:rsid w:val="006A0F56"/>
    <w:rsid w:val="006A10BD"/>
    <w:rsid w:val="006A1382"/>
    <w:rsid w:val="006A1874"/>
    <w:rsid w:val="006A1D3E"/>
    <w:rsid w:val="006A2149"/>
    <w:rsid w:val="006A218F"/>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3BE4"/>
    <w:rsid w:val="006C520E"/>
    <w:rsid w:val="006C598B"/>
    <w:rsid w:val="006C5A66"/>
    <w:rsid w:val="006C5B2A"/>
    <w:rsid w:val="006C5DC0"/>
    <w:rsid w:val="006C658E"/>
    <w:rsid w:val="006C65E5"/>
    <w:rsid w:val="006C674D"/>
    <w:rsid w:val="006C67A1"/>
    <w:rsid w:val="006C6C75"/>
    <w:rsid w:val="006C71AF"/>
    <w:rsid w:val="006C7F3C"/>
    <w:rsid w:val="006D0494"/>
    <w:rsid w:val="006D053A"/>
    <w:rsid w:val="006D18AE"/>
    <w:rsid w:val="006D26A1"/>
    <w:rsid w:val="006D26DB"/>
    <w:rsid w:val="006D37D0"/>
    <w:rsid w:val="006D3A94"/>
    <w:rsid w:val="006D3BA4"/>
    <w:rsid w:val="006D3CBC"/>
    <w:rsid w:val="006D3E36"/>
    <w:rsid w:val="006D44EA"/>
    <w:rsid w:val="006D49FF"/>
    <w:rsid w:val="006D51E4"/>
    <w:rsid w:val="006D5D95"/>
    <w:rsid w:val="006D6451"/>
    <w:rsid w:val="006D6780"/>
    <w:rsid w:val="006D688F"/>
    <w:rsid w:val="006D7A22"/>
    <w:rsid w:val="006E0A14"/>
    <w:rsid w:val="006E0AB3"/>
    <w:rsid w:val="006E0B4A"/>
    <w:rsid w:val="006E0BBB"/>
    <w:rsid w:val="006E0D6E"/>
    <w:rsid w:val="006E0FD3"/>
    <w:rsid w:val="006E151A"/>
    <w:rsid w:val="006E1CFC"/>
    <w:rsid w:val="006E1E38"/>
    <w:rsid w:val="006E20C3"/>
    <w:rsid w:val="006E2775"/>
    <w:rsid w:val="006E321F"/>
    <w:rsid w:val="006E3608"/>
    <w:rsid w:val="006E3BE3"/>
    <w:rsid w:val="006E448C"/>
    <w:rsid w:val="006E468B"/>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113D"/>
    <w:rsid w:val="006F148F"/>
    <w:rsid w:val="006F18B3"/>
    <w:rsid w:val="006F1D16"/>
    <w:rsid w:val="006F26BE"/>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3E1"/>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AFD"/>
    <w:rsid w:val="00705BC8"/>
    <w:rsid w:val="00705C0F"/>
    <w:rsid w:val="007065A9"/>
    <w:rsid w:val="00706DAD"/>
    <w:rsid w:val="00707014"/>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29"/>
    <w:rsid w:val="00715FE4"/>
    <w:rsid w:val="00716028"/>
    <w:rsid w:val="00716253"/>
    <w:rsid w:val="007164A6"/>
    <w:rsid w:val="00716613"/>
    <w:rsid w:val="00716730"/>
    <w:rsid w:val="007168A8"/>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BAE"/>
    <w:rsid w:val="00730C94"/>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2CC"/>
    <w:rsid w:val="00740F44"/>
    <w:rsid w:val="007410FD"/>
    <w:rsid w:val="00741471"/>
    <w:rsid w:val="007418AA"/>
    <w:rsid w:val="00741D2F"/>
    <w:rsid w:val="00742631"/>
    <w:rsid w:val="00742A45"/>
    <w:rsid w:val="00743E15"/>
    <w:rsid w:val="007440B4"/>
    <w:rsid w:val="00744771"/>
    <w:rsid w:val="0074535A"/>
    <w:rsid w:val="00745560"/>
    <w:rsid w:val="00745D22"/>
    <w:rsid w:val="00745DC1"/>
    <w:rsid w:val="0074688D"/>
    <w:rsid w:val="00746B0B"/>
    <w:rsid w:val="00746E2F"/>
    <w:rsid w:val="00746EBE"/>
    <w:rsid w:val="0074769E"/>
    <w:rsid w:val="00750448"/>
    <w:rsid w:val="00750AF1"/>
    <w:rsid w:val="00751B35"/>
    <w:rsid w:val="007526B3"/>
    <w:rsid w:val="007528DA"/>
    <w:rsid w:val="007533C6"/>
    <w:rsid w:val="007541DE"/>
    <w:rsid w:val="007544C4"/>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169C"/>
    <w:rsid w:val="00762487"/>
    <w:rsid w:val="00762831"/>
    <w:rsid w:val="007637D4"/>
    <w:rsid w:val="00763964"/>
    <w:rsid w:val="00763BB2"/>
    <w:rsid w:val="007640C5"/>
    <w:rsid w:val="0076460C"/>
    <w:rsid w:val="00764D70"/>
    <w:rsid w:val="0076531D"/>
    <w:rsid w:val="00765A61"/>
    <w:rsid w:val="00766064"/>
    <w:rsid w:val="007660CD"/>
    <w:rsid w:val="0076623D"/>
    <w:rsid w:val="00766283"/>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128"/>
    <w:rsid w:val="0077330F"/>
    <w:rsid w:val="00773425"/>
    <w:rsid w:val="00773881"/>
    <w:rsid w:val="00773EA7"/>
    <w:rsid w:val="00774464"/>
    <w:rsid w:val="007747B4"/>
    <w:rsid w:val="00774873"/>
    <w:rsid w:val="00774A60"/>
    <w:rsid w:val="00775519"/>
    <w:rsid w:val="007758B6"/>
    <w:rsid w:val="00775E0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6DD"/>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75BE"/>
    <w:rsid w:val="007877EA"/>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C92"/>
    <w:rsid w:val="00795DC2"/>
    <w:rsid w:val="00795E2A"/>
    <w:rsid w:val="00796ACE"/>
    <w:rsid w:val="00796B46"/>
    <w:rsid w:val="00796FED"/>
    <w:rsid w:val="00797102"/>
    <w:rsid w:val="00797660"/>
    <w:rsid w:val="007A0B5B"/>
    <w:rsid w:val="007A147B"/>
    <w:rsid w:val="007A17CD"/>
    <w:rsid w:val="007A1926"/>
    <w:rsid w:val="007A2441"/>
    <w:rsid w:val="007A4257"/>
    <w:rsid w:val="007A4FE9"/>
    <w:rsid w:val="007A5388"/>
    <w:rsid w:val="007A58E3"/>
    <w:rsid w:val="007A5AE4"/>
    <w:rsid w:val="007A5EBF"/>
    <w:rsid w:val="007A6444"/>
    <w:rsid w:val="007A66A0"/>
    <w:rsid w:val="007A6921"/>
    <w:rsid w:val="007A6AEE"/>
    <w:rsid w:val="007A6AEF"/>
    <w:rsid w:val="007A6CE3"/>
    <w:rsid w:val="007B0048"/>
    <w:rsid w:val="007B00A2"/>
    <w:rsid w:val="007B09F7"/>
    <w:rsid w:val="007B0C48"/>
    <w:rsid w:val="007B0E4B"/>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B7EF6"/>
    <w:rsid w:val="007C0C37"/>
    <w:rsid w:val="007C1382"/>
    <w:rsid w:val="007C13DE"/>
    <w:rsid w:val="007C1C39"/>
    <w:rsid w:val="007C1C4D"/>
    <w:rsid w:val="007C1E72"/>
    <w:rsid w:val="007C2010"/>
    <w:rsid w:val="007C2106"/>
    <w:rsid w:val="007C2708"/>
    <w:rsid w:val="007C3204"/>
    <w:rsid w:val="007C3818"/>
    <w:rsid w:val="007C39AD"/>
    <w:rsid w:val="007C4381"/>
    <w:rsid w:val="007C616B"/>
    <w:rsid w:val="007C64F7"/>
    <w:rsid w:val="007C6FFB"/>
    <w:rsid w:val="007C7032"/>
    <w:rsid w:val="007C75A4"/>
    <w:rsid w:val="007C7874"/>
    <w:rsid w:val="007C78A1"/>
    <w:rsid w:val="007C7AF2"/>
    <w:rsid w:val="007C7BAC"/>
    <w:rsid w:val="007C7FAA"/>
    <w:rsid w:val="007D01AD"/>
    <w:rsid w:val="007D0620"/>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F2"/>
    <w:rsid w:val="007E02FB"/>
    <w:rsid w:val="007E047A"/>
    <w:rsid w:val="007E11F9"/>
    <w:rsid w:val="007E18BA"/>
    <w:rsid w:val="007E1DD2"/>
    <w:rsid w:val="007E21E5"/>
    <w:rsid w:val="007E2633"/>
    <w:rsid w:val="007E299E"/>
    <w:rsid w:val="007E3106"/>
    <w:rsid w:val="007E37B3"/>
    <w:rsid w:val="007E3C4A"/>
    <w:rsid w:val="007E491E"/>
    <w:rsid w:val="007E4A2F"/>
    <w:rsid w:val="007E4F92"/>
    <w:rsid w:val="007E5183"/>
    <w:rsid w:val="007E54FD"/>
    <w:rsid w:val="007E6D37"/>
    <w:rsid w:val="007E713E"/>
    <w:rsid w:val="007F09A5"/>
    <w:rsid w:val="007F127D"/>
    <w:rsid w:val="007F194B"/>
    <w:rsid w:val="007F1ADC"/>
    <w:rsid w:val="007F1BD1"/>
    <w:rsid w:val="007F1BE9"/>
    <w:rsid w:val="007F1C89"/>
    <w:rsid w:val="007F21A7"/>
    <w:rsid w:val="007F21C4"/>
    <w:rsid w:val="007F222E"/>
    <w:rsid w:val="007F2B82"/>
    <w:rsid w:val="007F2D7C"/>
    <w:rsid w:val="007F3286"/>
    <w:rsid w:val="007F3D26"/>
    <w:rsid w:val="007F4253"/>
    <w:rsid w:val="007F42DA"/>
    <w:rsid w:val="007F4F2E"/>
    <w:rsid w:val="007F59B4"/>
    <w:rsid w:val="007F5B10"/>
    <w:rsid w:val="007F5CCC"/>
    <w:rsid w:val="007F647E"/>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2F"/>
    <w:rsid w:val="00806AE7"/>
    <w:rsid w:val="0080728D"/>
    <w:rsid w:val="00807578"/>
    <w:rsid w:val="0080769D"/>
    <w:rsid w:val="0080786E"/>
    <w:rsid w:val="00807C2A"/>
    <w:rsid w:val="00807E4A"/>
    <w:rsid w:val="008104AB"/>
    <w:rsid w:val="0081051A"/>
    <w:rsid w:val="008109A5"/>
    <w:rsid w:val="00810AD4"/>
    <w:rsid w:val="0081138B"/>
    <w:rsid w:val="008115F0"/>
    <w:rsid w:val="00811E5D"/>
    <w:rsid w:val="008125D0"/>
    <w:rsid w:val="0081279A"/>
    <w:rsid w:val="00812980"/>
    <w:rsid w:val="00812AD2"/>
    <w:rsid w:val="008131CF"/>
    <w:rsid w:val="0081351F"/>
    <w:rsid w:val="00814A62"/>
    <w:rsid w:val="00814F02"/>
    <w:rsid w:val="00815153"/>
    <w:rsid w:val="00815C4C"/>
    <w:rsid w:val="00815FAD"/>
    <w:rsid w:val="00816665"/>
    <w:rsid w:val="0081668D"/>
    <w:rsid w:val="00816F76"/>
    <w:rsid w:val="008177D0"/>
    <w:rsid w:val="00817E1C"/>
    <w:rsid w:val="00820C25"/>
    <w:rsid w:val="00820CA3"/>
    <w:rsid w:val="0082181D"/>
    <w:rsid w:val="00821BD9"/>
    <w:rsid w:val="008223E4"/>
    <w:rsid w:val="00822B7B"/>
    <w:rsid w:val="008230D6"/>
    <w:rsid w:val="008234CD"/>
    <w:rsid w:val="00823687"/>
    <w:rsid w:val="008236DA"/>
    <w:rsid w:val="00823D7F"/>
    <w:rsid w:val="00824F77"/>
    <w:rsid w:val="00824FB6"/>
    <w:rsid w:val="0082525B"/>
    <w:rsid w:val="0082544D"/>
    <w:rsid w:val="00825931"/>
    <w:rsid w:val="00825992"/>
    <w:rsid w:val="00825BDF"/>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B4B"/>
    <w:rsid w:val="00840EF4"/>
    <w:rsid w:val="00840F6C"/>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483"/>
    <w:rsid w:val="00853A6E"/>
    <w:rsid w:val="00853BF3"/>
    <w:rsid w:val="008545CE"/>
    <w:rsid w:val="00854793"/>
    <w:rsid w:val="00855E18"/>
    <w:rsid w:val="00855EB3"/>
    <w:rsid w:val="008562FC"/>
    <w:rsid w:val="00856C1A"/>
    <w:rsid w:val="00857406"/>
    <w:rsid w:val="00857E50"/>
    <w:rsid w:val="008619AC"/>
    <w:rsid w:val="00861DAD"/>
    <w:rsid w:val="00862474"/>
    <w:rsid w:val="008625B1"/>
    <w:rsid w:val="008626DB"/>
    <w:rsid w:val="008632B1"/>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77D5"/>
    <w:rsid w:val="008706B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773DB"/>
    <w:rsid w:val="00880211"/>
    <w:rsid w:val="0088028A"/>
    <w:rsid w:val="008804D7"/>
    <w:rsid w:val="0088053F"/>
    <w:rsid w:val="00880580"/>
    <w:rsid w:val="0088178D"/>
    <w:rsid w:val="00881957"/>
    <w:rsid w:val="00881F12"/>
    <w:rsid w:val="00882AB5"/>
    <w:rsid w:val="00882E33"/>
    <w:rsid w:val="00882E7E"/>
    <w:rsid w:val="00883504"/>
    <w:rsid w:val="0088412F"/>
    <w:rsid w:val="008843E2"/>
    <w:rsid w:val="00884B04"/>
    <w:rsid w:val="00884B25"/>
    <w:rsid w:val="0088541C"/>
    <w:rsid w:val="00885446"/>
    <w:rsid w:val="008855F5"/>
    <w:rsid w:val="008857F8"/>
    <w:rsid w:val="008863FA"/>
    <w:rsid w:val="00887779"/>
    <w:rsid w:val="0089069B"/>
    <w:rsid w:val="00890D1F"/>
    <w:rsid w:val="00890F36"/>
    <w:rsid w:val="00890F9E"/>
    <w:rsid w:val="008911BF"/>
    <w:rsid w:val="0089137E"/>
    <w:rsid w:val="00891F81"/>
    <w:rsid w:val="00892844"/>
    <w:rsid w:val="00893364"/>
    <w:rsid w:val="0089346D"/>
    <w:rsid w:val="00893960"/>
    <w:rsid w:val="00893A53"/>
    <w:rsid w:val="00893C6C"/>
    <w:rsid w:val="00893DDC"/>
    <w:rsid w:val="008940EB"/>
    <w:rsid w:val="00894EE5"/>
    <w:rsid w:val="00895305"/>
    <w:rsid w:val="008953E7"/>
    <w:rsid w:val="00896093"/>
    <w:rsid w:val="00896166"/>
    <w:rsid w:val="00896193"/>
    <w:rsid w:val="00896C51"/>
    <w:rsid w:val="00896CA3"/>
    <w:rsid w:val="008A02EB"/>
    <w:rsid w:val="008A0337"/>
    <w:rsid w:val="008A06E9"/>
    <w:rsid w:val="008A0A13"/>
    <w:rsid w:val="008A15C2"/>
    <w:rsid w:val="008A1B43"/>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473E"/>
    <w:rsid w:val="008C5BEC"/>
    <w:rsid w:val="008C60E4"/>
    <w:rsid w:val="008C6759"/>
    <w:rsid w:val="008C7BEB"/>
    <w:rsid w:val="008C7EFB"/>
    <w:rsid w:val="008D04F2"/>
    <w:rsid w:val="008D0570"/>
    <w:rsid w:val="008D07EB"/>
    <w:rsid w:val="008D0996"/>
    <w:rsid w:val="008D1303"/>
    <w:rsid w:val="008D144C"/>
    <w:rsid w:val="008D162B"/>
    <w:rsid w:val="008D2AAC"/>
    <w:rsid w:val="008D35E1"/>
    <w:rsid w:val="008D39C6"/>
    <w:rsid w:val="008D3F3F"/>
    <w:rsid w:val="008D41E3"/>
    <w:rsid w:val="008D4215"/>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287"/>
    <w:rsid w:val="008E42E3"/>
    <w:rsid w:val="008E5058"/>
    <w:rsid w:val="008E5098"/>
    <w:rsid w:val="008E54B7"/>
    <w:rsid w:val="008E5685"/>
    <w:rsid w:val="008E594C"/>
    <w:rsid w:val="008E5979"/>
    <w:rsid w:val="008E616A"/>
    <w:rsid w:val="008E6C88"/>
    <w:rsid w:val="008E702D"/>
    <w:rsid w:val="008E7318"/>
    <w:rsid w:val="008E7532"/>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9003BC"/>
    <w:rsid w:val="009003C9"/>
    <w:rsid w:val="00900759"/>
    <w:rsid w:val="00900944"/>
    <w:rsid w:val="00900BC5"/>
    <w:rsid w:val="00900F75"/>
    <w:rsid w:val="0090120B"/>
    <w:rsid w:val="009013FA"/>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494"/>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382"/>
    <w:rsid w:val="00917907"/>
    <w:rsid w:val="00917CB6"/>
    <w:rsid w:val="0092029B"/>
    <w:rsid w:val="0092057A"/>
    <w:rsid w:val="00920E6C"/>
    <w:rsid w:val="00921015"/>
    <w:rsid w:val="00921196"/>
    <w:rsid w:val="009214F1"/>
    <w:rsid w:val="00921F78"/>
    <w:rsid w:val="009242C3"/>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52F"/>
    <w:rsid w:val="0095480A"/>
    <w:rsid w:val="00954958"/>
    <w:rsid w:val="00955056"/>
    <w:rsid w:val="00955145"/>
    <w:rsid w:val="009556E5"/>
    <w:rsid w:val="00955D66"/>
    <w:rsid w:val="00956141"/>
    <w:rsid w:val="0095642C"/>
    <w:rsid w:val="0095663A"/>
    <w:rsid w:val="00957099"/>
    <w:rsid w:val="009570C7"/>
    <w:rsid w:val="0095710A"/>
    <w:rsid w:val="009604FA"/>
    <w:rsid w:val="009606BF"/>
    <w:rsid w:val="009614B4"/>
    <w:rsid w:val="00961A8D"/>
    <w:rsid w:val="009628B4"/>
    <w:rsid w:val="00964035"/>
    <w:rsid w:val="009649C8"/>
    <w:rsid w:val="00964FF7"/>
    <w:rsid w:val="00965468"/>
    <w:rsid w:val="00966257"/>
    <w:rsid w:val="009670DC"/>
    <w:rsid w:val="009670EE"/>
    <w:rsid w:val="00967AC7"/>
    <w:rsid w:val="00967EF5"/>
    <w:rsid w:val="00970675"/>
    <w:rsid w:val="00970AF4"/>
    <w:rsid w:val="009719FD"/>
    <w:rsid w:val="00971C0F"/>
    <w:rsid w:val="0097223B"/>
    <w:rsid w:val="00973AB0"/>
    <w:rsid w:val="00973BC8"/>
    <w:rsid w:val="00974B81"/>
    <w:rsid w:val="00974EBE"/>
    <w:rsid w:val="00975499"/>
    <w:rsid w:val="009754C2"/>
    <w:rsid w:val="009756E0"/>
    <w:rsid w:val="00975B1F"/>
    <w:rsid w:val="00975B21"/>
    <w:rsid w:val="00976012"/>
    <w:rsid w:val="009761C5"/>
    <w:rsid w:val="0097679B"/>
    <w:rsid w:val="00976C96"/>
    <w:rsid w:val="00976D9C"/>
    <w:rsid w:val="00977471"/>
    <w:rsid w:val="009775DE"/>
    <w:rsid w:val="00980153"/>
    <w:rsid w:val="009806FE"/>
    <w:rsid w:val="009808B9"/>
    <w:rsid w:val="00980BC9"/>
    <w:rsid w:val="00980BE2"/>
    <w:rsid w:val="00980DD1"/>
    <w:rsid w:val="00981287"/>
    <w:rsid w:val="00981C0C"/>
    <w:rsid w:val="00981D88"/>
    <w:rsid w:val="00982404"/>
    <w:rsid w:val="00982A26"/>
    <w:rsid w:val="00982BCB"/>
    <w:rsid w:val="00982C79"/>
    <w:rsid w:val="0098301C"/>
    <w:rsid w:val="00983D0F"/>
    <w:rsid w:val="00983E79"/>
    <w:rsid w:val="00983F40"/>
    <w:rsid w:val="009843CC"/>
    <w:rsid w:val="00984E38"/>
    <w:rsid w:val="009857EE"/>
    <w:rsid w:val="00986A41"/>
    <w:rsid w:val="00986BD7"/>
    <w:rsid w:val="00987493"/>
    <w:rsid w:val="009901AC"/>
    <w:rsid w:val="009901AE"/>
    <w:rsid w:val="00990D3E"/>
    <w:rsid w:val="00990E4E"/>
    <w:rsid w:val="00990F71"/>
    <w:rsid w:val="00991127"/>
    <w:rsid w:val="00991373"/>
    <w:rsid w:val="009913B1"/>
    <w:rsid w:val="00991AB3"/>
    <w:rsid w:val="00992254"/>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F21"/>
    <w:rsid w:val="009975B7"/>
    <w:rsid w:val="0099776D"/>
    <w:rsid w:val="00997AAA"/>
    <w:rsid w:val="00997DD5"/>
    <w:rsid w:val="00997F13"/>
    <w:rsid w:val="00997FB7"/>
    <w:rsid w:val="009A017A"/>
    <w:rsid w:val="009A0B69"/>
    <w:rsid w:val="009A0EF8"/>
    <w:rsid w:val="009A1176"/>
    <w:rsid w:val="009A127E"/>
    <w:rsid w:val="009A1374"/>
    <w:rsid w:val="009A1CF5"/>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72"/>
    <w:rsid w:val="009B135D"/>
    <w:rsid w:val="009B195F"/>
    <w:rsid w:val="009B1CF9"/>
    <w:rsid w:val="009B31C7"/>
    <w:rsid w:val="009B3262"/>
    <w:rsid w:val="009B3911"/>
    <w:rsid w:val="009B484C"/>
    <w:rsid w:val="009B49AD"/>
    <w:rsid w:val="009B54F8"/>
    <w:rsid w:val="009B5565"/>
    <w:rsid w:val="009B582F"/>
    <w:rsid w:val="009B58B5"/>
    <w:rsid w:val="009B6154"/>
    <w:rsid w:val="009B6276"/>
    <w:rsid w:val="009B62B6"/>
    <w:rsid w:val="009B632E"/>
    <w:rsid w:val="009B6ED3"/>
    <w:rsid w:val="009B7328"/>
    <w:rsid w:val="009B7C51"/>
    <w:rsid w:val="009B7DAE"/>
    <w:rsid w:val="009C03E1"/>
    <w:rsid w:val="009C0416"/>
    <w:rsid w:val="009C0F30"/>
    <w:rsid w:val="009C1180"/>
    <w:rsid w:val="009C1277"/>
    <w:rsid w:val="009C1357"/>
    <w:rsid w:val="009C14D7"/>
    <w:rsid w:val="009C1622"/>
    <w:rsid w:val="009C16A4"/>
    <w:rsid w:val="009C235C"/>
    <w:rsid w:val="009C2BA6"/>
    <w:rsid w:val="009C31FC"/>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64F"/>
    <w:rsid w:val="009D2798"/>
    <w:rsid w:val="009D2AF8"/>
    <w:rsid w:val="009D33E4"/>
    <w:rsid w:val="009D3ED1"/>
    <w:rsid w:val="009D4632"/>
    <w:rsid w:val="009D55BA"/>
    <w:rsid w:val="009D5FA0"/>
    <w:rsid w:val="009D5FAA"/>
    <w:rsid w:val="009D65BF"/>
    <w:rsid w:val="009D6996"/>
    <w:rsid w:val="009D6D38"/>
    <w:rsid w:val="009D6F13"/>
    <w:rsid w:val="009D71FA"/>
    <w:rsid w:val="009D759B"/>
    <w:rsid w:val="009D7E95"/>
    <w:rsid w:val="009E1E55"/>
    <w:rsid w:val="009E21F8"/>
    <w:rsid w:val="009E28A9"/>
    <w:rsid w:val="009E2E57"/>
    <w:rsid w:val="009E2E6C"/>
    <w:rsid w:val="009E3581"/>
    <w:rsid w:val="009E3754"/>
    <w:rsid w:val="009E3902"/>
    <w:rsid w:val="009E3947"/>
    <w:rsid w:val="009E39E3"/>
    <w:rsid w:val="009E3AB3"/>
    <w:rsid w:val="009E3C9C"/>
    <w:rsid w:val="009E3F07"/>
    <w:rsid w:val="009E46B4"/>
    <w:rsid w:val="009E48DB"/>
    <w:rsid w:val="009E4938"/>
    <w:rsid w:val="009E5C84"/>
    <w:rsid w:val="009E5E5A"/>
    <w:rsid w:val="009E60BD"/>
    <w:rsid w:val="009E61B5"/>
    <w:rsid w:val="009E620D"/>
    <w:rsid w:val="009E6743"/>
    <w:rsid w:val="009F0510"/>
    <w:rsid w:val="009F0C77"/>
    <w:rsid w:val="009F2BBB"/>
    <w:rsid w:val="009F3772"/>
    <w:rsid w:val="009F395B"/>
    <w:rsid w:val="009F4216"/>
    <w:rsid w:val="009F42B8"/>
    <w:rsid w:val="009F4F89"/>
    <w:rsid w:val="009F5E4D"/>
    <w:rsid w:val="009F64C0"/>
    <w:rsid w:val="009F653F"/>
    <w:rsid w:val="009F6633"/>
    <w:rsid w:val="009F68BD"/>
    <w:rsid w:val="009F6DB5"/>
    <w:rsid w:val="009F710A"/>
    <w:rsid w:val="009F76D7"/>
    <w:rsid w:val="009F7C93"/>
    <w:rsid w:val="009F7E69"/>
    <w:rsid w:val="00A00348"/>
    <w:rsid w:val="00A00375"/>
    <w:rsid w:val="00A00466"/>
    <w:rsid w:val="00A006BB"/>
    <w:rsid w:val="00A011A0"/>
    <w:rsid w:val="00A01427"/>
    <w:rsid w:val="00A0185A"/>
    <w:rsid w:val="00A01CCE"/>
    <w:rsid w:val="00A01EC5"/>
    <w:rsid w:val="00A02269"/>
    <w:rsid w:val="00A024DD"/>
    <w:rsid w:val="00A029A5"/>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CD6"/>
    <w:rsid w:val="00A07D90"/>
    <w:rsid w:val="00A10884"/>
    <w:rsid w:val="00A1104E"/>
    <w:rsid w:val="00A121DB"/>
    <w:rsid w:val="00A122D2"/>
    <w:rsid w:val="00A12507"/>
    <w:rsid w:val="00A1290C"/>
    <w:rsid w:val="00A12DE6"/>
    <w:rsid w:val="00A12F0B"/>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7C8"/>
    <w:rsid w:val="00A24AD6"/>
    <w:rsid w:val="00A25529"/>
    <w:rsid w:val="00A25A10"/>
    <w:rsid w:val="00A261B5"/>
    <w:rsid w:val="00A26713"/>
    <w:rsid w:val="00A269DB"/>
    <w:rsid w:val="00A271D6"/>
    <w:rsid w:val="00A274F9"/>
    <w:rsid w:val="00A27AF5"/>
    <w:rsid w:val="00A27B25"/>
    <w:rsid w:val="00A3059C"/>
    <w:rsid w:val="00A30711"/>
    <w:rsid w:val="00A30C62"/>
    <w:rsid w:val="00A31B13"/>
    <w:rsid w:val="00A31D0C"/>
    <w:rsid w:val="00A3207F"/>
    <w:rsid w:val="00A32CA8"/>
    <w:rsid w:val="00A32FFF"/>
    <w:rsid w:val="00A331CE"/>
    <w:rsid w:val="00A33444"/>
    <w:rsid w:val="00A339F2"/>
    <w:rsid w:val="00A33C8F"/>
    <w:rsid w:val="00A33E24"/>
    <w:rsid w:val="00A3472E"/>
    <w:rsid w:val="00A34D5B"/>
    <w:rsid w:val="00A34E84"/>
    <w:rsid w:val="00A35EB7"/>
    <w:rsid w:val="00A37A5B"/>
    <w:rsid w:val="00A402EC"/>
    <w:rsid w:val="00A4030C"/>
    <w:rsid w:val="00A40390"/>
    <w:rsid w:val="00A410BB"/>
    <w:rsid w:val="00A41100"/>
    <w:rsid w:val="00A41729"/>
    <w:rsid w:val="00A42275"/>
    <w:rsid w:val="00A42607"/>
    <w:rsid w:val="00A42783"/>
    <w:rsid w:val="00A42D8C"/>
    <w:rsid w:val="00A43347"/>
    <w:rsid w:val="00A4399F"/>
    <w:rsid w:val="00A43EC9"/>
    <w:rsid w:val="00A4451C"/>
    <w:rsid w:val="00A45007"/>
    <w:rsid w:val="00A461C0"/>
    <w:rsid w:val="00A46790"/>
    <w:rsid w:val="00A46BB6"/>
    <w:rsid w:val="00A47C24"/>
    <w:rsid w:val="00A503C8"/>
    <w:rsid w:val="00A5091D"/>
    <w:rsid w:val="00A50CAB"/>
    <w:rsid w:val="00A50E80"/>
    <w:rsid w:val="00A51783"/>
    <w:rsid w:val="00A5186F"/>
    <w:rsid w:val="00A519EB"/>
    <w:rsid w:val="00A526D9"/>
    <w:rsid w:val="00A52BDA"/>
    <w:rsid w:val="00A52CDC"/>
    <w:rsid w:val="00A536F4"/>
    <w:rsid w:val="00A5375B"/>
    <w:rsid w:val="00A53923"/>
    <w:rsid w:val="00A55205"/>
    <w:rsid w:val="00A557FD"/>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788"/>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8AD"/>
    <w:rsid w:val="00A72F5B"/>
    <w:rsid w:val="00A73968"/>
    <w:rsid w:val="00A73B86"/>
    <w:rsid w:val="00A73F40"/>
    <w:rsid w:val="00A74B88"/>
    <w:rsid w:val="00A74C6B"/>
    <w:rsid w:val="00A750C7"/>
    <w:rsid w:val="00A7518D"/>
    <w:rsid w:val="00A75E66"/>
    <w:rsid w:val="00A777CD"/>
    <w:rsid w:val="00A778E5"/>
    <w:rsid w:val="00A77B1C"/>
    <w:rsid w:val="00A8050C"/>
    <w:rsid w:val="00A8075D"/>
    <w:rsid w:val="00A808A9"/>
    <w:rsid w:val="00A80969"/>
    <w:rsid w:val="00A80C63"/>
    <w:rsid w:val="00A80CA9"/>
    <w:rsid w:val="00A816E4"/>
    <w:rsid w:val="00A82665"/>
    <w:rsid w:val="00A82798"/>
    <w:rsid w:val="00A82DB0"/>
    <w:rsid w:val="00A830BF"/>
    <w:rsid w:val="00A834C2"/>
    <w:rsid w:val="00A83737"/>
    <w:rsid w:val="00A838DE"/>
    <w:rsid w:val="00A83E7B"/>
    <w:rsid w:val="00A842F9"/>
    <w:rsid w:val="00A8476E"/>
    <w:rsid w:val="00A85CA4"/>
    <w:rsid w:val="00A85D71"/>
    <w:rsid w:val="00A86088"/>
    <w:rsid w:val="00A864E0"/>
    <w:rsid w:val="00A86593"/>
    <w:rsid w:val="00A86B5B"/>
    <w:rsid w:val="00A87B27"/>
    <w:rsid w:val="00A87BFE"/>
    <w:rsid w:val="00A87D09"/>
    <w:rsid w:val="00A87FFC"/>
    <w:rsid w:val="00A90E7A"/>
    <w:rsid w:val="00A90F36"/>
    <w:rsid w:val="00A91857"/>
    <w:rsid w:val="00A918BB"/>
    <w:rsid w:val="00A91C33"/>
    <w:rsid w:val="00A92030"/>
    <w:rsid w:val="00A923CF"/>
    <w:rsid w:val="00A93CCB"/>
    <w:rsid w:val="00A94669"/>
    <w:rsid w:val="00A94C1D"/>
    <w:rsid w:val="00A954CC"/>
    <w:rsid w:val="00A96723"/>
    <w:rsid w:val="00A97524"/>
    <w:rsid w:val="00A97873"/>
    <w:rsid w:val="00AA0416"/>
    <w:rsid w:val="00AA052A"/>
    <w:rsid w:val="00AA0D0B"/>
    <w:rsid w:val="00AA0EBC"/>
    <w:rsid w:val="00AA1630"/>
    <w:rsid w:val="00AA19B9"/>
    <w:rsid w:val="00AA1DCA"/>
    <w:rsid w:val="00AA1E8A"/>
    <w:rsid w:val="00AA1EA5"/>
    <w:rsid w:val="00AA2199"/>
    <w:rsid w:val="00AA22BC"/>
    <w:rsid w:val="00AA265B"/>
    <w:rsid w:val="00AA26DD"/>
    <w:rsid w:val="00AA3427"/>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CD8"/>
    <w:rsid w:val="00AB2E70"/>
    <w:rsid w:val="00AB334D"/>
    <w:rsid w:val="00AB41AE"/>
    <w:rsid w:val="00AB4B3D"/>
    <w:rsid w:val="00AB4F34"/>
    <w:rsid w:val="00AB5846"/>
    <w:rsid w:val="00AB589C"/>
    <w:rsid w:val="00AB6224"/>
    <w:rsid w:val="00AB7253"/>
    <w:rsid w:val="00AB78C9"/>
    <w:rsid w:val="00AB79C4"/>
    <w:rsid w:val="00AC00A9"/>
    <w:rsid w:val="00AC043F"/>
    <w:rsid w:val="00AC050C"/>
    <w:rsid w:val="00AC08DD"/>
    <w:rsid w:val="00AC0C24"/>
    <w:rsid w:val="00AC0EC4"/>
    <w:rsid w:val="00AC1821"/>
    <w:rsid w:val="00AC2545"/>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0299"/>
    <w:rsid w:val="00AD1191"/>
    <w:rsid w:val="00AD16C4"/>
    <w:rsid w:val="00AD2521"/>
    <w:rsid w:val="00AD286E"/>
    <w:rsid w:val="00AD2C42"/>
    <w:rsid w:val="00AD2C83"/>
    <w:rsid w:val="00AD3152"/>
    <w:rsid w:val="00AD38F9"/>
    <w:rsid w:val="00AD3BEB"/>
    <w:rsid w:val="00AD3DBD"/>
    <w:rsid w:val="00AD4F20"/>
    <w:rsid w:val="00AD5255"/>
    <w:rsid w:val="00AD547C"/>
    <w:rsid w:val="00AD56C3"/>
    <w:rsid w:val="00AD6D41"/>
    <w:rsid w:val="00AD71B7"/>
    <w:rsid w:val="00AD75B0"/>
    <w:rsid w:val="00AD77F3"/>
    <w:rsid w:val="00AD79BE"/>
    <w:rsid w:val="00AE0387"/>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477"/>
    <w:rsid w:val="00AF18F7"/>
    <w:rsid w:val="00AF24DA"/>
    <w:rsid w:val="00AF25DA"/>
    <w:rsid w:val="00AF30E3"/>
    <w:rsid w:val="00AF38DA"/>
    <w:rsid w:val="00AF393B"/>
    <w:rsid w:val="00AF3AAD"/>
    <w:rsid w:val="00AF3DF7"/>
    <w:rsid w:val="00AF3F09"/>
    <w:rsid w:val="00AF3F91"/>
    <w:rsid w:val="00AF5173"/>
    <w:rsid w:val="00AF5607"/>
    <w:rsid w:val="00AF5E7F"/>
    <w:rsid w:val="00AF6482"/>
    <w:rsid w:val="00AF6E8B"/>
    <w:rsid w:val="00AF6F51"/>
    <w:rsid w:val="00AF7229"/>
    <w:rsid w:val="00AF7F9C"/>
    <w:rsid w:val="00B00A7A"/>
    <w:rsid w:val="00B01195"/>
    <w:rsid w:val="00B01478"/>
    <w:rsid w:val="00B014EE"/>
    <w:rsid w:val="00B01854"/>
    <w:rsid w:val="00B01BC3"/>
    <w:rsid w:val="00B01F98"/>
    <w:rsid w:val="00B028D1"/>
    <w:rsid w:val="00B02D04"/>
    <w:rsid w:val="00B031A3"/>
    <w:rsid w:val="00B036B1"/>
    <w:rsid w:val="00B03C80"/>
    <w:rsid w:val="00B03D20"/>
    <w:rsid w:val="00B03DED"/>
    <w:rsid w:val="00B042E8"/>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3F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2E8C"/>
    <w:rsid w:val="00B24716"/>
    <w:rsid w:val="00B24A1C"/>
    <w:rsid w:val="00B24F0C"/>
    <w:rsid w:val="00B26001"/>
    <w:rsid w:val="00B26057"/>
    <w:rsid w:val="00B26706"/>
    <w:rsid w:val="00B26836"/>
    <w:rsid w:val="00B26939"/>
    <w:rsid w:val="00B26C63"/>
    <w:rsid w:val="00B2733F"/>
    <w:rsid w:val="00B3015B"/>
    <w:rsid w:val="00B3079A"/>
    <w:rsid w:val="00B31095"/>
    <w:rsid w:val="00B314EA"/>
    <w:rsid w:val="00B318D8"/>
    <w:rsid w:val="00B31BF6"/>
    <w:rsid w:val="00B31C3B"/>
    <w:rsid w:val="00B31EE3"/>
    <w:rsid w:val="00B329E8"/>
    <w:rsid w:val="00B32A4D"/>
    <w:rsid w:val="00B32B00"/>
    <w:rsid w:val="00B32BD3"/>
    <w:rsid w:val="00B32C21"/>
    <w:rsid w:val="00B3303E"/>
    <w:rsid w:val="00B3358F"/>
    <w:rsid w:val="00B3375A"/>
    <w:rsid w:val="00B33CB9"/>
    <w:rsid w:val="00B33D48"/>
    <w:rsid w:val="00B33E2E"/>
    <w:rsid w:val="00B33F4C"/>
    <w:rsid w:val="00B34559"/>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7D43"/>
    <w:rsid w:val="00B50113"/>
    <w:rsid w:val="00B509C2"/>
    <w:rsid w:val="00B50CED"/>
    <w:rsid w:val="00B518F1"/>
    <w:rsid w:val="00B5273F"/>
    <w:rsid w:val="00B529C4"/>
    <w:rsid w:val="00B53151"/>
    <w:rsid w:val="00B53A19"/>
    <w:rsid w:val="00B53CEA"/>
    <w:rsid w:val="00B54ABF"/>
    <w:rsid w:val="00B54B8C"/>
    <w:rsid w:val="00B54E0E"/>
    <w:rsid w:val="00B550AE"/>
    <w:rsid w:val="00B556A3"/>
    <w:rsid w:val="00B55CAA"/>
    <w:rsid w:val="00B561EB"/>
    <w:rsid w:val="00B5677C"/>
    <w:rsid w:val="00B56B7B"/>
    <w:rsid w:val="00B577C7"/>
    <w:rsid w:val="00B578B3"/>
    <w:rsid w:val="00B57B8B"/>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6087"/>
    <w:rsid w:val="00B66303"/>
    <w:rsid w:val="00B6651E"/>
    <w:rsid w:val="00B67051"/>
    <w:rsid w:val="00B670D1"/>
    <w:rsid w:val="00B67789"/>
    <w:rsid w:val="00B67EF8"/>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BE8"/>
    <w:rsid w:val="00B76EAD"/>
    <w:rsid w:val="00B77740"/>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CB"/>
    <w:rsid w:val="00B909D5"/>
    <w:rsid w:val="00B90C0A"/>
    <w:rsid w:val="00B90D03"/>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A7"/>
    <w:rsid w:val="00B974E1"/>
    <w:rsid w:val="00B97B74"/>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797"/>
    <w:rsid w:val="00BA5EAB"/>
    <w:rsid w:val="00BA6F1C"/>
    <w:rsid w:val="00BA7B2C"/>
    <w:rsid w:val="00BA7C02"/>
    <w:rsid w:val="00BA7DA7"/>
    <w:rsid w:val="00BB0013"/>
    <w:rsid w:val="00BB012A"/>
    <w:rsid w:val="00BB068E"/>
    <w:rsid w:val="00BB0777"/>
    <w:rsid w:val="00BB08EF"/>
    <w:rsid w:val="00BB18DD"/>
    <w:rsid w:val="00BB1A17"/>
    <w:rsid w:val="00BB1EB8"/>
    <w:rsid w:val="00BB2B8D"/>
    <w:rsid w:val="00BB3306"/>
    <w:rsid w:val="00BB33B7"/>
    <w:rsid w:val="00BB4623"/>
    <w:rsid w:val="00BB4891"/>
    <w:rsid w:val="00BB4984"/>
    <w:rsid w:val="00BB5B6C"/>
    <w:rsid w:val="00BB5F9E"/>
    <w:rsid w:val="00BB6D72"/>
    <w:rsid w:val="00BB7578"/>
    <w:rsid w:val="00BB77A9"/>
    <w:rsid w:val="00BB7B38"/>
    <w:rsid w:val="00BC0679"/>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1E82"/>
    <w:rsid w:val="00BD21FE"/>
    <w:rsid w:val="00BD2956"/>
    <w:rsid w:val="00BD302E"/>
    <w:rsid w:val="00BD3AA7"/>
    <w:rsid w:val="00BD43B5"/>
    <w:rsid w:val="00BD4EC7"/>
    <w:rsid w:val="00BD4FC7"/>
    <w:rsid w:val="00BD55CA"/>
    <w:rsid w:val="00BD5BA5"/>
    <w:rsid w:val="00BD5F2E"/>
    <w:rsid w:val="00BD613F"/>
    <w:rsid w:val="00BD72E2"/>
    <w:rsid w:val="00BD7742"/>
    <w:rsid w:val="00BD78C1"/>
    <w:rsid w:val="00BD7A68"/>
    <w:rsid w:val="00BD7DF9"/>
    <w:rsid w:val="00BD7FE3"/>
    <w:rsid w:val="00BE00AC"/>
    <w:rsid w:val="00BE00ED"/>
    <w:rsid w:val="00BE068A"/>
    <w:rsid w:val="00BE13E5"/>
    <w:rsid w:val="00BE1728"/>
    <w:rsid w:val="00BE19C5"/>
    <w:rsid w:val="00BE239F"/>
    <w:rsid w:val="00BE2798"/>
    <w:rsid w:val="00BE3426"/>
    <w:rsid w:val="00BE4377"/>
    <w:rsid w:val="00BE46B2"/>
    <w:rsid w:val="00BE46D8"/>
    <w:rsid w:val="00BE524B"/>
    <w:rsid w:val="00BE5327"/>
    <w:rsid w:val="00BE5367"/>
    <w:rsid w:val="00BE5790"/>
    <w:rsid w:val="00BE5991"/>
    <w:rsid w:val="00BE5A0A"/>
    <w:rsid w:val="00BE5ABF"/>
    <w:rsid w:val="00BE700F"/>
    <w:rsid w:val="00BE7609"/>
    <w:rsid w:val="00BE764F"/>
    <w:rsid w:val="00BE7A34"/>
    <w:rsid w:val="00BE7F37"/>
    <w:rsid w:val="00BE7FD0"/>
    <w:rsid w:val="00BE7FE8"/>
    <w:rsid w:val="00BF0007"/>
    <w:rsid w:val="00BF0436"/>
    <w:rsid w:val="00BF069E"/>
    <w:rsid w:val="00BF0A9E"/>
    <w:rsid w:val="00BF0E07"/>
    <w:rsid w:val="00BF17ED"/>
    <w:rsid w:val="00BF1AED"/>
    <w:rsid w:val="00BF1BE8"/>
    <w:rsid w:val="00BF2590"/>
    <w:rsid w:val="00BF2703"/>
    <w:rsid w:val="00BF3166"/>
    <w:rsid w:val="00BF3795"/>
    <w:rsid w:val="00BF4CF6"/>
    <w:rsid w:val="00BF67CA"/>
    <w:rsid w:val="00BF7529"/>
    <w:rsid w:val="00BF7554"/>
    <w:rsid w:val="00BF7908"/>
    <w:rsid w:val="00BF7DE0"/>
    <w:rsid w:val="00BF7E9F"/>
    <w:rsid w:val="00C000F2"/>
    <w:rsid w:val="00C001E1"/>
    <w:rsid w:val="00C007EA"/>
    <w:rsid w:val="00C00B59"/>
    <w:rsid w:val="00C00B5F"/>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7C1"/>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597"/>
    <w:rsid w:val="00C14930"/>
    <w:rsid w:val="00C149BF"/>
    <w:rsid w:val="00C150E6"/>
    <w:rsid w:val="00C151DD"/>
    <w:rsid w:val="00C1529B"/>
    <w:rsid w:val="00C152C6"/>
    <w:rsid w:val="00C1672D"/>
    <w:rsid w:val="00C169F2"/>
    <w:rsid w:val="00C16CB0"/>
    <w:rsid w:val="00C16E64"/>
    <w:rsid w:val="00C17116"/>
    <w:rsid w:val="00C1742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012"/>
    <w:rsid w:val="00C239FA"/>
    <w:rsid w:val="00C23CF6"/>
    <w:rsid w:val="00C23E4D"/>
    <w:rsid w:val="00C250BD"/>
    <w:rsid w:val="00C25256"/>
    <w:rsid w:val="00C25511"/>
    <w:rsid w:val="00C25803"/>
    <w:rsid w:val="00C25B53"/>
    <w:rsid w:val="00C265D5"/>
    <w:rsid w:val="00C267FC"/>
    <w:rsid w:val="00C26A7A"/>
    <w:rsid w:val="00C27084"/>
    <w:rsid w:val="00C27E33"/>
    <w:rsid w:val="00C30029"/>
    <w:rsid w:val="00C3013C"/>
    <w:rsid w:val="00C30C46"/>
    <w:rsid w:val="00C31D8D"/>
    <w:rsid w:val="00C323A3"/>
    <w:rsid w:val="00C3273E"/>
    <w:rsid w:val="00C32D67"/>
    <w:rsid w:val="00C33750"/>
    <w:rsid w:val="00C34905"/>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F2"/>
    <w:rsid w:val="00C40ADB"/>
    <w:rsid w:val="00C4198F"/>
    <w:rsid w:val="00C41F71"/>
    <w:rsid w:val="00C426DB"/>
    <w:rsid w:val="00C426E4"/>
    <w:rsid w:val="00C42FA0"/>
    <w:rsid w:val="00C435DD"/>
    <w:rsid w:val="00C43632"/>
    <w:rsid w:val="00C438B5"/>
    <w:rsid w:val="00C43B89"/>
    <w:rsid w:val="00C43E48"/>
    <w:rsid w:val="00C43E65"/>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2E58"/>
    <w:rsid w:val="00C532D0"/>
    <w:rsid w:val="00C5340E"/>
    <w:rsid w:val="00C53494"/>
    <w:rsid w:val="00C53791"/>
    <w:rsid w:val="00C53942"/>
    <w:rsid w:val="00C53F06"/>
    <w:rsid w:val="00C54157"/>
    <w:rsid w:val="00C546D7"/>
    <w:rsid w:val="00C54BBA"/>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6D6"/>
    <w:rsid w:val="00C64A5B"/>
    <w:rsid w:val="00C64AD0"/>
    <w:rsid w:val="00C65095"/>
    <w:rsid w:val="00C65174"/>
    <w:rsid w:val="00C6570B"/>
    <w:rsid w:val="00C65B62"/>
    <w:rsid w:val="00C65C6E"/>
    <w:rsid w:val="00C664CD"/>
    <w:rsid w:val="00C66FB7"/>
    <w:rsid w:val="00C67529"/>
    <w:rsid w:val="00C675FD"/>
    <w:rsid w:val="00C708CB"/>
    <w:rsid w:val="00C70F1C"/>
    <w:rsid w:val="00C71424"/>
    <w:rsid w:val="00C71BEE"/>
    <w:rsid w:val="00C71D7C"/>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743"/>
    <w:rsid w:val="00C81994"/>
    <w:rsid w:val="00C81B3F"/>
    <w:rsid w:val="00C81B62"/>
    <w:rsid w:val="00C81CA6"/>
    <w:rsid w:val="00C81CC2"/>
    <w:rsid w:val="00C81E38"/>
    <w:rsid w:val="00C81EEF"/>
    <w:rsid w:val="00C822DE"/>
    <w:rsid w:val="00C82424"/>
    <w:rsid w:val="00C825D2"/>
    <w:rsid w:val="00C82633"/>
    <w:rsid w:val="00C82F64"/>
    <w:rsid w:val="00C83454"/>
    <w:rsid w:val="00C839FA"/>
    <w:rsid w:val="00C83A2F"/>
    <w:rsid w:val="00C84D75"/>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2D7"/>
    <w:rsid w:val="00C96638"/>
    <w:rsid w:val="00C97362"/>
    <w:rsid w:val="00C97755"/>
    <w:rsid w:val="00C97937"/>
    <w:rsid w:val="00CA074D"/>
    <w:rsid w:val="00CA09E8"/>
    <w:rsid w:val="00CA101A"/>
    <w:rsid w:val="00CA1086"/>
    <w:rsid w:val="00CA12D9"/>
    <w:rsid w:val="00CA1877"/>
    <w:rsid w:val="00CA1913"/>
    <w:rsid w:val="00CA1A69"/>
    <w:rsid w:val="00CA1C1B"/>
    <w:rsid w:val="00CA1C94"/>
    <w:rsid w:val="00CA2036"/>
    <w:rsid w:val="00CA219D"/>
    <w:rsid w:val="00CA2846"/>
    <w:rsid w:val="00CA2AFC"/>
    <w:rsid w:val="00CA2F6B"/>
    <w:rsid w:val="00CA3030"/>
    <w:rsid w:val="00CA3F7B"/>
    <w:rsid w:val="00CA4F13"/>
    <w:rsid w:val="00CA56A7"/>
    <w:rsid w:val="00CA5C14"/>
    <w:rsid w:val="00CA605F"/>
    <w:rsid w:val="00CA70BC"/>
    <w:rsid w:val="00CA7578"/>
    <w:rsid w:val="00CA76C4"/>
    <w:rsid w:val="00CA7E4E"/>
    <w:rsid w:val="00CB0027"/>
    <w:rsid w:val="00CB0279"/>
    <w:rsid w:val="00CB0441"/>
    <w:rsid w:val="00CB075F"/>
    <w:rsid w:val="00CB0795"/>
    <w:rsid w:val="00CB09C4"/>
    <w:rsid w:val="00CB0C8A"/>
    <w:rsid w:val="00CB0CF7"/>
    <w:rsid w:val="00CB0E10"/>
    <w:rsid w:val="00CB128B"/>
    <w:rsid w:val="00CB1844"/>
    <w:rsid w:val="00CB1DD2"/>
    <w:rsid w:val="00CB1E06"/>
    <w:rsid w:val="00CB2B47"/>
    <w:rsid w:val="00CB2E4C"/>
    <w:rsid w:val="00CB3B72"/>
    <w:rsid w:val="00CB3D70"/>
    <w:rsid w:val="00CB4056"/>
    <w:rsid w:val="00CB45CB"/>
    <w:rsid w:val="00CB4659"/>
    <w:rsid w:val="00CB4B28"/>
    <w:rsid w:val="00CB5CE4"/>
    <w:rsid w:val="00CB5EFE"/>
    <w:rsid w:val="00CB6011"/>
    <w:rsid w:val="00CB62B0"/>
    <w:rsid w:val="00CB763C"/>
    <w:rsid w:val="00CB7818"/>
    <w:rsid w:val="00CB7B09"/>
    <w:rsid w:val="00CC0165"/>
    <w:rsid w:val="00CC02F9"/>
    <w:rsid w:val="00CC06CC"/>
    <w:rsid w:val="00CC0787"/>
    <w:rsid w:val="00CC0ADF"/>
    <w:rsid w:val="00CC15B4"/>
    <w:rsid w:val="00CC15CC"/>
    <w:rsid w:val="00CC19BD"/>
    <w:rsid w:val="00CC1A51"/>
    <w:rsid w:val="00CC22FC"/>
    <w:rsid w:val="00CC288C"/>
    <w:rsid w:val="00CC291B"/>
    <w:rsid w:val="00CC2AEC"/>
    <w:rsid w:val="00CC38F8"/>
    <w:rsid w:val="00CC3D37"/>
    <w:rsid w:val="00CC441B"/>
    <w:rsid w:val="00CC4B17"/>
    <w:rsid w:val="00CC5139"/>
    <w:rsid w:val="00CC553B"/>
    <w:rsid w:val="00CC6452"/>
    <w:rsid w:val="00CC6DEC"/>
    <w:rsid w:val="00CC7485"/>
    <w:rsid w:val="00CC79FD"/>
    <w:rsid w:val="00CC7EC8"/>
    <w:rsid w:val="00CC7F1D"/>
    <w:rsid w:val="00CD0D43"/>
    <w:rsid w:val="00CD115F"/>
    <w:rsid w:val="00CD1C49"/>
    <w:rsid w:val="00CD2168"/>
    <w:rsid w:val="00CD273C"/>
    <w:rsid w:val="00CD29E5"/>
    <w:rsid w:val="00CD33A1"/>
    <w:rsid w:val="00CD3C39"/>
    <w:rsid w:val="00CD3EA3"/>
    <w:rsid w:val="00CD4009"/>
    <w:rsid w:val="00CD4681"/>
    <w:rsid w:val="00CD49F4"/>
    <w:rsid w:val="00CD4D93"/>
    <w:rsid w:val="00CD5184"/>
    <w:rsid w:val="00CD524B"/>
    <w:rsid w:val="00CD55BE"/>
    <w:rsid w:val="00CD5809"/>
    <w:rsid w:val="00CD7324"/>
    <w:rsid w:val="00CD7708"/>
    <w:rsid w:val="00CE079B"/>
    <w:rsid w:val="00CE08A6"/>
    <w:rsid w:val="00CE0B7A"/>
    <w:rsid w:val="00CE0EC6"/>
    <w:rsid w:val="00CE173D"/>
    <w:rsid w:val="00CE2483"/>
    <w:rsid w:val="00CE28BA"/>
    <w:rsid w:val="00CE2919"/>
    <w:rsid w:val="00CE2C9C"/>
    <w:rsid w:val="00CE39E9"/>
    <w:rsid w:val="00CE3E82"/>
    <w:rsid w:val="00CE4C7B"/>
    <w:rsid w:val="00CE5E7A"/>
    <w:rsid w:val="00CE7027"/>
    <w:rsid w:val="00CE727F"/>
    <w:rsid w:val="00CE77E1"/>
    <w:rsid w:val="00CE7D1F"/>
    <w:rsid w:val="00CF051A"/>
    <w:rsid w:val="00CF0B26"/>
    <w:rsid w:val="00CF0D01"/>
    <w:rsid w:val="00CF12B9"/>
    <w:rsid w:val="00CF1E3B"/>
    <w:rsid w:val="00CF20E8"/>
    <w:rsid w:val="00CF21F1"/>
    <w:rsid w:val="00CF3EBC"/>
    <w:rsid w:val="00CF485A"/>
    <w:rsid w:val="00CF4B4D"/>
    <w:rsid w:val="00CF4B5A"/>
    <w:rsid w:val="00CF4CE4"/>
    <w:rsid w:val="00CF4D5D"/>
    <w:rsid w:val="00CF4F49"/>
    <w:rsid w:val="00CF52B5"/>
    <w:rsid w:val="00CF54E8"/>
    <w:rsid w:val="00CF55CB"/>
    <w:rsid w:val="00CF61D2"/>
    <w:rsid w:val="00CF719B"/>
    <w:rsid w:val="00CF71D0"/>
    <w:rsid w:val="00CF7333"/>
    <w:rsid w:val="00CF74CD"/>
    <w:rsid w:val="00CF77CA"/>
    <w:rsid w:val="00CF7E26"/>
    <w:rsid w:val="00D0057A"/>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2CA3"/>
    <w:rsid w:val="00D13650"/>
    <w:rsid w:val="00D13C8D"/>
    <w:rsid w:val="00D14350"/>
    <w:rsid w:val="00D146F9"/>
    <w:rsid w:val="00D1479E"/>
    <w:rsid w:val="00D1497F"/>
    <w:rsid w:val="00D14B3A"/>
    <w:rsid w:val="00D1541A"/>
    <w:rsid w:val="00D15B01"/>
    <w:rsid w:val="00D15CFD"/>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227"/>
    <w:rsid w:val="00D2384C"/>
    <w:rsid w:val="00D2399E"/>
    <w:rsid w:val="00D24156"/>
    <w:rsid w:val="00D241CE"/>
    <w:rsid w:val="00D24EAB"/>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0D0F"/>
    <w:rsid w:val="00D315B8"/>
    <w:rsid w:val="00D315BB"/>
    <w:rsid w:val="00D318F5"/>
    <w:rsid w:val="00D31966"/>
    <w:rsid w:val="00D31AF7"/>
    <w:rsid w:val="00D32866"/>
    <w:rsid w:val="00D32C48"/>
    <w:rsid w:val="00D32CBC"/>
    <w:rsid w:val="00D32CE9"/>
    <w:rsid w:val="00D32FB9"/>
    <w:rsid w:val="00D332C4"/>
    <w:rsid w:val="00D3379E"/>
    <w:rsid w:val="00D33900"/>
    <w:rsid w:val="00D33F29"/>
    <w:rsid w:val="00D34226"/>
    <w:rsid w:val="00D34235"/>
    <w:rsid w:val="00D34276"/>
    <w:rsid w:val="00D34F21"/>
    <w:rsid w:val="00D35244"/>
    <w:rsid w:val="00D356D7"/>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BEF"/>
    <w:rsid w:val="00D43D49"/>
    <w:rsid w:val="00D44431"/>
    <w:rsid w:val="00D447EA"/>
    <w:rsid w:val="00D45858"/>
    <w:rsid w:val="00D45904"/>
    <w:rsid w:val="00D45DA0"/>
    <w:rsid w:val="00D46DB2"/>
    <w:rsid w:val="00D475AA"/>
    <w:rsid w:val="00D51741"/>
    <w:rsid w:val="00D51C4F"/>
    <w:rsid w:val="00D51F12"/>
    <w:rsid w:val="00D51F2F"/>
    <w:rsid w:val="00D524A9"/>
    <w:rsid w:val="00D53CD3"/>
    <w:rsid w:val="00D5409C"/>
    <w:rsid w:val="00D540B4"/>
    <w:rsid w:val="00D541F3"/>
    <w:rsid w:val="00D54521"/>
    <w:rsid w:val="00D54AC3"/>
    <w:rsid w:val="00D54DBC"/>
    <w:rsid w:val="00D54F56"/>
    <w:rsid w:val="00D55043"/>
    <w:rsid w:val="00D55E63"/>
    <w:rsid w:val="00D576C4"/>
    <w:rsid w:val="00D57AB0"/>
    <w:rsid w:val="00D57BC7"/>
    <w:rsid w:val="00D6016E"/>
    <w:rsid w:val="00D60958"/>
    <w:rsid w:val="00D60D49"/>
    <w:rsid w:val="00D613D7"/>
    <w:rsid w:val="00D61541"/>
    <w:rsid w:val="00D61569"/>
    <w:rsid w:val="00D615BE"/>
    <w:rsid w:val="00D61E1E"/>
    <w:rsid w:val="00D61EF8"/>
    <w:rsid w:val="00D6269C"/>
    <w:rsid w:val="00D635AD"/>
    <w:rsid w:val="00D63806"/>
    <w:rsid w:val="00D64200"/>
    <w:rsid w:val="00D643EB"/>
    <w:rsid w:val="00D645BA"/>
    <w:rsid w:val="00D65C43"/>
    <w:rsid w:val="00D6610C"/>
    <w:rsid w:val="00D66E34"/>
    <w:rsid w:val="00D67192"/>
    <w:rsid w:val="00D674E5"/>
    <w:rsid w:val="00D67811"/>
    <w:rsid w:val="00D7056C"/>
    <w:rsid w:val="00D7166A"/>
    <w:rsid w:val="00D718BB"/>
    <w:rsid w:val="00D72503"/>
    <w:rsid w:val="00D72DFE"/>
    <w:rsid w:val="00D73109"/>
    <w:rsid w:val="00D73FD3"/>
    <w:rsid w:val="00D7473A"/>
    <w:rsid w:val="00D7515F"/>
    <w:rsid w:val="00D75C1A"/>
    <w:rsid w:val="00D762B4"/>
    <w:rsid w:val="00D77032"/>
    <w:rsid w:val="00D77208"/>
    <w:rsid w:val="00D779DF"/>
    <w:rsid w:val="00D80969"/>
    <w:rsid w:val="00D80FAE"/>
    <w:rsid w:val="00D81133"/>
    <w:rsid w:val="00D81C58"/>
    <w:rsid w:val="00D81EDA"/>
    <w:rsid w:val="00D82046"/>
    <w:rsid w:val="00D82EC4"/>
    <w:rsid w:val="00D839F0"/>
    <w:rsid w:val="00D83C09"/>
    <w:rsid w:val="00D8442A"/>
    <w:rsid w:val="00D85E1F"/>
    <w:rsid w:val="00D86186"/>
    <w:rsid w:val="00D86731"/>
    <w:rsid w:val="00D86CB5"/>
    <w:rsid w:val="00D87240"/>
    <w:rsid w:val="00D872F5"/>
    <w:rsid w:val="00D872FE"/>
    <w:rsid w:val="00D878FB"/>
    <w:rsid w:val="00D87F18"/>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51FA"/>
    <w:rsid w:val="00D95307"/>
    <w:rsid w:val="00D95360"/>
    <w:rsid w:val="00D954CA"/>
    <w:rsid w:val="00D95685"/>
    <w:rsid w:val="00D95B36"/>
    <w:rsid w:val="00D95F70"/>
    <w:rsid w:val="00D96166"/>
    <w:rsid w:val="00D961B2"/>
    <w:rsid w:val="00D96D61"/>
    <w:rsid w:val="00D971FD"/>
    <w:rsid w:val="00D976D3"/>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17A"/>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3602"/>
    <w:rsid w:val="00DB3FF2"/>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3AE9"/>
    <w:rsid w:val="00DC42F1"/>
    <w:rsid w:val="00DC4B05"/>
    <w:rsid w:val="00DC5605"/>
    <w:rsid w:val="00DC5D95"/>
    <w:rsid w:val="00DC6677"/>
    <w:rsid w:val="00DC668D"/>
    <w:rsid w:val="00DC66B4"/>
    <w:rsid w:val="00DC6FD3"/>
    <w:rsid w:val="00DC7A05"/>
    <w:rsid w:val="00DC7AF8"/>
    <w:rsid w:val="00DD0083"/>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DF9"/>
    <w:rsid w:val="00DD5FF3"/>
    <w:rsid w:val="00DD68F1"/>
    <w:rsid w:val="00DD6ECB"/>
    <w:rsid w:val="00DD71CB"/>
    <w:rsid w:val="00DD728E"/>
    <w:rsid w:val="00DD72A7"/>
    <w:rsid w:val="00DD752B"/>
    <w:rsid w:val="00DD7772"/>
    <w:rsid w:val="00DE0043"/>
    <w:rsid w:val="00DE0700"/>
    <w:rsid w:val="00DE0BD4"/>
    <w:rsid w:val="00DE103B"/>
    <w:rsid w:val="00DE17C3"/>
    <w:rsid w:val="00DE18A0"/>
    <w:rsid w:val="00DE18D1"/>
    <w:rsid w:val="00DE1AB8"/>
    <w:rsid w:val="00DE1CB3"/>
    <w:rsid w:val="00DE1CE2"/>
    <w:rsid w:val="00DE205A"/>
    <w:rsid w:val="00DE2DA9"/>
    <w:rsid w:val="00DE3359"/>
    <w:rsid w:val="00DE3459"/>
    <w:rsid w:val="00DE350F"/>
    <w:rsid w:val="00DE3C79"/>
    <w:rsid w:val="00DE45C4"/>
    <w:rsid w:val="00DE4954"/>
    <w:rsid w:val="00DE4B51"/>
    <w:rsid w:val="00DE4BD3"/>
    <w:rsid w:val="00DE4C41"/>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BC9"/>
    <w:rsid w:val="00DF2CF3"/>
    <w:rsid w:val="00DF3C10"/>
    <w:rsid w:val="00DF4471"/>
    <w:rsid w:val="00DF474F"/>
    <w:rsid w:val="00DF4904"/>
    <w:rsid w:val="00DF4A49"/>
    <w:rsid w:val="00DF4A86"/>
    <w:rsid w:val="00DF4E7C"/>
    <w:rsid w:val="00DF5235"/>
    <w:rsid w:val="00DF52AD"/>
    <w:rsid w:val="00DF5316"/>
    <w:rsid w:val="00DF598E"/>
    <w:rsid w:val="00DF6D69"/>
    <w:rsid w:val="00DF77F5"/>
    <w:rsid w:val="00DF7AE0"/>
    <w:rsid w:val="00DF7B4D"/>
    <w:rsid w:val="00E002C9"/>
    <w:rsid w:val="00E00495"/>
    <w:rsid w:val="00E00DFD"/>
    <w:rsid w:val="00E011FB"/>
    <w:rsid w:val="00E012D3"/>
    <w:rsid w:val="00E016A8"/>
    <w:rsid w:val="00E0198D"/>
    <w:rsid w:val="00E01A51"/>
    <w:rsid w:val="00E0238D"/>
    <w:rsid w:val="00E02421"/>
    <w:rsid w:val="00E02675"/>
    <w:rsid w:val="00E028CE"/>
    <w:rsid w:val="00E02AE4"/>
    <w:rsid w:val="00E03285"/>
    <w:rsid w:val="00E03463"/>
    <w:rsid w:val="00E03836"/>
    <w:rsid w:val="00E03D0F"/>
    <w:rsid w:val="00E050FA"/>
    <w:rsid w:val="00E05168"/>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1B9A"/>
    <w:rsid w:val="00E11CE2"/>
    <w:rsid w:val="00E13073"/>
    <w:rsid w:val="00E136BB"/>
    <w:rsid w:val="00E13A9F"/>
    <w:rsid w:val="00E13B64"/>
    <w:rsid w:val="00E13D1D"/>
    <w:rsid w:val="00E13F11"/>
    <w:rsid w:val="00E14065"/>
    <w:rsid w:val="00E146A0"/>
    <w:rsid w:val="00E1491D"/>
    <w:rsid w:val="00E14F2A"/>
    <w:rsid w:val="00E14FB6"/>
    <w:rsid w:val="00E15470"/>
    <w:rsid w:val="00E15E71"/>
    <w:rsid w:val="00E16038"/>
    <w:rsid w:val="00E16534"/>
    <w:rsid w:val="00E16869"/>
    <w:rsid w:val="00E16931"/>
    <w:rsid w:val="00E177A3"/>
    <w:rsid w:val="00E17B9E"/>
    <w:rsid w:val="00E2041F"/>
    <w:rsid w:val="00E205DC"/>
    <w:rsid w:val="00E21557"/>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0C0"/>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5B03"/>
    <w:rsid w:val="00E361FE"/>
    <w:rsid w:val="00E362AD"/>
    <w:rsid w:val="00E369F8"/>
    <w:rsid w:val="00E372B0"/>
    <w:rsid w:val="00E373A8"/>
    <w:rsid w:val="00E40686"/>
    <w:rsid w:val="00E40D51"/>
    <w:rsid w:val="00E410F2"/>
    <w:rsid w:val="00E41678"/>
    <w:rsid w:val="00E4181B"/>
    <w:rsid w:val="00E421C0"/>
    <w:rsid w:val="00E42B51"/>
    <w:rsid w:val="00E42F24"/>
    <w:rsid w:val="00E432C8"/>
    <w:rsid w:val="00E43874"/>
    <w:rsid w:val="00E43CCA"/>
    <w:rsid w:val="00E43CFA"/>
    <w:rsid w:val="00E446A5"/>
    <w:rsid w:val="00E452E1"/>
    <w:rsid w:val="00E452F6"/>
    <w:rsid w:val="00E455AA"/>
    <w:rsid w:val="00E456AB"/>
    <w:rsid w:val="00E45CEA"/>
    <w:rsid w:val="00E45F39"/>
    <w:rsid w:val="00E460E2"/>
    <w:rsid w:val="00E462E8"/>
    <w:rsid w:val="00E4695D"/>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E8A"/>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23C"/>
    <w:rsid w:val="00E62378"/>
    <w:rsid w:val="00E62620"/>
    <w:rsid w:val="00E62CBD"/>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28D"/>
    <w:rsid w:val="00E72329"/>
    <w:rsid w:val="00E73474"/>
    <w:rsid w:val="00E735CD"/>
    <w:rsid w:val="00E73864"/>
    <w:rsid w:val="00E73D11"/>
    <w:rsid w:val="00E74014"/>
    <w:rsid w:val="00E74090"/>
    <w:rsid w:val="00E745BF"/>
    <w:rsid w:val="00E74861"/>
    <w:rsid w:val="00E74AF3"/>
    <w:rsid w:val="00E760D3"/>
    <w:rsid w:val="00E76125"/>
    <w:rsid w:val="00E766D0"/>
    <w:rsid w:val="00E766F0"/>
    <w:rsid w:val="00E774BC"/>
    <w:rsid w:val="00E77891"/>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30D"/>
    <w:rsid w:val="00E8677B"/>
    <w:rsid w:val="00E86F97"/>
    <w:rsid w:val="00E87379"/>
    <w:rsid w:val="00E876C1"/>
    <w:rsid w:val="00E877E4"/>
    <w:rsid w:val="00E87BFC"/>
    <w:rsid w:val="00E87E60"/>
    <w:rsid w:val="00E87E6C"/>
    <w:rsid w:val="00E87ED5"/>
    <w:rsid w:val="00E901E0"/>
    <w:rsid w:val="00E9069C"/>
    <w:rsid w:val="00E90D44"/>
    <w:rsid w:val="00E90FB6"/>
    <w:rsid w:val="00E91457"/>
    <w:rsid w:val="00E91A44"/>
    <w:rsid w:val="00E91C8B"/>
    <w:rsid w:val="00E91D3D"/>
    <w:rsid w:val="00E92317"/>
    <w:rsid w:val="00E925DA"/>
    <w:rsid w:val="00E92852"/>
    <w:rsid w:val="00E92EED"/>
    <w:rsid w:val="00E937A4"/>
    <w:rsid w:val="00E93BB0"/>
    <w:rsid w:val="00E94293"/>
    <w:rsid w:val="00E94D5E"/>
    <w:rsid w:val="00E95011"/>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3C"/>
    <w:rsid w:val="00EC2A4D"/>
    <w:rsid w:val="00EC3574"/>
    <w:rsid w:val="00EC35A6"/>
    <w:rsid w:val="00EC37F8"/>
    <w:rsid w:val="00EC3D19"/>
    <w:rsid w:val="00EC406E"/>
    <w:rsid w:val="00EC4E14"/>
    <w:rsid w:val="00EC4FD1"/>
    <w:rsid w:val="00EC5C06"/>
    <w:rsid w:val="00EC5D76"/>
    <w:rsid w:val="00EC5F37"/>
    <w:rsid w:val="00EC6C48"/>
    <w:rsid w:val="00EC6DC7"/>
    <w:rsid w:val="00EC6E33"/>
    <w:rsid w:val="00EC6EB5"/>
    <w:rsid w:val="00EC71E7"/>
    <w:rsid w:val="00EC791F"/>
    <w:rsid w:val="00EC7CE0"/>
    <w:rsid w:val="00ED061B"/>
    <w:rsid w:val="00ED0756"/>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5F11"/>
    <w:rsid w:val="00ED60F6"/>
    <w:rsid w:val="00ED62A4"/>
    <w:rsid w:val="00ED6549"/>
    <w:rsid w:val="00ED6652"/>
    <w:rsid w:val="00ED6921"/>
    <w:rsid w:val="00ED6978"/>
    <w:rsid w:val="00ED6B04"/>
    <w:rsid w:val="00ED6D3E"/>
    <w:rsid w:val="00ED6D7B"/>
    <w:rsid w:val="00ED6F5B"/>
    <w:rsid w:val="00ED701D"/>
    <w:rsid w:val="00ED7680"/>
    <w:rsid w:val="00EE03CC"/>
    <w:rsid w:val="00EE07BB"/>
    <w:rsid w:val="00EE0EEE"/>
    <w:rsid w:val="00EE14C9"/>
    <w:rsid w:val="00EE1555"/>
    <w:rsid w:val="00EE1778"/>
    <w:rsid w:val="00EE28BA"/>
    <w:rsid w:val="00EE2B24"/>
    <w:rsid w:val="00EE2F01"/>
    <w:rsid w:val="00EE3375"/>
    <w:rsid w:val="00EE3E60"/>
    <w:rsid w:val="00EE48E1"/>
    <w:rsid w:val="00EE522E"/>
    <w:rsid w:val="00EE60C2"/>
    <w:rsid w:val="00EE6679"/>
    <w:rsid w:val="00EE6A55"/>
    <w:rsid w:val="00EE7046"/>
    <w:rsid w:val="00EE797C"/>
    <w:rsid w:val="00EF034B"/>
    <w:rsid w:val="00EF08DA"/>
    <w:rsid w:val="00EF0927"/>
    <w:rsid w:val="00EF1298"/>
    <w:rsid w:val="00EF153E"/>
    <w:rsid w:val="00EF15BA"/>
    <w:rsid w:val="00EF188F"/>
    <w:rsid w:val="00EF1EFF"/>
    <w:rsid w:val="00EF2F56"/>
    <w:rsid w:val="00EF30A3"/>
    <w:rsid w:val="00EF31D9"/>
    <w:rsid w:val="00EF39EB"/>
    <w:rsid w:val="00EF3FA3"/>
    <w:rsid w:val="00EF433C"/>
    <w:rsid w:val="00EF55A7"/>
    <w:rsid w:val="00EF5BF1"/>
    <w:rsid w:val="00EF68A2"/>
    <w:rsid w:val="00EF6B63"/>
    <w:rsid w:val="00EF72EA"/>
    <w:rsid w:val="00EF776D"/>
    <w:rsid w:val="00EF785D"/>
    <w:rsid w:val="00EF7A33"/>
    <w:rsid w:val="00F002B3"/>
    <w:rsid w:val="00F00635"/>
    <w:rsid w:val="00F006E2"/>
    <w:rsid w:val="00F00B0A"/>
    <w:rsid w:val="00F00B59"/>
    <w:rsid w:val="00F00D0A"/>
    <w:rsid w:val="00F013F8"/>
    <w:rsid w:val="00F01E34"/>
    <w:rsid w:val="00F0241D"/>
    <w:rsid w:val="00F026FD"/>
    <w:rsid w:val="00F02F48"/>
    <w:rsid w:val="00F02F8A"/>
    <w:rsid w:val="00F03335"/>
    <w:rsid w:val="00F047C3"/>
    <w:rsid w:val="00F05268"/>
    <w:rsid w:val="00F055D9"/>
    <w:rsid w:val="00F057A3"/>
    <w:rsid w:val="00F05A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26A6"/>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376"/>
    <w:rsid w:val="00F20A9B"/>
    <w:rsid w:val="00F20C27"/>
    <w:rsid w:val="00F20E04"/>
    <w:rsid w:val="00F21505"/>
    <w:rsid w:val="00F21C8B"/>
    <w:rsid w:val="00F21D53"/>
    <w:rsid w:val="00F223F7"/>
    <w:rsid w:val="00F2284D"/>
    <w:rsid w:val="00F22DC3"/>
    <w:rsid w:val="00F2331B"/>
    <w:rsid w:val="00F23357"/>
    <w:rsid w:val="00F23BF3"/>
    <w:rsid w:val="00F23DE5"/>
    <w:rsid w:val="00F23FBE"/>
    <w:rsid w:val="00F24317"/>
    <w:rsid w:val="00F243FC"/>
    <w:rsid w:val="00F24B26"/>
    <w:rsid w:val="00F25F6E"/>
    <w:rsid w:val="00F2658B"/>
    <w:rsid w:val="00F26B0B"/>
    <w:rsid w:val="00F26CBC"/>
    <w:rsid w:val="00F27C1F"/>
    <w:rsid w:val="00F302FC"/>
    <w:rsid w:val="00F304E0"/>
    <w:rsid w:val="00F3242A"/>
    <w:rsid w:val="00F3250C"/>
    <w:rsid w:val="00F32D75"/>
    <w:rsid w:val="00F34345"/>
    <w:rsid w:val="00F34E8E"/>
    <w:rsid w:val="00F352AC"/>
    <w:rsid w:val="00F35998"/>
    <w:rsid w:val="00F35C0D"/>
    <w:rsid w:val="00F367D4"/>
    <w:rsid w:val="00F36A7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4D1F"/>
    <w:rsid w:val="00F45359"/>
    <w:rsid w:val="00F458A2"/>
    <w:rsid w:val="00F45E91"/>
    <w:rsid w:val="00F460AB"/>
    <w:rsid w:val="00F46851"/>
    <w:rsid w:val="00F47253"/>
    <w:rsid w:val="00F47406"/>
    <w:rsid w:val="00F50390"/>
    <w:rsid w:val="00F50AC0"/>
    <w:rsid w:val="00F50B11"/>
    <w:rsid w:val="00F50B43"/>
    <w:rsid w:val="00F50CF0"/>
    <w:rsid w:val="00F50D30"/>
    <w:rsid w:val="00F50D8B"/>
    <w:rsid w:val="00F50E4B"/>
    <w:rsid w:val="00F51129"/>
    <w:rsid w:val="00F51137"/>
    <w:rsid w:val="00F51384"/>
    <w:rsid w:val="00F51B8D"/>
    <w:rsid w:val="00F51BA9"/>
    <w:rsid w:val="00F53D99"/>
    <w:rsid w:val="00F548B7"/>
    <w:rsid w:val="00F549C7"/>
    <w:rsid w:val="00F55413"/>
    <w:rsid w:val="00F55975"/>
    <w:rsid w:val="00F566B2"/>
    <w:rsid w:val="00F568DD"/>
    <w:rsid w:val="00F56D54"/>
    <w:rsid w:val="00F56E27"/>
    <w:rsid w:val="00F56E9F"/>
    <w:rsid w:val="00F57234"/>
    <w:rsid w:val="00F618E0"/>
    <w:rsid w:val="00F61A92"/>
    <w:rsid w:val="00F61B47"/>
    <w:rsid w:val="00F623EC"/>
    <w:rsid w:val="00F629DD"/>
    <w:rsid w:val="00F63897"/>
    <w:rsid w:val="00F63DF5"/>
    <w:rsid w:val="00F64AED"/>
    <w:rsid w:val="00F64E71"/>
    <w:rsid w:val="00F6514A"/>
    <w:rsid w:val="00F65367"/>
    <w:rsid w:val="00F66D9F"/>
    <w:rsid w:val="00F675FD"/>
    <w:rsid w:val="00F677A5"/>
    <w:rsid w:val="00F70174"/>
    <w:rsid w:val="00F705EC"/>
    <w:rsid w:val="00F70DA7"/>
    <w:rsid w:val="00F71192"/>
    <w:rsid w:val="00F7165D"/>
    <w:rsid w:val="00F71BA5"/>
    <w:rsid w:val="00F71D6A"/>
    <w:rsid w:val="00F71F09"/>
    <w:rsid w:val="00F720BA"/>
    <w:rsid w:val="00F72208"/>
    <w:rsid w:val="00F72639"/>
    <w:rsid w:val="00F72EAB"/>
    <w:rsid w:val="00F72F71"/>
    <w:rsid w:val="00F734A1"/>
    <w:rsid w:val="00F73E69"/>
    <w:rsid w:val="00F742A4"/>
    <w:rsid w:val="00F744B6"/>
    <w:rsid w:val="00F74571"/>
    <w:rsid w:val="00F74607"/>
    <w:rsid w:val="00F754A6"/>
    <w:rsid w:val="00F759D5"/>
    <w:rsid w:val="00F763ED"/>
    <w:rsid w:val="00F76427"/>
    <w:rsid w:val="00F76F23"/>
    <w:rsid w:val="00F7704A"/>
    <w:rsid w:val="00F7732E"/>
    <w:rsid w:val="00F77530"/>
    <w:rsid w:val="00F77809"/>
    <w:rsid w:val="00F77819"/>
    <w:rsid w:val="00F77B14"/>
    <w:rsid w:val="00F8094E"/>
    <w:rsid w:val="00F81B5B"/>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43BB"/>
    <w:rsid w:val="00F956A9"/>
    <w:rsid w:val="00F95726"/>
    <w:rsid w:val="00F95C17"/>
    <w:rsid w:val="00F968AB"/>
    <w:rsid w:val="00F97011"/>
    <w:rsid w:val="00F97275"/>
    <w:rsid w:val="00F97E40"/>
    <w:rsid w:val="00F97E5F"/>
    <w:rsid w:val="00FA012E"/>
    <w:rsid w:val="00FA029A"/>
    <w:rsid w:val="00FA0501"/>
    <w:rsid w:val="00FA07DE"/>
    <w:rsid w:val="00FA084A"/>
    <w:rsid w:val="00FA0949"/>
    <w:rsid w:val="00FA0958"/>
    <w:rsid w:val="00FA0F59"/>
    <w:rsid w:val="00FA14AC"/>
    <w:rsid w:val="00FA16F5"/>
    <w:rsid w:val="00FA177E"/>
    <w:rsid w:val="00FA1879"/>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6F2"/>
    <w:rsid w:val="00FA63FB"/>
    <w:rsid w:val="00FA6564"/>
    <w:rsid w:val="00FA69E1"/>
    <w:rsid w:val="00FA6B9A"/>
    <w:rsid w:val="00FA6C74"/>
    <w:rsid w:val="00FA7108"/>
    <w:rsid w:val="00FA717B"/>
    <w:rsid w:val="00FA7203"/>
    <w:rsid w:val="00FA752D"/>
    <w:rsid w:val="00FA7593"/>
    <w:rsid w:val="00FA7AFF"/>
    <w:rsid w:val="00FB04FE"/>
    <w:rsid w:val="00FB0DFB"/>
    <w:rsid w:val="00FB0F72"/>
    <w:rsid w:val="00FB1149"/>
    <w:rsid w:val="00FB1581"/>
    <w:rsid w:val="00FB15FE"/>
    <w:rsid w:val="00FB168B"/>
    <w:rsid w:val="00FB2010"/>
    <w:rsid w:val="00FB24B1"/>
    <w:rsid w:val="00FB292F"/>
    <w:rsid w:val="00FB2A46"/>
    <w:rsid w:val="00FB2A82"/>
    <w:rsid w:val="00FB2B74"/>
    <w:rsid w:val="00FB35DE"/>
    <w:rsid w:val="00FB364D"/>
    <w:rsid w:val="00FB421B"/>
    <w:rsid w:val="00FB4F6F"/>
    <w:rsid w:val="00FB6C32"/>
    <w:rsid w:val="00FB7A8F"/>
    <w:rsid w:val="00FB7C9F"/>
    <w:rsid w:val="00FB7FD8"/>
    <w:rsid w:val="00FC0CA5"/>
    <w:rsid w:val="00FC0D21"/>
    <w:rsid w:val="00FC0EF8"/>
    <w:rsid w:val="00FC1A5B"/>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261"/>
    <w:rsid w:val="00FD44E1"/>
    <w:rsid w:val="00FD467E"/>
    <w:rsid w:val="00FD4F2A"/>
    <w:rsid w:val="00FD4F8A"/>
    <w:rsid w:val="00FD50F9"/>
    <w:rsid w:val="00FD587B"/>
    <w:rsid w:val="00FD5DD7"/>
    <w:rsid w:val="00FD670A"/>
    <w:rsid w:val="00FD6EDD"/>
    <w:rsid w:val="00FD704D"/>
    <w:rsid w:val="00FD7130"/>
    <w:rsid w:val="00FD7226"/>
    <w:rsid w:val="00FD7232"/>
    <w:rsid w:val="00FD7932"/>
    <w:rsid w:val="00FD7A58"/>
    <w:rsid w:val="00FE0292"/>
    <w:rsid w:val="00FE05A2"/>
    <w:rsid w:val="00FE08A2"/>
    <w:rsid w:val="00FE08E2"/>
    <w:rsid w:val="00FE13B3"/>
    <w:rsid w:val="00FE18FD"/>
    <w:rsid w:val="00FE1B37"/>
    <w:rsid w:val="00FE1C1C"/>
    <w:rsid w:val="00FE1D40"/>
    <w:rsid w:val="00FE225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19D"/>
    <w:rsid w:val="00FE72A6"/>
    <w:rsid w:val="00FE73D8"/>
    <w:rsid w:val="00FE7C17"/>
    <w:rsid w:val="00FE7D7C"/>
    <w:rsid w:val="00FF0452"/>
    <w:rsid w:val="00FF0D53"/>
    <w:rsid w:val="00FF1058"/>
    <w:rsid w:val="00FF1271"/>
    <w:rsid w:val="00FF1A8F"/>
    <w:rsid w:val="00FF1AA7"/>
    <w:rsid w:val="00FF1CF0"/>
    <w:rsid w:val="00FF1E9D"/>
    <w:rsid w:val="00FF20D5"/>
    <w:rsid w:val="00FF2608"/>
    <w:rsid w:val="00FF2D0F"/>
    <w:rsid w:val="00FF2E8C"/>
    <w:rsid w:val="00FF38B5"/>
    <w:rsid w:val="00FF3B91"/>
    <w:rsid w:val="00FF4117"/>
    <w:rsid w:val="00FF49A7"/>
    <w:rsid w:val="00FF5951"/>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C51EA9F2-4944-45C0-9F86-D12759E1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uiPriority w:val="99"/>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uiPriority w:val="9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Elenco Normale,Table-Normal,RSHB_Table-Normal,Заголовок_3,Подпись рисунка"/>
    <w:basedOn w:val="a2"/>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character" w:customStyle="1" w:styleId="affc">
    <w:name w:val="Абзац списка Знак"/>
    <w:aliases w:val="Алроса_маркер (Уровень 4) Знак,Маркер Знак,ПАРАГРАФ Знак,Абзац списка2 Знак,Elenco Normale Знак,Table-Normal Знак,RSHB_Table-Normal Знак,Заголовок_3 Знак,Подпись рисунка Знак"/>
    <w:link w:val="affb"/>
    <w:uiPriority w:val="34"/>
    <w:rsid w:val="00403133"/>
    <w:rPr>
      <w:rFonts w:ascii="Geneva CY" w:eastAsia="Geneva" w:hAnsi="Geneva CY"/>
      <w:noProof/>
      <w:snapToGrid/>
      <w:sz w:val="24"/>
      <w:lang w:eastAsia="en-US"/>
    </w:rPr>
  </w:style>
  <w:style w:type="character" w:customStyle="1" w:styleId="61">
    <w:name w:val="Неразрешенное упоминание6"/>
    <w:basedOn w:val="a3"/>
    <w:uiPriority w:val="99"/>
    <w:semiHidden/>
    <w:unhideWhenUsed/>
    <w:rsid w:val="00225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16944069">
      <w:bodyDiv w:val="1"/>
      <w:marLeft w:val="0"/>
      <w:marRight w:val="0"/>
      <w:marTop w:val="0"/>
      <w:marBottom w:val="0"/>
      <w:divBdr>
        <w:top w:val="none" w:sz="0" w:space="0" w:color="auto"/>
        <w:left w:val="none" w:sz="0" w:space="0" w:color="auto"/>
        <w:bottom w:val="none" w:sz="0" w:space="0" w:color="auto"/>
        <w:right w:val="none" w:sz="0" w:space="0" w:color="auto"/>
      </w:divBdr>
    </w:div>
    <w:div w:id="1878465881">
      <w:bodyDiv w:val="1"/>
      <w:marLeft w:val="0"/>
      <w:marRight w:val="0"/>
      <w:marTop w:val="0"/>
      <w:marBottom w:val="0"/>
      <w:divBdr>
        <w:top w:val="none" w:sz="0" w:space="0" w:color="auto"/>
        <w:left w:val="none" w:sz="0" w:space="0" w:color="auto"/>
        <w:bottom w:val="none" w:sz="0" w:space="0" w:color="auto"/>
        <w:right w:val="none" w:sz="0" w:space="0" w:color="auto"/>
      </w:divBdr>
    </w:div>
    <w:div w:id="211065941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60CF0-38FF-4F97-91BD-21C9873BB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3071</Words>
  <Characters>17508</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20538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Константинова Ольга Ивановна</cp:lastModifiedBy>
  <cp:revision>10</cp:revision>
  <cp:lastPrinted>2023-03-06T07:25:00Z</cp:lastPrinted>
  <dcterms:created xsi:type="dcterms:W3CDTF">2023-06-06T01:59:00Z</dcterms:created>
  <dcterms:modified xsi:type="dcterms:W3CDTF">2024-09-06T07:12:00Z</dcterms:modified>
</cp:coreProperties>
</file>