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7DFA2AA5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39486E">
        <w:rPr>
          <w:b/>
          <w:bCs/>
        </w:rPr>
        <w:t>1</w:t>
      </w:r>
      <w:r w:rsidR="00501EFE">
        <w:rPr>
          <w:b/>
          <w:bCs/>
        </w:rPr>
        <w:t>6 октября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51D4EA2D" w:rsidR="00176090" w:rsidRPr="00DD7328" w:rsidRDefault="00176090" w:rsidP="00176090">
      <w:pPr>
        <w:jc w:val="center"/>
        <w:rPr>
          <w:bCs/>
        </w:rPr>
      </w:pPr>
      <w:r w:rsidRPr="00DD7328">
        <w:rPr>
          <w:bCs/>
        </w:rPr>
        <w:t xml:space="preserve">Прием заявок с </w:t>
      </w:r>
      <w:r w:rsidR="00501EFE">
        <w:rPr>
          <w:bCs/>
        </w:rPr>
        <w:t>16 сентября</w:t>
      </w:r>
      <w:r w:rsidR="0039486E" w:rsidRPr="00DD7328">
        <w:rPr>
          <w:bCs/>
        </w:rPr>
        <w:t xml:space="preserve"> </w:t>
      </w:r>
      <w:r w:rsidRPr="00DD7328">
        <w:rPr>
          <w:bCs/>
        </w:rPr>
        <w:t>202</w:t>
      </w:r>
      <w:r w:rsidR="00E17679" w:rsidRPr="00DD7328">
        <w:rPr>
          <w:bCs/>
        </w:rPr>
        <w:t>4</w:t>
      </w:r>
      <w:r w:rsidR="00501EFE">
        <w:rPr>
          <w:bCs/>
        </w:rPr>
        <w:t xml:space="preserve"> </w:t>
      </w:r>
      <w:r w:rsidRPr="00DD7328">
        <w:rPr>
          <w:bCs/>
        </w:rPr>
        <w:t xml:space="preserve">по </w:t>
      </w:r>
      <w:r w:rsidR="00501EFE">
        <w:rPr>
          <w:bCs/>
        </w:rPr>
        <w:t>14 октября</w:t>
      </w:r>
      <w:r w:rsidR="0039486E" w:rsidRPr="00DD7328">
        <w:rPr>
          <w:bCs/>
        </w:rPr>
        <w:t xml:space="preserve"> </w:t>
      </w:r>
      <w:r w:rsidRPr="00DD7328">
        <w:rPr>
          <w:bCs/>
        </w:rPr>
        <w:t>202</w:t>
      </w:r>
      <w:r w:rsidR="00E17679" w:rsidRPr="00DD7328">
        <w:rPr>
          <w:bCs/>
        </w:rPr>
        <w:t>4</w:t>
      </w:r>
      <w:r w:rsidRPr="00DD7328">
        <w:rPr>
          <w:bCs/>
        </w:rPr>
        <w:t xml:space="preserve"> до 23</w:t>
      </w:r>
      <w:r w:rsidR="00A9005B" w:rsidRPr="00DD7328">
        <w:rPr>
          <w:bCs/>
        </w:rPr>
        <w:t>.</w:t>
      </w:r>
      <w:r w:rsidRPr="00DD7328">
        <w:rPr>
          <w:bCs/>
        </w:rPr>
        <w:t>59</w:t>
      </w:r>
    </w:p>
    <w:p w14:paraId="4F97F40B" w14:textId="6F62AAA2" w:rsidR="00176090" w:rsidRPr="00DD7328" w:rsidRDefault="00176090" w:rsidP="00DD7328">
      <w:pPr>
        <w:jc w:val="center"/>
        <w:rPr>
          <w:bCs/>
        </w:rPr>
      </w:pPr>
      <w:r w:rsidRPr="00DD7328">
        <w:rPr>
          <w:bCs/>
        </w:rPr>
        <w:t xml:space="preserve">Задаток должен поступить на счет Организатора торгов не позднее </w:t>
      </w:r>
      <w:r w:rsidR="00501EFE">
        <w:rPr>
          <w:bCs/>
        </w:rPr>
        <w:t>14 октября</w:t>
      </w:r>
      <w:r w:rsidR="0039486E" w:rsidRPr="00DD7328">
        <w:rPr>
          <w:bCs/>
        </w:rPr>
        <w:t xml:space="preserve"> </w:t>
      </w:r>
      <w:r w:rsidRPr="00DD7328">
        <w:rPr>
          <w:bCs/>
        </w:rPr>
        <w:t>202</w:t>
      </w:r>
      <w:r w:rsidR="00C67DFD" w:rsidRPr="00DD7328">
        <w:rPr>
          <w:bCs/>
        </w:rPr>
        <w:t>4</w:t>
      </w:r>
      <w:r w:rsidR="00A9005B" w:rsidRPr="00DD7328">
        <w:rPr>
          <w:bCs/>
        </w:rPr>
        <w:t xml:space="preserve"> до 23.59</w:t>
      </w:r>
    </w:p>
    <w:p w14:paraId="137A1CF2" w14:textId="67B5FF68" w:rsidR="00176090" w:rsidRPr="00DD7328" w:rsidRDefault="00176090" w:rsidP="00176090">
      <w:pPr>
        <w:jc w:val="center"/>
        <w:rPr>
          <w:bCs/>
        </w:rPr>
      </w:pPr>
      <w:r w:rsidRPr="00DD7328">
        <w:rPr>
          <w:bCs/>
        </w:rPr>
        <w:t xml:space="preserve">Допуск претендентов к электронному аукциону осуществляется </w:t>
      </w:r>
      <w:r w:rsidR="00017EAC" w:rsidRPr="00DD7328">
        <w:rPr>
          <w:bCs/>
        </w:rPr>
        <w:t>1</w:t>
      </w:r>
      <w:r w:rsidR="00501EFE">
        <w:rPr>
          <w:bCs/>
        </w:rPr>
        <w:t>5 октября</w:t>
      </w:r>
      <w:r w:rsidR="00017EAC" w:rsidRPr="00DD7328">
        <w:rPr>
          <w:bCs/>
        </w:rPr>
        <w:t xml:space="preserve"> </w:t>
      </w:r>
      <w:r w:rsidRPr="00DD7328">
        <w:rPr>
          <w:bCs/>
        </w:rPr>
        <w:t>20</w:t>
      </w:r>
      <w:r w:rsidR="00E17679" w:rsidRPr="00DD7328">
        <w:rPr>
          <w:bCs/>
        </w:rPr>
        <w:t>2</w:t>
      </w:r>
      <w:r w:rsidR="008E12D5" w:rsidRPr="00DD7328">
        <w:rPr>
          <w:bCs/>
        </w:rPr>
        <w:t>4</w:t>
      </w:r>
      <w:r w:rsidR="00017EAC" w:rsidRPr="00DD7328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FD33535" w:rsidR="00176090" w:rsidRPr="009A4AC0" w:rsidRDefault="00FA2483" w:rsidP="00176090">
      <w:pPr>
        <w:jc w:val="center"/>
        <w:rPr>
          <w:bCs/>
          <w:sz w:val="22"/>
          <w:szCs w:val="22"/>
        </w:rPr>
      </w:pPr>
      <w:r w:rsidRPr="009A4AC0">
        <w:rPr>
          <w:bCs/>
          <w:sz w:val="22"/>
          <w:szCs w:val="22"/>
        </w:rPr>
        <w:t xml:space="preserve"> Указанное в настоящем </w:t>
      </w:r>
      <w:r w:rsidR="00501EFE">
        <w:rPr>
          <w:bCs/>
          <w:sz w:val="22"/>
          <w:szCs w:val="22"/>
        </w:rPr>
        <w:t>Извещении</w:t>
      </w:r>
      <w:r w:rsidRPr="009A4AC0">
        <w:rPr>
          <w:bCs/>
          <w:sz w:val="22"/>
          <w:szCs w:val="22"/>
        </w:rPr>
        <w:t xml:space="preserve"> время – московское</w:t>
      </w:r>
    </w:p>
    <w:p w14:paraId="3F694476" w14:textId="2BADC867" w:rsidR="00176090" w:rsidRPr="009A4AC0" w:rsidRDefault="00FA2483" w:rsidP="00501EFE">
      <w:pPr>
        <w:jc w:val="center"/>
        <w:rPr>
          <w:bCs/>
          <w:sz w:val="22"/>
          <w:szCs w:val="22"/>
        </w:rPr>
      </w:pPr>
      <w:r w:rsidRPr="009A4AC0">
        <w:rPr>
          <w:bCs/>
          <w:sz w:val="22"/>
          <w:szCs w:val="22"/>
        </w:rPr>
        <w:t>(п</w:t>
      </w:r>
      <w:r w:rsidR="00176090" w:rsidRPr="009A4AC0">
        <w:rPr>
          <w:bCs/>
          <w:sz w:val="22"/>
          <w:szCs w:val="22"/>
        </w:rPr>
        <w:t xml:space="preserve">ри исчислении сроков, указанных </w:t>
      </w:r>
      <w:r w:rsidRPr="009A4AC0">
        <w:rPr>
          <w:bCs/>
          <w:sz w:val="22"/>
          <w:szCs w:val="22"/>
        </w:rPr>
        <w:t xml:space="preserve">в настоящем </w:t>
      </w:r>
      <w:r w:rsidR="00501EFE">
        <w:rPr>
          <w:bCs/>
          <w:sz w:val="22"/>
          <w:szCs w:val="22"/>
        </w:rPr>
        <w:t>Извещении</w:t>
      </w:r>
      <w:r w:rsidR="00176090" w:rsidRPr="009A4AC0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CB83AA0" w14:textId="77777777" w:rsidR="00D7142E" w:rsidRPr="00941EB4" w:rsidRDefault="00D7142E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AECD4B4" w:rsidR="00176090" w:rsidRDefault="00176090" w:rsidP="008E7F29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2124B855" w14:textId="77777777" w:rsidR="00DD7328" w:rsidRPr="008E7F29" w:rsidRDefault="00DD7328" w:rsidP="008E7F29">
      <w:pPr>
        <w:autoSpaceDE w:val="0"/>
        <w:autoSpaceDN w:val="0"/>
        <w:ind w:firstLine="284"/>
        <w:jc w:val="both"/>
        <w:outlineLvl w:val="0"/>
        <w:rPr>
          <w:i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2CAD4059" w14:textId="4FA67096" w:rsidR="003D1486" w:rsidRPr="003D148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 w:rsidRPr="006F4366">
        <w:rPr>
          <w:rFonts w:eastAsia="Times New Roman"/>
        </w:rPr>
        <w:t>Нежилое здание</w:t>
      </w:r>
      <w:r w:rsidR="001B1BF5" w:rsidRPr="003D1486">
        <w:rPr>
          <w:rFonts w:eastAsia="Times New Roman"/>
          <w:bCs/>
        </w:rPr>
        <w:t xml:space="preserve"> </w:t>
      </w:r>
      <w:r w:rsidR="001B1BF5" w:rsidRPr="006F4366">
        <w:rPr>
          <w:rFonts w:eastAsia="Times New Roman"/>
          <w:bCs/>
        </w:rPr>
        <w:t>площадью 70,5</w:t>
      </w:r>
      <w:r w:rsidR="001B1BF5" w:rsidRPr="003D1486">
        <w:rPr>
          <w:rFonts w:eastAsia="Times New Roman"/>
          <w:bCs/>
        </w:rPr>
        <w:t xml:space="preserve"> кв.</w:t>
      </w:r>
      <w:r w:rsidR="001B1BF5" w:rsidRPr="006F4366">
        <w:rPr>
          <w:rFonts w:eastAsia="Times New Roman"/>
          <w:bCs/>
        </w:rPr>
        <w:t>м</w:t>
      </w:r>
      <w:r w:rsidR="001B1BF5" w:rsidRPr="003D1486">
        <w:rPr>
          <w:rFonts w:eastAsia="Times New Roman"/>
          <w:bCs/>
        </w:rPr>
        <w:t>.,</w:t>
      </w:r>
      <w:r w:rsidRPr="006F4366">
        <w:rPr>
          <w:rFonts w:eastAsia="Times New Roman"/>
        </w:rPr>
        <w:t xml:space="preserve"> расположенное по адресу: </w:t>
      </w:r>
      <w:r w:rsidRPr="006F4366">
        <w:rPr>
          <w:rFonts w:eastAsia="Times New Roman"/>
          <w:b/>
        </w:rPr>
        <w:t xml:space="preserve">Белгородская область, Вейделевский район, с. Малакеево, </w:t>
      </w:r>
      <w:r w:rsidRPr="006F4366">
        <w:rPr>
          <w:rFonts w:eastAsia="Times New Roman"/>
          <w:bCs/>
        </w:rPr>
        <w:t>с кадастровым номером 31:25:0101001:2384</w:t>
      </w:r>
      <w:r w:rsidR="00314C08" w:rsidRPr="003D1486">
        <w:rPr>
          <w:rFonts w:eastAsia="Times New Roman"/>
          <w:bCs/>
        </w:rPr>
        <w:t xml:space="preserve">, </w:t>
      </w:r>
      <w:r w:rsidR="00553302">
        <w:rPr>
          <w:rFonts w:eastAsia="Times New Roman"/>
          <w:bCs/>
        </w:rPr>
        <w:t xml:space="preserve">количество </w:t>
      </w:r>
      <w:r w:rsidR="00314C08" w:rsidRPr="003D1486">
        <w:rPr>
          <w:rFonts w:eastAsia="Times New Roman"/>
          <w:bCs/>
        </w:rPr>
        <w:t>э</w:t>
      </w:r>
      <w:r w:rsidRPr="006F4366">
        <w:rPr>
          <w:rFonts w:eastAsia="Times New Roman"/>
          <w:bCs/>
        </w:rPr>
        <w:t>таж</w:t>
      </w:r>
      <w:r w:rsidR="00553302">
        <w:rPr>
          <w:rFonts w:eastAsia="Times New Roman"/>
          <w:bCs/>
        </w:rPr>
        <w:t>ей</w:t>
      </w:r>
      <w:r w:rsidRPr="006F4366">
        <w:rPr>
          <w:rFonts w:eastAsia="Times New Roman"/>
          <w:bCs/>
        </w:rPr>
        <w:t xml:space="preserve"> 1, </w:t>
      </w:r>
      <w:r w:rsidR="00553302">
        <w:rPr>
          <w:rFonts w:eastAsia="Times New Roman"/>
          <w:bCs/>
        </w:rPr>
        <w:t xml:space="preserve">в том числе подземных 0, </w:t>
      </w:r>
      <w:r w:rsidRPr="006F4366">
        <w:rPr>
          <w:rFonts w:eastAsia="Times New Roman"/>
          <w:bCs/>
        </w:rPr>
        <w:t xml:space="preserve">принадлежащее </w:t>
      </w:r>
      <w:r w:rsidR="00FE5379" w:rsidRPr="003D1486">
        <w:rPr>
          <w:rFonts w:eastAsia="Times New Roman"/>
          <w:bCs/>
        </w:rPr>
        <w:t>Арендодателю</w:t>
      </w:r>
      <w:r w:rsidRPr="006F4366">
        <w:rPr>
          <w:rFonts w:eastAsia="Times New Roman"/>
          <w:bCs/>
        </w:rPr>
        <w:t xml:space="preserve"> на праве соб</w:t>
      </w:r>
      <w:r w:rsidR="00590BB5" w:rsidRPr="003D1486">
        <w:rPr>
          <w:rFonts w:eastAsia="Times New Roman"/>
          <w:bCs/>
        </w:rPr>
        <w:t xml:space="preserve">ственности, что подтверждается </w:t>
      </w:r>
      <w:r w:rsidR="00E75230">
        <w:rPr>
          <w:rFonts w:eastAsia="Times New Roman"/>
          <w:bCs/>
        </w:rPr>
        <w:t xml:space="preserve">записью государственной регистрации права в </w:t>
      </w:r>
      <w:r w:rsidRPr="006F4366">
        <w:rPr>
          <w:rFonts w:eastAsia="Times New Roman"/>
          <w:bCs/>
        </w:rPr>
        <w:t>Едино</w:t>
      </w:r>
      <w:r w:rsidR="00E75230">
        <w:rPr>
          <w:rFonts w:eastAsia="Times New Roman"/>
          <w:bCs/>
        </w:rPr>
        <w:t>м</w:t>
      </w:r>
      <w:r w:rsidRPr="006F4366">
        <w:rPr>
          <w:rFonts w:eastAsia="Times New Roman"/>
          <w:bCs/>
        </w:rPr>
        <w:t xml:space="preserve"> государственно</w:t>
      </w:r>
      <w:r w:rsidR="00E75230">
        <w:rPr>
          <w:rFonts w:eastAsia="Times New Roman"/>
          <w:bCs/>
        </w:rPr>
        <w:t>м</w:t>
      </w:r>
      <w:r w:rsidRPr="006F4366">
        <w:rPr>
          <w:rFonts w:eastAsia="Times New Roman"/>
          <w:bCs/>
        </w:rPr>
        <w:t xml:space="preserve"> реестр</w:t>
      </w:r>
      <w:r w:rsidR="00E75230">
        <w:rPr>
          <w:rFonts w:eastAsia="Times New Roman"/>
          <w:bCs/>
        </w:rPr>
        <w:t>е</w:t>
      </w:r>
      <w:r w:rsidRPr="006F4366">
        <w:rPr>
          <w:rFonts w:eastAsia="Times New Roman"/>
          <w:bCs/>
        </w:rPr>
        <w:t xml:space="preserve"> недвижимости</w:t>
      </w:r>
      <w:r w:rsidR="00590BB5" w:rsidRPr="003D1486">
        <w:rPr>
          <w:rFonts w:eastAsia="Times New Roman"/>
          <w:bCs/>
        </w:rPr>
        <w:t xml:space="preserve"> </w:t>
      </w:r>
      <w:r w:rsidR="003D1486" w:rsidRPr="003D1486">
        <w:rPr>
          <w:rFonts w:eastAsia="Times New Roman"/>
          <w:bCs/>
        </w:rPr>
        <w:t xml:space="preserve">№ </w:t>
      </w:r>
      <w:r w:rsidR="003D1486" w:rsidRPr="003D1486">
        <w:rPr>
          <w:rFonts w:eastAsia="Times New Roman"/>
          <w:color w:val="000000"/>
        </w:rPr>
        <w:t>31-01/12-1/2000-725.2 от</w:t>
      </w:r>
      <w:r w:rsidR="00EE41B0">
        <w:rPr>
          <w:rFonts w:eastAsia="Times New Roman"/>
          <w:color w:val="000000"/>
        </w:rPr>
        <w:t xml:space="preserve"> 24.11.2000.</w:t>
      </w:r>
    </w:p>
    <w:p w14:paraId="6F269701" w14:textId="453FE011" w:rsidR="008A10F5" w:rsidRDefault="008A10F5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Ограничение прав и обременение объекта недвижимости: </w:t>
      </w:r>
      <w:r w:rsidR="00645D97">
        <w:rPr>
          <w:rFonts w:eastAsia="Times New Roman"/>
          <w:bCs/>
        </w:rPr>
        <w:t>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2FF88147" w14:textId="72B13649" w:rsidR="00692D2D" w:rsidRPr="00A60A71" w:rsidRDefault="00692D2D" w:rsidP="00692D2D">
      <w:pPr>
        <w:ind w:firstLine="426"/>
        <w:contextualSpacing/>
        <w:jc w:val="both"/>
        <w:rPr>
          <w:rFonts w:eastAsia="Times New Roman"/>
          <w:b/>
        </w:rPr>
      </w:pPr>
      <w:r w:rsidRPr="00A60A71">
        <w:rPr>
          <w:rFonts w:eastAsia="Times New Roman"/>
        </w:rPr>
        <w:t xml:space="preserve">Срок аренды </w:t>
      </w:r>
      <w:r w:rsidRPr="003F31C0">
        <w:rPr>
          <w:rFonts w:eastAsia="Times New Roman"/>
          <w:b/>
        </w:rPr>
        <w:t xml:space="preserve">до </w:t>
      </w:r>
      <w:r w:rsidRPr="00C21497">
        <w:rPr>
          <w:rFonts w:eastAsia="Times New Roman"/>
          <w:b/>
        </w:rPr>
        <w:t>5 лет</w:t>
      </w:r>
      <w:r w:rsidRPr="00A60A71">
        <w:rPr>
          <w:rFonts w:eastAsia="Times New Roman"/>
        </w:rPr>
        <w:t xml:space="preserve"> с даты подписания </w:t>
      </w:r>
      <w:r>
        <w:rPr>
          <w:rFonts w:eastAsia="Times New Roman"/>
        </w:rPr>
        <w:t>Арендодателем</w:t>
      </w:r>
      <w:r w:rsidRPr="00A60A71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FB5F66D" w14:textId="00B78269" w:rsidR="00286F8C" w:rsidRPr="00286F8C" w:rsidRDefault="00E8054A" w:rsidP="00286F8C">
      <w:pPr>
        <w:ind w:firstLine="426"/>
        <w:jc w:val="both"/>
        <w:rPr>
          <w:rFonts w:eastAsiaTheme="minorHAnsi"/>
        </w:rPr>
      </w:pPr>
      <w:r w:rsidRPr="00286F8C">
        <w:rPr>
          <w:rFonts w:eastAsiaTheme="minorHAnsi"/>
        </w:rPr>
        <w:t xml:space="preserve">Арендодатель </w:t>
      </w:r>
      <w:r w:rsidR="00286F8C" w:rsidRPr="00286F8C">
        <w:rPr>
          <w:rFonts w:eastAsiaTheme="minorHAnsi"/>
        </w:rPr>
        <w:t xml:space="preserve">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286F8C" w:rsidRPr="00286F8C">
        <w:rPr>
          <w:rFonts w:eastAsiaTheme="minorHAnsi"/>
          <w:b/>
        </w:rPr>
        <w:t xml:space="preserve">не ранее 25 сентября 2024 года, </w:t>
      </w:r>
      <w:r w:rsidR="00286F8C" w:rsidRPr="00286F8C">
        <w:rPr>
          <w:rFonts w:eastAsiaTheme="minorHAnsi"/>
        </w:rPr>
        <w:t xml:space="preserve">что является обязательным условием Договора аренды. 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B8F4819" w14:textId="77777777" w:rsidR="00B971B5" w:rsidRPr="00E8054A" w:rsidRDefault="00B971B5" w:rsidP="00E8054A">
      <w:pPr>
        <w:ind w:firstLine="426"/>
        <w:contextualSpacing/>
        <w:jc w:val="both"/>
        <w:rPr>
          <w:rFonts w:eastAsiaTheme="minorHAnsi"/>
        </w:rPr>
      </w:pPr>
    </w:p>
    <w:p w14:paraId="5C2F4974" w14:textId="3A29A100" w:rsidR="00B971B5" w:rsidRPr="00B971B5" w:rsidRDefault="00B971B5" w:rsidP="00B971B5">
      <w:pPr>
        <w:ind w:firstLine="426"/>
        <w:contextualSpacing/>
        <w:jc w:val="both"/>
        <w:rPr>
          <w:rFonts w:eastAsiaTheme="minorHAnsi"/>
          <w:b/>
        </w:rPr>
      </w:pPr>
      <w:r w:rsidRPr="00B971B5">
        <w:rPr>
          <w:rFonts w:eastAsiaTheme="minorHAnsi"/>
          <w:b/>
        </w:rPr>
        <w:t>Начальн</w:t>
      </w:r>
      <w:r w:rsidRPr="00B971B5">
        <w:rPr>
          <w:rFonts w:eastAsiaTheme="minorHAnsi"/>
          <w:b/>
        </w:rPr>
        <w:t>ая цена лота (</w:t>
      </w:r>
      <w:r w:rsidRPr="00B971B5">
        <w:rPr>
          <w:rFonts w:eastAsiaTheme="minorHAnsi"/>
          <w:b/>
        </w:rPr>
        <w:t xml:space="preserve">размер </w:t>
      </w:r>
      <w:r w:rsidRPr="00B971B5">
        <w:rPr>
          <w:rFonts w:eastAsiaTheme="minorHAnsi"/>
          <w:b/>
        </w:rPr>
        <w:t>еже</w:t>
      </w:r>
      <w:r w:rsidRPr="00B971B5">
        <w:rPr>
          <w:rFonts w:eastAsiaTheme="minorHAnsi"/>
          <w:b/>
        </w:rPr>
        <w:t>месячной арендной платы за пользование Объектом</w:t>
      </w:r>
      <w:r w:rsidRPr="00B971B5">
        <w:rPr>
          <w:rFonts w:eastAsiaTheme="minorHAnsi"/>
          <w:b/>
        </w:rPr>
        <w:t xml:space="preserve">) - </w:t>
      </w:r>
      <w:r w:rsidRPr="00B971B5">
        <w:rPr>
          <w:rFonts w:eastAsiaTheme="minorHAnsi"/>
          <w:b/>
        </w:rPr>
        <w:t>14</w:t>
      </w:r>
      <w:r w:rsidRPr="00B971B5">
        <w:rPr>
          <w:rFonts w:eastAsiaTheme="minorHAnsi"/>
          <w:b/>
        </w:rPr>
        <w:t> </w:t>
      </w:r>
      <w:r w:rsidRPr="00B971B5">
        <w:rPr>
          <w:rFonts w:eastAsiaTheme="minorHAnsi"/>
          <w:b/>
        </w:rPr>
        <w:t>224</w:t>
      </w:r>
      <w:r w:rsidRPr="00B971B5">
        <w:rPr>
          <w:rFonts w:eastAsiaTheme="minorHAnsi"/>
          <w:b/>
        </w:rPr>
        <w:t xml:space="preserve">,08 </w:t>
      </w:r>
      <w:r w:rsidRPr="00B971B5">
        <w:rPr>
          <w:rFonts w:eastAsiaTheme="minorHAnsi"/>
          <w:b/>
        </w:rPr>
        <w:t>(Четырнадцать тысяч двести двадцать четыре рубля 08 копеек</w:t>
      </w:r>
      <w:r w:rsidRPr="00B971B5">
        <w:rPr>
          <w:rFonts w:eastAsiaTheme="minorHAnsi"/>
          <w:b/>
        </w:rPr>
        <w:t xml:space="preserve">), в том числе </w:t>
      </w:r>
      <w:r w:rsidRPr="00B971B5">
        <w:rPr>
          <w:rFonts w:eastAsiaTheme="minorHAnsi"/>
          <w:b/>
        </w:rPr>
        <w:t xml:space="preserve">НДС (20%) </w:t>
      </w:r>
      <w:r w:rsidRPr="00B971B5">
        <w:rPr>
          <w:rFonts w:eastAsiaTheme="minorHAnsi"/>
          <w:b/>
        </w:rPr>
        <w:t xml:space="preserve">- </w:t>
      </w:r>
      <w:r w:rsidRPr="00B971B5">
        <w:rPr>
          <w:rFonts w:eastAsiaTheme="minorHAnsi"/>
          <w:b/>
        </w:rPr>
        <w:t>2</w:t>
      </w:r>
      <w:r w:rsidRPr="00B971B5">
        <w:rPr>
          <w:rFonts w:eastAsiaTheme="minorHAnsi"/>
          <w:b/>
        </w:rPr>
        <w:t> </w:t>
      </w:r>
      <w:r w:rsidRPr="00B971B5">
        <w:rPr>
          <w:rFonts w:eastAsiaTheme="minorHAnsi"/>
          <w:b/>
        </w:rPr>
        <w:t>370</w:t>
      </w:r>
      <w:r w:rsidRPr="00B971B5">
        <w:rPr>
          <w:rFonts w:eastAsiaTheme="minorHAnsi"/>
          <w:b/>
        </w:rPr>
        <w:t>,68</w:t>
      </w:r>
      <w:r w:rsidRPr="00B971B5">
        <w:rPr>
          <w:rFonts w:eastAsiaTheme="minorHAnsi"/>
          <w:b/>
        </w:rPr>
        <w:t xml:space="preserve"> (Две тысячи триста семьдесят рублей 68</w:t>
      </w:r>
      <w:r w:rsidRPr="00B971B5">
        <w:rPr>
          <w:rFonts w:eastAsiaTheme="minorHAnsi"/>
          <w:b/>
        </w:rPr>
        <w:t xml:space="preserve"> копеек).</w:t>
      </w:r>
    </w:p>
    <w:p w14:paraId="7BBDC488" w14:textId="77777777" w:rsidR="00B971B5" w:rsidRPr="00B971B5" w:rsidRDefault="00B971B5" w:rsidP="00B971B5">
      <w:pPr>
        <w:ind w:firstLine="426"/>
        <w:contextualSpacing/>
        <w:jc w:val="both"/>
        <w:rPr>
          <w:rFonts w:eastAsiaTheme="minorHAnsi"/>
          <w:b/>
        </w:rPr>
      </w:pPr>
    </w:p>
    <w:p w14:paraId="0BA3B3C8" w14:textId="635E64F5" w:rsidR="00B971B5" w:rsidRPr="00B971B5" w:rsidRDefault="00B971B5" w:rsidP="00B971B5">
      <w:pPr>
        <w:ind w:firstLine="426"/>
        <w:contextualSpacing/>
        <w:jc w:val="both"/>
        <w:rPr>
          <w:rFonts w:eastAsiaTheme="minorHAnsi"/>
          <w:b/>
        </w:rPr>
      </w:pPr>
      <w:r w:rsidRPr="00B971B5">
        <w:rPr>
          <w:rFonts w:eastAsiaTheme="minorHAnsi"/>
          <w:b/>
        </w:rPr>
        <w:t xml:space="preserve">Сумма задатка </w:t>
      </w:r>
      <w:r>
        <w:rPr>
          <w:rFonts w:eastAsiaTheme="minorHAnsi"/>
          <w:b/>
        </w:rPr>
        <w:t>-</w:t>
      </w:r>
      <w:r w:rsidRPr="00B971B5">
        <w:rPr>
          <w:rFonts w:eastAsiaTheme="minorHAnsi"/>
          <w:b/>
        </w:rPr>
        <w:t xml:space="preserve"> 14</w:t>
      </w:r>
      <w:r>
        <w:rPr>
          <w:rFonts w:eastAsiaTheme="minorHAnsi"/>
          <w:b/>
        </w:rPr>
        <w:t> </w:t>
      </w:r>
      <w:r w:rsidRPr="00B971B5">
        <w:rPr>
          <w:rFonts w:eastAsiaTheme="minorHAnsi"/>
          <w:b/>
        </w:rPr>
        <w:t>224</w:t>
      </w:r>
      <w:r>
        <w:rPr>
          <w:rFonts w:eastAsiaTheme="minorHAnsi"/>
          <w:b/>
        </w:rPr>
        <w:t xml:space="preserve">,08 </w:t>
      </w:r>
      <w:r w:rsidRPr="00B971B5">
        <w:rPr>
          <w:rFonts w:eastAsiaTheme="minorHAnsi"/>
          <w:b/>
        </w:rPr>
        <w:t>(Четырнадцать тысяч двести двадцать четыре</w:t>
      </w:r>
      <w:r>
        <w:rPr>
          <w:rFonts w:eastAsiaTheme="minorHAnsi"/>
          <w:b/>
        </w:rPr>
        <w:t xml:space="preserve"> рубля 08 копеек).</w:t>
      </w:r>
    </w:p>
    <w:p w14:paraId="2234B84E" w14:textId="00C41364" w:rsidR="00B971B5" w:rsidRPr="00B971B5" w:rsidRDefault="00B971B5" w:rsidP="00B971B5">
      <w:pPr>
        <w:ind w:firstLine="426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>Шаг аукциона на повышение –</w:t>
      </w:r>
      <w:r w:rsidRPr="00B971B5">
        <w:rPr>
          <w:rFonts w:eastAsiaTheme="minorHAnsi"/>
          <w:b/>
        </w:rPr>
        <w:t xml:space="preserve"> 1</w:t>
      </w:r>
      <w:r>
        <w:rPr>
          <w:rFonts w:eastAsiaTheme="minorHAnsi"/>
          <w:b/>
        </w:rPr>
        <w:t> </w:t>
      </w:r>
      <w:r w:rsidRPr="00B971B5">
        <w:rPr>
          <w:rFonts w:eastAsiaTheme="minorHAnsi"/>
          <w:b/>
        </w:rPr>
        <w:t>422</w:t>
      </w:r>
      <w:r>
        <w:rPr>
          <w:rFonts w:eastAsiaTheme="minorHAnsi"/>
          <w:b/>
        </w:rPr>
        <w:t>,41</w:t>
      </w:r>
      <w:r w:rsidRPr="00B971B5">
        <w:rPr>
          <w:rFonts w:eastAsiaTheme="minorHAnsi"/>
          <w:b/>
        </w:rPr>
        <w:t xml:space="preserve"> (Одна тысяча четыреста двадцать два рубля 41 копейка</w:t>
      </w:r>
      <w:r>
        <w:rPr>
          <w:rFonts w:eastAsiaTheme="minorHAnsi"/>
          <w:b/>
        </w:rPr>
        <w:t xml:space="preserve">). </w:t>
      </w:r>
    </w:p>
    <w:p w14:paraId="72440D32" w14:textId="77777777" w:rsidR="00B65F26" w:rsidRDefault="00B65F26" w:rsidP="00176090">
      <w:pPr>
        <w:ind w:right="-57"/>
        <w:contextualSpacing/>
        <w:jc w:val="both"/>
        <w:rPr>
          <w:color w:val="000000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312C7C" w14:textId="54A81CD8" w:rsidR="00DB6471" w:rsidRPr="00DB6471" w:rsidRDefault="00DB6471" w:rsidP="001E6890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>С</w:t>
      </w:r>
      <w:r w:rsidRPr="00DB6471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03CE34D5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микрофинансовых организаций;</w:t>
      </w:r>
    </w:p>
    <w:p w14:paraId="18CD8973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точек по продаже табачных изделий;</w:t>
      </w:r>
    </w:p>
    <w:p w14:paraId="201ED1DA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точек по продаже разливного алкоголя;</w:t>
      </w:r>
    </w:p>
    <w:p w14:paraId="59656033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кальянных;</w:t>
      </w:r>
    </w:p>
    <w:p w14:paraId="212873B9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вейп-шопов;</w:t>
      </w:r>
    </w:p>
    <w:p w14:paraId="27EC48F7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представителей оккультных наук;</w:t>
      </w:r>
    </w:p>
    <w:p w14:paraId="2EB7ED85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секс-шопов.</w:t>
      </w:r>
    </w:p>
    <w:p w14:paraId="276F7016" w14:textId="04EDCD80" w:rsidR="00C42A60" w:rsidRDefault="00C42A60" w:rsidP="00C42A60">
      <w:pPr>
        <w:ind w:left="1" w:firstLine="425"/>
        <w:contextualSpacing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Срок заключения договора аренды между </w:t>
      </w:r>
      <w:r w:rsidR="00A611E4">
        <w:rPr>
          <w:rFonts w:eastAsiaTheme="minorHAnsi"/>
        </w:rPr>
        <w:t>Арендодателем</w:t>
      </w:r>
      <w:r w:rsidRPr="00C42A60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>
        <w:rPr>
          <w:rFonts w:eastAsiaTheme="minorHAnsi"/>
        </w:rPr>
        <w:t xml:space="preserve"> </w:t>
      </w:r>
      <w:r w:rsidRPr="00C42A60">
        <w:rPr>
          <w:rFonts w:eastAsiaTheme="minorHAnsi"/>
        </w:rPr>
        <w:t xml:space="preserve">- в течение </w:t>
      </w:r>
      <w:r w:rsidRPr="00C42A60">
        <w:rPr>
          <w:rFonts w:eastAsiaTheme="minorHAnsi"/>
          <w:b/>
        </w:rPr>
        <w:t>10 (Десяти) рабочих дней</w:t>
      </w:r>
      <w:r w:rsidRPr="00C42A60">
        <w:rPr>
          <w:rFonts w:eastAsiaTheme="minorHAnsi"/>
        </w:rPr>
        <w:t xml:space="preserve"> с даты подведения итогов аукциона по типовой форме Банка.</w:t>
      </w:r>
      <w:r>
        <w:rPr>
          <w:rFonts w:eastAsiaTheme="minorHAnsi"/>
        </w:rPr>
        <w:t xml:space="preserve"> </w:t>
      </w:r>
    </w:p>
    <w:p w14:paraId="2C6560F2" w14:textId="028343F9" w:rsidR="00C42A60" w:rsidRDefault="00A611E4" w:rsidP="00C42A60">
      <w:pPr>
        <w:ind w:left="1" w:firstLine="425"/>
        <w:contextualSpacing/>
        <w:jc w:val="both"/>
        <w:rPr>
          <w:rFonts w:eastAsiaTheme="minorHAnsi"/>
          <w:b/>
        </w:rPr>
      </w:pPr>
      <w:r>
        <w:rPr>
          <w:rFonts w:eastAsiaTheme="minorHAnsi"/>
        </w:rPr>
        <w:t>Арендодатель</w:t>
      </w:r>
      <w:r w:rsidR="00C42A60" w:rsidRPr="00C42A60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C42A60" w:rsidRPr="00C42A60">
        <w:rPr>
          <w:rFonts w:eastAsiaTheme="minorHAnsi"/>
          <w:b/>
        </w:rPr>
        <w:t>не ранее 25 сентября</w:t>
      </w:r>
      <w:r w:rsidR="00C42A60">
        <w:rPr>
          <w:rFonts w:eastAsiaTheme="minorHAnsi"/>
          <w:b/>
        </w:rPr>
        <w:t xml:space="preserve"> 2024 года.</w:t>
      </w:r>
    </w:p>
    <w:p w14:paraId="6A3FCBFA" w14:textId="034AB7BA" w:rsidR="00C42A60" w:rsidRPr="00C42A60" w:rsidRDefault="00376992" w:rsidP="00C42A60">
      <w:pPr>
        <w:ind w:left="1" w:firstLine="425"/>
        <w:contextualSpacing/>
        <w:jc w:val="both"/>
      </w:pPr>
      <w:r>
        <w:t>Помимо уплаты Постоянной а</w:t>
      </w:r>
      <w:r w:rsidR="00C42A60" w:rsidRPr="00C42A60">
        <w:t xml:space="preserve">рендной платы Арендатор возмещает </w:t>
      </w:r>
      <w:r w:rsidR="00A611E4">
        <w:rPr>
          <w:rFonts w:eastAsiaTheme="minorHAnsi"/>
        </w:rPr>
        <w:t>Арендодателю</w:t>
      </w:r>
      <w:r w:rsidR="00C42A60" w:rsidRPr="00C42A60">
        <w:t xml:space="preserve"> расходы на оплату коммунальных услуг (водоснабжение, теплоснабжение, канализация, пользование электроэнергией).</w:t>
      </w:r>
    </w:p>
    <w:p w14:paraId="0524661B" w14:textId="77777777" w:rsidR="009671D8" w:rsidRDefault="00C42A60" w:rsidP="009671D8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Pr="00C42A60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  <w:r w:rsidR="009671D8">
        <w:rPr>
          <w:rFonts w:eastAsia="Times New Roman"/>
        </w:rPr>
        <w:t xml:space="preserve"> </w:t>
      </w:r>
    </w:p>
    <w:p w14:paraId="1B84C801" w14:textId="3118C6A1" w:rsidR="00091F2F" w:rsidRPr="00A611E4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A611E4">
        <w:rPr>
          <w:rFonts w:eastAsia="Times New Roman"/>
          <w:b/>
        </w:rPr>
        <w:t xml:space="preserve">Срок аренды </w:t>
      </w:r>
      <w:r w:rsidRPr="00A611E4">
        <w:rPr>
          <w:rFonts w:eastAsia="Times New Roman"/>
        </w:rPr>
        <w:t xml:space="preserve">до 5 лет с даты подписания </w:t>
      </w:r>
      <w:r w:rsidR="00A611E4" w:rsidRPr="00A611E4">
        <w:rPr>
          <w:rFonts w:eastAsiaTheme="minorHAnsi"/>
        </w:rPr>
        <w:t>Арендодателем</w:t>
      </w:r>
      <w:r w:rsidRPr="00A611E4">
        <w:rPr>
          <w:rFonts w:eastAsia="Times New Roman"/>
        </w:rPr>
        <w:t xml:space="preserve"> и Арендатором договора аренды.</w:t>
      </w:r>
      <w:r w:rsidR="00091F2F" w:rsidRPr="00A611E4">
        <w:rPr>
          <w:rFonts w:eastAsia="Times New Roman"/>
        </w:rPr>
        <w:t xml:space="preserve"> </w:t>
      </w:r>
    </w:p>
    <w:p w14:paraId="2BC273B2" w14:textId="3841E7B3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</w:t>
      </w:r>
      <w:r w:rsidR="00091F2F">
        <w:rPr>
          <w:rFonts w:eastAsia="Times New Roman"/>
        </w:rPr>
        <w:t>еобходима для его использования.</w:t>
      </w:r>
    </w:p>
    <w:p w14:paraId="2138C3AD" w14:textId="53627E17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  <w:r w:rsidR="00091F2F">
        <w:rPr>
          <w:rFonts w:eastAsia="Times New Roman"/>
        </w:rPr>
        <w:t xml:space="preserve"> </w:t>
      </w:r>
    </w:p>
    <w:p w14:paraId="5314CE5F" w14:textId="2C491C2F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="Times New Roman"/>
        </w:rPr>
        <w:t xml:space="preserve">Обеспечительный платеж по договору аренды: в течение 5 (пяти) рабочих дней со дня подписания </w:t>
      </w:r>
      <w:r w:rsidR="0063201E">
        <w:rPr>
          <w:rFonts w:eastAsiaTheme="minorHAnsi"/>
        </w:rPr>
        <w:t>Арендодателем</w:t>
      </w:r>
      <w:r w:rsidRPr="00C42A60">
        <w:rPr>
          <w:rFonts w:eastAsia="Times New Roman"/>
        </w:rPr>
        <w:t xml:space="preserve">/Арендатором Договора Арендатор перечисляет на счет </w:t>
      </w:r>
      <w:r w:rsidR="0029634E">
        <w:rPr>
          <w:rFonts w:eastAsiaTheme="minorHAnsi"/>
        </w:rPr>
        <w:t>Арендодателя</w:t>
      </w:r>
      <w:r w:rsidRPr="00C42A60">
        <w:rPr>
          <w:rFonts w:eastAsia="Times New Roman"/>
        </w:rPr>
        <w:t xml:space="preserve"> 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  <w:r w:rsidR="00091F2F">
        <w:rPr>
          <w:rFonts w:eastAsia="Times New Roman"/>
        </w:rPr>
        <w:t xml:space="preserve"> </w:t>
      </w:r>
    </w:p>
    <w:p w14:paraId="48E8675E" w14:textId="6789D8F3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63201E">
        <w:rPr>
          <w:rFonts w:eastAsiaTheme="minorHAnsi"/>
        </w:rPr>
        <w:t>Арендодателя</w:t>
      </w:r>
      <w:r w:rsidRPr="00C42A60">
        <w:rPr>
          <w:rFonts w:eastAsiaTheme="minorHAnsi"/>
        </w:rPr>
        <w:t>.</w:t>
      </w:r>
      <w:r w:rsidR="00091F2F">
        <w:rPr>
          <w:rFonts w:eastAsia="Times New Roman"/>
        </w:rPr>
        <w:t xml:space="preserve"> </w:t>
      </w:r>
    </w:p>
    <w:p w14:paraId="0347BB41" w14:textId="4F1E87A6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29634E">
        <w:rPr>
          <w:rFonts w:eastAsiaTheme="minorHAnsi"/>
        </w:rPr>
        <w:t>Арендодател</w:t>
      </w:r>
      <w:r w:rsidRPr="00C42A60">
        <w:rPr>
          <w:rFonts w:eastAsiaTheme="minorHAnsi"/>
        </w:rPr>
        <w:t>я, без компенсации затрат Арендатора на произведенные улучшения.</w:t>
      </w:r>
      <w:r w:rsidR="00091F2F">
        <w:rPr>
          <w:rFonts w:eastAsia="Times New Roman"/>
        </w:rPr>
        <w:t xml:space="preserve"> </w:t>
      </w:r>
    </w:p>
    <w:p w14:paraId="4CCAEFBE" w14:textId="22DAFBF9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29634E">
        <w:rPr>
          <w:rFonts w:eastAsiaTheme="minorHAnsi"/>
        </w:rPr>
        <w:t>Арендодателем</w:t>
      </w:r>
      <w:r w:rsidRPr="00C42A60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  <w:r w:rsidR="00091F2F">
        <w:rPr>
          <w:rFonts w:eastAsia="Times New Roman"/>
        </w:rPr>
        <w:t xml:space="preserve"> </w:t>
      </w:r>
    </w:p>
    <w:p w14:paraId="7594B7D8" w14:textId="7C77125F" w:rsidR="00091F2F" w:rsidRDefault="00C42A60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Theme="minorHAnsi"/>
        </w:rPr>
        <w:lastRenderedPageBreak/>
        <w:t xml:space="preserve">Передача в субаренду Объекта возможна только по согласованию с </w:t>
      </w:r>
      <w:r w:rsidR="00F26F56">
        <w:rPr>
          <w:rFonts w:eastAsiaTheme="minorHAnsi"/>
        </w:rPr>
        <w:t>Арендодателем</w:t>
      </w:r>
      <w:r w:rsidR="00091F2F">
        <w:rPr>
          <w:rFonts w:eastAsiaTheme="minorHAnsi"/>
        </w:rPr>
        <w:t>.</w:t>
      </w:r>
      <w:r w:rsidR="00091F2F">
        <w:rPr>
          <w:rFonts w:eastAsia="Times New Roman"/>
        </w:rPr>
        <w:t xml:space="preserve"> </w:t>
      </w:r>
    </w:p>
    <w:p w14:paraId="7AF6E840" w14:textId="249DE73E" w:rsidR="00D86C7D" w:rsidRDefault="00C42A60" w:rsidP="00D86C7D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F26F56">
        <w:rPr>
          <w:rFonts w:eastAsiaTheme="minorHAnsi"/>
        </w:rPr>
        <w:t>Арендодателю</w:t>
      </w:r>
      <w:r w:rsidRPr="00C42A60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  <w:r w:rsidR="00D86C7D">
        <w:rPr>
          <w:rFonts w:eastAsia="Times New Roman"/>
        </w:rPr>
        <w:t xml:space="preserve"> </w:t>
      </w:r>
    </w:p>
    <w:p w14:paraId="455A4B71" w14:textId="53E0EAA0" w:rsidR="00C42A60" w:rsidRPr="00C42A60" w:rsidRDefault="00C42A60" w:rsidP="00D86C7D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Theme="minorHAnsi"/>
        </w:rPr>
        <w:t xml:space="preserve">Досрочное расторжение договора по требованию </w:t>
      </w:r>
      <w:r w:rsidR="00F26F56">
        <w:rPr>
          <w:rFonts w:eastAsiaTheme="minorHAnsi"/>
        </w:rPr>
        <w:t>Арендодателя</w:t>
      </w:r>
      <w:r w:rsidRPr="00C42A60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340D0126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71F1D323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существенно ухудшает Объект; </w:t>
      </w:r>
    </w:p>
    <w:p w14:paraId="653DD8BA" w14:textId="5BF30BB6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="00F26F56">
        <w:rPr>
          <w:rFonts w:eastAsiaTheme="minorHAnsi"/>
        </w:rPr>
        <w:t>Арендодателя</w:t>
      </w:r>
      <w:r w:rsidRPr="00C42A60">
        <w:rPr>
          <w:rFonts w:eastAsiaTheme="minorHAnsi"/>
        </w:rPr>
        <w:t xml:space="preserve"> или с нарушением согласованных сроков и условий;</w:t>
      </w:r>
    </w:p>
    <w:p w14:paraId="10B050E2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571BA480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5A829764" w14:textId="32CC04E5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F26F56">
        <w:rPr>
          <w:rFonts w:eastAsiaTheme="minorHAnsi"/>
        </w:rPr>
        <w:t>Арендодателя</w:t>
      </w:r>
      <w:r w:rsidRPr="00C42A60">
        <w:rPr>
          <w:rFonts w:eastAsiaTheme="minorHAnsi"/>
        </w:rPr>
        <w:t>;</w:t>
      </w:r>
    </w:p>
    <w:p w14:paraId="5EF6CFD0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3D8F3B66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3AE693EB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3AC56C5F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42DB55B9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238BEA53" w14:textId="77777777" w:rsidR="00D86C7D" w:rsidRDefault="00C42A60" w:rsidP="00D86C7D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46E2EE33" w14:textId="4D7C7630" w:rsidR="00484A3D" w:rsidRDefault="00C42A60" w:rsidP="00484A3D">
      <w:pPr>
        <w:ind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В случае проведения несогласованной с </w:t>
      </w:r>
      <w:r w:rsidR="00F26F56">
        <w:rPr>
          <w:rFonts w:eastAsiaTheme="minorHAnsi"/>
        </w:rPr>
        <w:t>Арендодатель</w:t>
      </w:r>
      <w:r w:rsidRPr="00C42A60">
        <w:rPr>
          <w:rFonts w:eastAsiaTheme="minorHAnsi"/>
        </w:rPr>
        <w:t xml:space="preserve"> перепланировки и не 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895D10">
        <w:rPr>
          <w:rFonts w:eastAsiaTheme="minorHAnsi"/>
        </w:rPr>
        <w:t>Арендодатель</w:t>
      </w:r>
      <w:r w:rsidR="00895D10" w:rsidRPr="00C42A60">
        <w:rPr>
          <w:rFonts w:eastAsiaTheme="minorHAnsi"/>
        </w:rPr>
        <w:t xml:space="preserve"> </w:t>
      </w:r>
      <w:r w:rsidRPr="00C42A60">
        <w:rPr>
          <w:rFonts w:eastAsiaTheme="minorHAnsi"/>
        </w:rPr>
        <w:t>вправе отказаться от исполнения договора, направив Арендатору уведомление о таком отказе не позднее чем за 30 (тридцать) календарных дней.</w:t>
      </w:r>
      <w:r w:rsidR="00484A3D">
        <w:rPr>
          <w:rFonts w:eastAsiaTheme="minorHAnsi"/>
        </w:rPr>
        <w:t xml:space="preserve"> </w:t>
      </w:r>
    </w:p>
    <w:p w14:paraId="296440A2" w14:textId="772326CB" w:rsidR="00C42A60" w:rsidRPr="00C42A60" w:rsidRDefault="00484A3D" w:rsidP="00484A3D">
      <w:pPr>
        <w:ind w:firstLine="426"/>
        <w:jc w:val="both"/>
        <w:rPr>
          <w:rFonts w:eastAsiaTheme="minorHAnsi"/>
        </w:rPr>
      </w:pPr>
      <w:r>
        <w:rPr>
          <w:rFonts w:eastAsia="Times New Roman"/>
        </w:rPr>
        <w:t>Собственник может отказаться</w:t>
      </w:r>
      <w:r w:rsidR="00C42A60" w:rsidRPr="00C42A60">
        <w:rPr>
          <w:rFonts w:eastAsia="Times New Roman"/>
        </w:rPr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>
        <w:rPr>
          <w:rFonts w:eastAsia="Times New Roman"/>
        </w:rPr>
        <w:t>Собственника</w:t>
      </w:r>
      <w:r w:rsidR="00C42A60" w:rsidRPr="00C42A60">
        <w:rPr>
          <w:rFonts w:eastAsia="Times New Roman"/>
        </w:rPr>
        <w:t xml:space="preserve"> в отношении указанных лиц:</w:t>
      </w:r>
    </w:p>
    <w:p w14:paraId="06105B86" w14:textId="3DED454C" w:rsidR="00C42A60" w:rsidRPr="00C42A60" w:rsidRDefault="00C42A60" w:rsidP="00C42A60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судимости,</w:t>
      </w:r>
    </w:p>
    <w:p w14:paraId="3C93E0E6" w14:textId="52885438" w:rsidR="00C42A60" w:rsidRPr="00C42A60" w:rsidRDefault="00C42A60" w:rsidP="00C42A60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исполнительных производств,</w:t>
      </w:r>
    </w:p>
    <w:p w14:paraId="10279A65" w14:textId="5313B97E" w:rsidR="00C42A60" w:rsidRPr="00C42A60" w:rsidRDefault="00C42A60" w:rsidP="00C42A60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задолженности по кредитным и арендным обязательствам,</w:t>
      </w:r>
    </w:p>
    <w:p w14:paraId="6E0F7497" w14:textId="77777777" w:rsidR="00484A3D" w:rsidRDefault="00C42A60" w:rsidP="00484A3D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принадлежности к экстремистской деятельности.</w:t>
      </w:r>
      <w:r w:rsidR="00484A3D">
        <w:t xml:space="preserve"> </w:t>
      </w:r>
    </w:p>
    <w:p w14:paraId="2D597EE0" w14:textId="1A9442DE" w:rsidR="00C42A60" w:rsidRPr="00C42A60" w:rsidRDefault="00484A3D" w:rsidP="00484A3D">
      <w:pPr>
        <w:ind w:firstLine="426"/>
        <w:jc w:val="both"/>
      </w:pPr>
      <w:r w:rsidRPr="00484A3D">
        <w:rPr>
          <w:rFonts w:eastAsia="Times New Roman"/>
          <w:b/>
        </w:rPr>
        <w:t>Соглашение о н</w:t>
      </w:r>
      <w:r w:rsidR="00C42A60" w:rsidRPr="00C42A60">
        <w:rPr>
          <w:rFonts w:eastAsia="Times New Roman"/>
          <w:b/>
        </w:rPr>
        <w:t>еразглашении конфиденциальной информации</w:t>
      </w:r>
      <w:r w:rsidR="00C42A60" w:rsidRPr="00C42A60">
        <w:rPr>
          <w:rFonts w:eastAsia="Times New Roman"/>
        </w:rPr>
        <w:t xml:space="preserve">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43855C5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</w:t>
      </w:r>
      <w:r w:rsidR="00E16CD3">
        <w:t>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6C4D5A87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К заявке прилагаются подписанные</w:t>
      </w:r>
      <w:r w:rsidR="00AB195A">
        <w:t xml:space="preserve"> </w:t>
      </w:r>
      <w:r w:rsidR="00E16CD3">
        <w:t>документы</w:t>
      </w:r>
      <w:r w:rsidR="00D73534">
        <w:t xml:space="preserve"> </w:t>
      </w:r>
      <w:r>
        <w:t>Претендента</w:t>
      </w:r>
      <w:r w:rsidR="00E16CD3">
        <w:t xml:space="preserve">. </w:t>
      </w:r>
      <w:r>
        <w:t xml:space="preserve">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2A27948A" w14:textId="6F4C0510" w:rsidR="00E16CD3" w:rsidRDefault="004E00BD" w:rsidP="00E16CD3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E16CD3">
        <w:t>площадке.</w:t>
      </w:r>
    </w:p>
    <w:p w14:paraId="1132B580" w14:textId="47093ABC" w:rsidR="004E00BD" w:rsidRPr="00BC6868" w:rsidRDefault="004E00BD" w:rsidP="00E16CD3">
      <w:pPr>
        <w:ind w:left="567"/>
        <w:jc w:val="both"/>
      </w:pPr>
      <w:r w:rsidRPr="00BC6868">
        <w:t xml:space="preserve">Одновременно к заявке претенденты прилагают </w:t>
      </w:r>
      <w:r w:rsidR="00E16CD3">
        <w:t>д</w:t>
      </w:r>
      <w:r w:rsidRPr="00BC6868">
        <w:t>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3DD8BC9E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E16CD3">
        <w:t>Извещении</w:t>
      </w:r>
      <w:r w:rsidRPr="00BC6868">
        <w:t xml:space="preserve"> о проведении торгов или федеральным законом. </w:t>
      </w:r>
    </w:p>
    <w:p w14:paraId="6D2B1A85" w14:textId="69E7242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E16CD3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531D211B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E16CD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5008174C" w:rsidR="004E00BD" w:rsidRPr="009E2B6B" w:rsidRDefault="00E16CD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01DE15CD" w:rsidR="004E00BD" w:rsidRPr="005C6DC6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данном </w:t>
      </w:r>
      <w:r w:rsidR="00E16CD3">
        <w:rPr>
          <w:b/>
        </w:rPr>
        <w:t>Извещении</w:t>
      </w:r>
      <w:r w:rsidRPr="005C6DC6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046084AD" w:rsidR="004E00BD" w:rsidRPr="00E16CD3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16CD3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E16CD3">
        <w:rPr>
          <w:rFonts w:ascii="Times New Roman" w:hAnsi="Times New Roman" w:cs="Times New Roman"/>
        </w:rPr>
        <w:t xml:space="preserve">аявки в сроки, установленные в </w:t>
      </w:r>
      <w:r w:rsidR="00E16CD3" w:rsidRPr="00E16CD3">
        <w:rPr>
          <w:rFonts w:ascii="Times New Roman" w:hAnsi="Times New Roman" w:cs="Times New Roman"/>
        </w:rPr>
        <w:t>Извещении</w:t>
      </w:r>
      <w:r w:rsidRPr="00E16CD3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52CE6FF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406A57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406A57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967EE6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6A57">
        <w:t>Извещении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6AD414C7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6A57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EDDB49D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 xml:space="preserve">Собственником может быть отказано в заключении договора аренды по итогам торгов, а также в возврате задатка в случае несоответствия </w:t>
      </w:r>
      <w:r w:rsidR="00406A57">
        <w:rPr>
          <w:b/>
        </w:rPr>
        <w:t>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253904E4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6E37662A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406A57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3011DE74" w:rsidR="009B7593" w:rsidRPr="009C38CC" w:rsidRDefault="00406A57" w:rsidP="004E00BD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2" w:name="_GoBack"/>
      <w:r w:rsidRPr="009C38CC">
        <w:rPr>
          <w:b/>
        </w:rPr>
        <w:t>В случае отказа или уклонения П</w:t>
      </w:r>
      <w:r w:rsidR="004E00BD" w:rsidRPr="009C38CC">
        <w:rPr>
          <w:b/>
        </w:rPr>
        <w:t>обедителя торгов от подписания договора аренды в те</w:t>
      </w:r>
      <w:r w:rsidR="005569F6" w:rsidRPr="009C38CC">
        <w:rPr>
          <w:b/>
        </w:rPr>
        <w:t xml:space="preserve">чение срока, установленного в </w:t>
      </w:r>
      <w:r w:rsidRPr="009C38CC">
        <w:rPr>
          <w:b/>
        </w:rPr>
        <w:t>Извещении</w:t>
      </w:r>
      <w:r w:rsidR="004E00BD" w:rsidRPr="009C38CC">
        <w:rPr>
          <w:b/>
        </w:rPr>
        <w:t xml:space="preserve"> о проведении торгов для заключения такого договора, внесенный задаток ему не возвращается. </w:t>
      </w:r>
    </w:p>
    <w:bookmarkEnd w:id="2"/>
    <w:p w14:paraId="682F52E4" w14:textId="77777777" w:rsidR="00D902B7" w:rsidRPr="00BC6868" w:rsidRDefault="00D902B7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27597E89" w14:textId="77777777" w:rsidR="00793D91" w:rsidRDefault="00793D91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0A94165" w14:textId="4545FEDC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294F13DE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D55E49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11AD"/>
    <w:rsid w:val="00102C91"/>
    <w:rsid w:val="00102DF1"/>
    <w:rsid w:val="00105EB7"/>
    <w:rsid w:val="001067B3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97BF4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634E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6A57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5DBF"/>
    <w:rsid w:val="00476D1A"/>
    <w:rsid w:val="0048078A"/>
    <w:rsid w:val="004810F0"/>
    <w:rsid w:val="00483F40"/>
    <w:rsid w:val="00483F8B"/>
    <w:rsid w:val="00484A3D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1EFE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01E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21F1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3D91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5D10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AC0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8CC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2A3A"/>
    <w:rsid w:val="00A5581A"/>
    <w:rsid w:val="00A5693C"/>
    <w:rsid w:val="00A60A71"/>
    <w:rsid w:val="00A611E4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971B5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42E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02B7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D7328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6CD3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5230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124C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26F56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3E5E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E1857-82C4-4B23-80B5-3F8B7B74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3036</Words>
  <Characters>21164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24152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98</cp:revision>
  <cp:lastPrinted>2018-05-14T07:32:00Z</cp:lastPrinted>
  <dcterms:created xsi:type="dcterms:W3CDTF">2024-08-04T19:13:00Z</dcterms:created>
  <dcterms:modified xsi:type="dcterms:W3CDTF">2024-09-15T20:43:00Z</dcterms:modified>
</cp:coreProperties>
</file>