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9C31A9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321157">
        <w:rPr>
          <w:rFonts w:cs="Times New Roman"/>
          <w:b/>
          <w:bCs/>
          <w:color w:val="000000"/>
          <w:sz w:val="18"/>
          <w:szCs w:val="18"/>
        </w:rPr>
        <w:t xml:space="preserve"> открытых торго</w:t>
      </w:r>
      <w:r w:rsidR="003B0149">
        <w:rPr>
          <w:rFonts w:cs="Times New Roman"/>
          <w:b/>
          <w:bCs/>
          <w:color w:val="000000"/>
          <w:sz w:val="18"/>
          <w:szCs w:val="18"/>
        </w:rPr>
        <w:t>в посредством публичного предложения</w:t>
      </w:r>
      <w:r w:rsidR="00321157">
        <w:rPr>
          <w:rFonts w:cs="Times New Roman"/>
          <w:b/>
          <w:bCs/>
          <w:color w:val="000000"/>
          <w:sz w:val="18"/>
          <w:szCs w:val="18"/>
        </w:rPr>
        <w:t xml:space="preserve"> с открытой формой подачи предложений</w:t>
      </w:r>
      <w:r w:rsidR="00A13843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в рамках процедуры банкротства</w:t>
      </w:r>
    </w:p>
    <w:p w:rsidR="007460EF" w:rsidRPr="000A0BBD" w:rsidRDefault="0032115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Пономаренко Б.Д.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3B0149" w:rsidRDefault="003B0149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>
        <w:rPr>
          <w:rFonts w:cs="Times New Roman"/>
          <w:sz w:val="18"/>
          <w:szCs w:val="18"/>
        </w:rPr>
        <w:t>Пономаренко Борис Дмитриевич</w:t>
      </w:r>
      <w:r w:rsidRPr="003B0149">
        <w:rPr>
          <w:rFonts w:cs="Times New Roman"/>
          <w:sz w:val="18"/>
          <w:szCs w:val="18"/>
        </w:rPr>
        <w:t xml:space="preserve"> (дата/место рождения: 22.09.1953, с. Караул </w:t>
      </w:r>
      <w:proofErr w:type="spellStart"/>
      <w:r w:rsidRPr="003B0149">
        <w:rPr>
          <w:rFonts w:cs="Times New Roman"/>
          <w:sz w:val="18"/>
          <w:szCs w:val="18"/>
        </w:rPr>
        <w:t>Усть</w:t>
      </w:r>
      <w:proofErr w:type="spellEnd"/>
      <w:r w:rsidRPr="003B0149">
        <w:rPr>
          <w:rFonts w:cs="Times New Roman"/>
          <w:sz w:val="18"/>
          <w:szCs w:val="18"/>
        </w:rPr>
        <w:t>-Енисейского р-на Красноярского края, СНИЛС 028524113 35, ИНН 611104637705, адрес регистрации:</w:t>
      </w:r>
      <w:proofErr w:type="gramEnd"/>
      <w:r w:rsidRPr="003B0149">
        <w:rPr>
          <w:rFonts w:cs="Times New Roman"/>
          <w:sz w:val="18"/>
          <w:szCs w:val="18"/>
        </w:rPr>
        <w:t xml:space="preserve"> Ростовская </w:t>
      </w:r>
      <w:proofErr w:type="spellStart"/>
      <w:proofErr w:type="gramStart"/>
      <w:r w:rsidRPr="003B0149">
        <w:rPr>
          <w:rFonts w:cs="Times New Roman"/>
          <w:sz w:val="18"/>
          <w:szCs w:val="18"/>
        </w:rPr>
        <w:t>обл</w:t>
      </w:r>
      <w:proofErr w:type="spellEnd"/>
      <w:proofErr w:type="gramEnd"/>
      <w:r w:rsidRPr="003B0149">
        <w:rPr>
          <w:rFonts w:cs="Times New Roman"/>
          <w:sz w:val="18"/>
          <w:szCs w:val="18"/>
        </w:rPr>
        <w:t>, х. Красная Звезда, ул. Красная Звезда, д. 5)</w:t>
      </w:r>
      <w:r w:rsidRPr="003B0149">
        <w:rPr>
          <w:rFonts w:cs="Times New Roman"/>
          <w:color w:val="000000"/>
          <w:sz w:val="18"/>
          <w:szCs w:val="18"/>
        </w:rPr>
        <w:t xml:space="preserve"> </w:t>
      </w:r>
      <w:r w:rsidRPr="003B0149">
        <w:rPr>
          <w:rFonts w:cs="Times New Roman"/>
          <w:sz w:val="18"/>
          <w:szCs w:val="18"/>
        </w:rPr>
        <w:t xml:space="preserve">(именуемый в дальнейшем </w:t>
      </w:r>
      <w:r w:rsidRPr="003B0149">
        <w:rPr>
          <w:rFonts w:cs="Times New Roman"/>
          <w:b/>
          <w:sz w:val="18"/>
          <w:szCs w:val="18"/>
        </w:rPr>
        <w:t>«Продавец»)</w:t>
      </w:r>
      <w:r>
        <w:rPr>
          <w:rFonts w:cs="Times New Roman"/>
          <w:b/>
          <w:sz w:val="18"/>
          <w:szCs w:val="18"/>
        </w:rPr>
        <w:t xml:space="preserve"> в лице финансового управляющего</w:t>
      </w:r>
    </w:p>
    <w:p w:rsidR="00D91079" w:rsidRPr="000A0BBD" w:rsidRDefault="00321157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321157">
        <w:rPr>
          <w:rFonts w:cs="Times New Roman"/>
          <w:sz w:val="18"/>
          <w:szCs w:val="18"/>
        </w:rPr>
        <w:t>Малиев</w:t>
      </w:r>
      <w:r w:rsidR="003B0149">
        <w:rPr>
          <w:rFonts w:cs="Times New Roman"/>
          <w:sz w:val="18"/>
          <w:szCs w:val="18"/>
        </w:rPr>
        <w:t>а</w:t>
      </w:r>
      <w:proofErr w:type="spellEnd"/>
      <w:r w:rsidRPr="00321157">
        <w:rPr>
          <w:rFonts w:cs="Times New Roman"/>
          <w:sz w:val="18"/>
          <w:szCs w:val="18"/>
        </w:rPr>
        <w:t xml:space="preserve"> Руслан</w:t>
      </w:r>
      <w:r w:rsidR="003B0149">
        <w:rPr>
          <w:rFonts w:cs="Times New Roman"/>
          <w:sz w:val="18"/>
          <w:szCs w:val="18"/>
        </w:rPr>
        <w:t>а</w:t>
      </w:r>
      <w:r w:rsidRPr="00321157">
        <w:rPr>
          <w:rFonts w:cs="Times New Roman"/>
          <w:sz w:val="18"/>
          <w:szCs w:val="18"/>
        </w:rPr>
        <w:t xml:space="preserve"> </w:t>
      </w:r>
      <w:proofErr w:type="spellStart"/>
      <w:r w:rsidRPr="00321157">
        <w:rPr>
          <w:rFonts w:cs="Times New Roman"/>
          <w:sz w:val="18"/>
          <w:szCs w:val="18"/>
        </w:rPr>
        <w:t>Гасенович</w:t>
      </w:r>
      <w:r w:rsidR="003B0149">
        <w:rPr>
          <w:rFonts w:cs="Times New Roman"/>
          <w:sz w:val="18"/>
          <w:szCs w:val="18"/>
        </w:rPr>
        <w:t>а</w:t>
      </w:r>
      <w:proofErr w:type="spellEnd"/>
      <w:r w:rsidRPr="00321157">
        <w:rPr>
          <w:rFonts w:cs="Times New Roman"/>
          <w:sz w:val="18"/>
          <w:szCs w:val="18"/>
        </w:rPr>
        <w:t xml:space="preserve"> (ИНН 583403540104, СНИЛС 123621490 25, почт</w:t>
      </w:r>
      <w:proofErr w:type="gramStart"/>
      <w:r w:rsidRPr="00321157">
        <w:rPr>
          <w:rFonts w:cs="Times New Roman"/>
          <w:sz w:val="18"/>
          <w:szCs w:val="18"/>
        </w:rPr>
        <w:t>.</w:t>
      </w:r>
      <w:proofErr w:type="gramEnd"/>
      <w:r w:rsidRPr="00321157">
        <w:rPr>
          <w:rFonts w:cs="Times New Roman"/>
          <w:sz w:val="18"/>
          <w:szCs w:val="18"/>
        </w:rPr>
        <w:t xml:space="preserve"> </w:t>
      </w:r>
      <w:proofErr w:type="gramStart"/>
      <w:r w:rsidRPr="00321157">
        <w:rPr>
          <w:rFonts w:cs="Times New Roman"/>
          <w:sz w:val="18"/>
          <w:szCs w:val="18"/>
        </w:rPr>
        <w:t>а</w:t>
      </w:r>
      <w:proofErr w:type="gramEnd"/>
      <w:r w:rsidRPr="00321157">
        <w:rPr>
          <w:rFonts w:cs="Times New Roman"/>
          <w:sz w:val="18"/>
          <w:szCs w:val="18"/>
        </w:rPr>
        <w:t>дрес: 440000, г. Пенза, ул. Суворова, д.81, эт.6, оф.12) - член СРО ААУ "Синергия" (ОГРН 1112300002330, ИНН 2308980067, адрес: 350063, Краснодарский край, г. Краснодар, ул. Комсомольская, д. 45, оф. 11).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321157">
        <w:rPr>
          <w:rFonts w:cs="Times New Roman"/>
          <w:sz w:val="18"/>
          <w:szCs w:val="18"/>
        </w:rPr>
        <w:t>ражного суда Ростовской области от 02.12.2021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321157">
        <w:rPr>
          <w:rFonts w:cs="Times New Roman"/>
          <w:sz w:val="18"/>
          <w:szCs w:val="18"/>
        </w:rPr>
        <w:t> </w:t>
      </w:r>
      <w:r w:rsidR="00321157" w:rsidRPr="00321157">
        <w:rPr>
          <w:rFonts w:cs="Times New Roman"/>
          <w:sz w:val="18"/>
          <w:szCs w:val="18"/>
        </w:rPr>
        <w:t>А53-14569/2021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9C31A9">
        <w:rPr>
          <w:rFonts w:ascii="Times New Roman" w:hAnsi="Times New Roman" w:cs="Times New Roman"/>
          <w:b w:val="0"/>
          <w:color w:val="000000"/>
          <w:sz w:val="18"/>
          <w:szCs w:val="18"/>
        </w:rPr>
        <w:t>не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321157">
        <w:rPr>
          <w:rFonts w:ascii="Times New Roman" w:eastAsia="Times New Roman" w:hAnsi="Times New Roman" w:cs="Times New Roman"/>
          <w:b w:val="0"/>
          <w:sz w:val="18"/>
          <w:szCs w:val="18"/>
        </w:rPr>
        <w:t>я торго</w:t>
      </w:r>
      <w:r w:rsidR="003B0149">
        <w:rPr>
          <w:rFonts w:ascii="Times New Roman" w:eastAsia="Times New Roman" w:hAnsi="Times New Roman" w:cs="Times New Roman"/>
          <w:b w:val="0"/>
          <w:sz w:val="18"/>
          <w:szCs w:val="18"/>
        </w:rPr>
        <w:t>в посредством публичного предложения</w:t>
      </w:r>
      <w:bookmarkStart w:id="0" w:name="_GoBack"/>
      <w:bookmarkEnd w:id="0"/>
      <w:r w:rsidR="00321157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с открытой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,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321157">
        <w:rPr>
          <w:rFonts w:ascii="Times New Roman" w:hAnsi="Times New Roman" w:cs="Times New Roman"/>
          <w:b w:val="0"/>
          <w:sz w:val="18"/>
          <w:szCs w:val="18"/>
        </w:rPr>
        <w:t>Пономаренко Б.Д.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321157">
        <w:rPr>
          <w:rFonts w:cs="Times New Roman"/>
          <w:bCs/>
          <w:color w:val="000000"/>
          <w:sz w:val="18"/>
          <w:szCs w:val="18"/>
        </w:rPr>
        <w:t xml:space="preserve">Земельный участок Кадастровый номер: 61:12:0090701:30 Площадь: 1500 +/- 11 </w:t>
      </w:r>
      <w:proofErr w:type="spellStart"/>
      <w:r w:rsidRPr="00321157">
        <w:rPr>
          <w:rFonts w:cs="Times New Roman"/>
          <w:bCs/>
          <w:color w:val="000000"/>
          <w:sz w:val="18"/>
          <w:szCs w:val="18"/>
        </w:rPr>
        <w:t>кв.м</w:t>
      </w:r>
      <w:proofErr w:type="spellEnd"/>
      <w:r w:rsidRPr="00321157">
        <w:rPr>
          <w:rFonts w:cs="Times New Roman"/>
          <w:bCs/>
          <w:color w:val="000000"/>
          <w:sz w:val="18"/>
          <w:szCs w:val="18"/>
        </w:rPr>
        <w:t>. Местоположение: Местоположение установлено относительно ориентира, расположенного в границах участка.</w:t>
      </w:r>
    </w:p>
    <w:p w:rsidR="00A13843" w:rsidRPr="00A13843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321157">
        <w:rPr>
          <w:rFonts w:cs="Times New Roman"/>
          <w:bCs/>
          <w:color w:val="000000"/>
          <w:sz w:val="18"/>
          <w:szCs w:val="18"/>
        </w:rPr>
        <w:t>Почтовый адрес ориентира: Ростовская обл., р-н Зерноградский, х. Цветной, ул. Солнечная, дом 14, квартира 1.</w:t>
      </w:r>
    </w:p>
    <w:p w:rsidR="000640B9" w:rsidRPr="000640B9" w:rsidRDefault="000640B9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>Получател</w:t>
      </w:r>
      <w:proofErr w:type="gramStart"/>
      <w:r w:rsidRPr="00321157">
        <w:rPr>
          <w:rFonts w:cs="Times New Roman"/>
          <w:color w:val="000000"/>
          <w:sz w:val="18"/>
          <w:szCs w:val="18"/>
        </w:rPr>
        <w:t>ь-</w:t>
      </w:r>
      <w:proofErr w:type="gramEnd"/>
      <w:r w:rsidRPr="00321157">
        <w:rPr>
          <w:rFonts w:cs="Times New Roman"/>
          <w:color w:val="000000"/>
          <w:sz w:val="18"/>
          <w:szCs w:val="18"/>
        </w:rPr>
        <w:t xml:space="preserve"> Пономаренко Борис Дмитриевич// </w:t>
      </w:r>
      <w:proofErr w:type="spellStart"/>
      <w:r w:rsidRPr="00321157">
        <w:rPr>
          <w:rFonts w:cs="Times New Roman"/>
          <w:color w:val="000000"/>
          <w:sz w:val="18"/>
          <w:szCs w:val="18"/>
        </w:rPr>
        <w:t>д.р</w:t>
      </w:r>
      <w:proofErr w:type="spellEnd"/>
      <w:r w:rsidRPr="00321157">
        <w:rPr>
          <w:rFonts w:cs="Times New Roman"/>
          <w:color w:val="000000"/>
          <w:sz w:val="18"/>
          <w:szCs w:val="18"/>
        </w:rPr>
        <w:t>.: 22.09.1953//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>Банк Получателя – ФИЛИАЛ "ЦЕНТРАЛЬНЫЙ" ПАО "СОВКОМБАНК"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321157">
        <w:rPr>
          <w:rFonts w:cs="Times New Roman"/>
          <w:color w:val="000000"/>
          <w:sz w:val="18"/>
          <w:szCs w:val="18"/>
        </w:rPr>
        <w:t>ОБЛ</w:t>
      </w:r>
      <w:proofErr w:type="gramEnd"/>
      <w:r w:rsidRPr="00321157">
        <w:rPr>
          <w:rFonts w:cs="Times New Roman"/>
          <w:color w:val="000000"/>
          <w:sz w:val="18"/>
          <w:szCs w:val="18"/>
        </w:rPr>
        <w:t>,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 xml:space="preserve">БЕРДСК Г, ПОПОВА </w:t>
      </w:r>
      <w:proofErr w:type="gramStart"/>
      <w:r w:rsidRPr="00321157">
        <w:rPr>
          <w:rFonts w:cs="Times New Roman"/>
          <w:color w:val="000000"/>
          <w:sz w:val="18"/>
          <w:szCs w:val="18"/>
        </w:rPr>
        <w:t>УЛ</w:t>
      </w:r>
      <w:proofErr w:type="gramEnd"/>
      <w:r w:rsidRPr="00321157">
        <w:rPr>
          <w:rFonts w:cs="Times New Roman"/>
          <w:color w:val="000000"/>
          <w:sz w:val="18"/>
          <w:szCs w:val="18"/>
        </w:rPr>
        <w:t>, 11 Телефон: 8-800-100-00-06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>БИК 045004763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>ИНН 4401116480</w:t>
      </w:r>
    </w:p>
    <w:p w:rsidR="00321157" w:rsidRP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321157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321157">
        <w:rPr>
          <w:rFonts w:cs="Times New Roman"/>
          <w:color w:val="000000"/>
          <w:sz w:val="18"/>
          <w:szCs w:val="18"/>
        </w:rPr>
        <w:t>/счет 30101810150040000763</w:t>
      </w:r>
    </w:p>
    <w:p w:rsidR="00677B0B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321157">
        <w:rPr>
          <w:rFonts w:cs="Times New Roman"/>
          <w:color w:val="000000"/>
          <w:sz w:val="18"/>
          <w:szCs w:val="18"/>
        </w:rPr>
        <w:t>счет 40817810250176618845</w:t>
      </w:r>
    </w:p>
    <w:p w:rsidR="00321157" w:rsidRDefault="00321157" w:rsidP="00321157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lastRenderedPageBreak/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  <w:r w:rsidRPr="000A0BBD">
        <w:rPr>
          <w:rFonts w:cs="Times New Roman"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0A0BBD">
        <w:rPr>
          <w:rFonts w:cs="Times New Roman"/>
          <w:bCs/>
          <w:color w:val="000000"/>
          <w:sz w:val="18"/>
          <w:szCs w:val="18"/>
        </w:rPr>
        <w:t xml:space="preserve">                          </w:t>
      </w:r>
      <w:r w:rsidRPr="000A0BBD">
        <w:rPr>
          <w:rFonts w:cs="Times New Roman"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7218C5" w:rsidP="00321157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7218C5">
              <w:rPr>
                <w:rFonts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 xml:space="preserve">Пономаренко Бориса Дмитриевича (дата/место рождения: 22.09.1953, с. Караул </w:t>
            </w:r>
            <w:proofErr w:type="spellStart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>Усть</w:t>
            </w:r>
            <w:proofErr w:type="spellEnd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>-Енисейского р-на Красноярского края, СНИЛС 028524113 35, ИНН 611104637705, адрес регистрации:</w:t>
            </w:r>
            <w:proofErr w:type="gramEnd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Ростовская </w:t>
            </w:r>
            <w:proofErr w:type="spellStart"/>
            <w:proofErr w:type="gramStart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="00321157" w:rsidRPr="00321157">
              <w:rPr>
                <w:rFonts w:cs="Times New Roman"/>
                <w:bCs/>
                <w:color w:val="000000"/>
                <w:sz w:val="18"/>
                <w:szCs w:val="18"/>
              </w:rPr>
              <w:t>, х. Красная Звезда, ул. Красная Звезда, д. 5)</w:t>
            </w:r>
            <w:r w:rsidR="00321157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в лице финансового управляющего </w:t>
            </w:r>
            <w:proofErr w:type="spellStart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______________________  </w:t>
            </w:r>
            <w:proofErr w:type="spellStart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Малиев</w:t>
            </w:r>
            <w:proofErr w:type="spellEnd"/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 Р.Г.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66" w:rsidRDefault="00E84B66" w:rsidP="00B5761C">
      <w:pPr>
        <w:spacing w:after="0"/>
      </w:pPr>
      <w:r>
        <w:separator/>
      </w:r>
    </w:p>
  </w:endnote>
  <w:endnote w:type="continuationSeparator" w:id="0">
    <w:p w:rsidR="00E84B66" w:rsidRDefault="00E84B66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66" w:rsidRDefault="00E84B66" w:rsidP="00B5761C">
      <w:pPr>
        <w:spacing w:after="0"/>
      </w:pPr>
      <w:r>
        <w:separator/>
      </w:r>
    </w:p>
  </w:footnote>
  <w:footnote w:type="continuationSeparator" w:id="0">
    <w:p w:rsidR="00E84B66" w:rsidRDefault="00E84B66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1157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0149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3B3D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84B66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13</cp:revision>
  <cp:lastPrinted>2023-01-20T13:03:00Z</cp:lastPrinted>
  <dcterms:created xsi:type="dcterms:W3CDTF">2023-02-27T14:01:00Z</dcterms:created>
  <dcterms:modified xsi:type="dcterms:W3CDTF">2024-08-23T08:33:00Z</dcterms:modified>
</cp:coreProperties>
</file>