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77777777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нежилого помещения, принадлежащего на праве собственности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23A29DFF" w14:textId="51508508" w:rsidR="00176090" w:rsidRPr="00F42E9B" w:rsidRDefault="00176090" w:rsidP="00176090">
      <w:pPr>
        <w:jc w:val="center"/>
        <w:rPr>
          <w:b/>
          <w:bCs/>
        </w:rPr>
      </w:pPr>
      <w:bookmarkStart w:id="0" w:name="_Hlk5806585"/>
      <w:r w:rsidRPr="00380359">
        <w:rPr>
          <w:b/>
          <w:bCs/>
        </w:rPr>
        <w:t>Электронный аукцион будет проводиться</w:t>
      </w:r>
      <w:r w:rsidR="00A309A3">
        <w:rPr>
          <w:b/>
          <w:bCs/>
        </w:rPr>
        <w:t xml:space="preserve"> 16 октября</w:t>
      </w:r>
      <w:r w:rsidR="00CE4DD5">
        <w:rPr>
          <w:b/>
          <w:bCs/>
        </w:rPr>
        <w:t xml:space="preserve"> </w:t>
      </w:r>
      <w:r>
        <w:rPr>
          <w:b/>
          <w:bCs/>
        </w:rPr>
        <w:t>202</w:t>
      </w:r>
      <w:r w:rsidR="00CE4DD5">
        <w:rPr>
          <w:b/>
          <w:bCs/>
        </w:rPr>
        <w:t>4</w:t>
      </w:r>
      <w:r>
        <w:rPr>
          <w:b/>
          <w:bCs/>
        </w:rPr>
        <w:t xml:space="preserve"> с</w:t>
      </w:r>
      <w:r w:rsidRPr="00D24066">
        <w:rPr>
          <w:b/>
          <w:bCs/>
        </w:rPr>
        <w:t xml:space="preserve"> 1</w:t>
      </w:r>
      <w:r w:rsidR="003938DD">
        <w:rPr>
          <w:b/>
          <w:bCs/>
        </w:rPr>
        <w:t>2</w:t>
      </w:r>
      <w:bookmarkStart w:id="1" w:name="_GoBack"/>
      <w:bookmarkEnd w:id="1"/>
      <w:r w:rsidRPr="00D24066">
        <w:rPr>
          <w:b/>
          <w:bCs/>
        </w:rPr>
        <w:t>:00</w:t>
      </w:r>
    </w:p>
    <w:p w14:paraId="309401A6" w14:textId="77777777" w:rsidR="00176090" w:rsidRDefault="00176090" w:rsidP="00176090">
      <w:pPr>
        <w:jc w:val="center"/>
        <w:rPr>
          <w:b/>
          <w:bCs/>
        </w:rPr>
      </w:pPr>
      <w:r w:rsidRPr="00380359">
        <w:rPr>
          <w:b/>
          <w:bCs/>
        </w:rPr>
        <w:t>на электронной торговой площадке АО «</w:t>
      </w:r>
      <w:r>
        <w:rPr>
          <w:b/>
          <w:bCs/>
        </w:rPr>
        <w:t>Российский аукционный дом»</w:t>
      </w:r>
    </w:p>
    <w:p w14:paraId="3910181E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 xml:space="preserve">по адресу </w:t>
      </w:r>
      <w:hyperlink r:id="rId8" w:history="1">
        <w:r w:rsidRPr="00D24066">
          <w:rPr>
            <w:rStyle w:val="af1"/>
            <w:b/>
            <w:bCs/>
            <w:lang w:val="en-US"/>
          </w:rPr>
          <w:t>www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lot</w:t>
        </w:r>
        <w:r w:rsidRPr="00D24066">
          <w:rPr>
            <w:rStyle w:val="af1"/>
            <w:b/>
            <w:bCs/>
          </w:rPr>
          <w:t>-</w:t>
        </w:r>
        <w:r w:rsidRPr="00D24066">
          <w:rPr>
            <w:rStyle w:val="af1"/>
            <w:b/>
            <w:bCs/>
            <w:lang w:val="en-US"/>
          </w:rPr>
          <w:t>online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ru</w:t>
        </w:r>
      </w:hyperlink>
    </w:p>
    <w:p w14:paraId="397A166F" w14:textId="77777777" w:rsidR="00176090" w:rsidRPr="00D24066" w:rsidRDefault="00176090" w:rsidP="00176090">
      <w:pPr>
        <w:jc w:val="center"/>
        <w:rPr>
          <w:b/>
          <w:bCs/>
        </w:rPr>
      </w:pPr>
    </w:p>
    <w:p w14:paraId="1BBB6A81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</w:t>
      </w:r>
      <w:r>
        <w:rPr>
          <w:b/>
          <w:bCs/>
        </w:rPr>
        <w:t xml:space="preserve"> АО «Российский аукционный дом»</w:t>
      </w:r>
    </w:p>
    <w:p w14:paraId="7FF1A9F5" w14:textId="77777777" w:rsidR="00176090" w:rsidRPr="00D24066" w:rsidRDefault="00176090" w:rsidP="00176090">
      <w:pPr>
        <w:jc w:val="center"/>
        <w:rPr>
          <w:b/>
          <w:bCs/>
        </w:rPr>
      </w:pPr>
    </w:p>
    <w:p w14:paraId="751206B3" w14:textId="5A5CD197" w:rsidR="00176090" w:rsidRPr="00A309A3" w:rsidRDefault="00176090" w:rsidP="00176090">
      <w:pPr>
        <w:jc w:val="center"/>
        <w:rPr>
          <w:bCs/>
        </w:rPr>
      </w:pPr>
      <w:r w:rsidRPr="00A309A3">
        <w:rPr>
          <w:bCs/>
        </w:rPr>
        <w:t xml:space="preserve">Прием заявок с </w:t>
      </w:r>
      <w:r w:rsidR="00A309A3">
        <w:rPr>
          <w:bCs/>
        </w:rPr>
        <w:t xml:space="preserve">16 сентября </w:t>
      </w:r>
      <w:r w:rsidRPr="00A309A3">
        <w:rPr>
          <w:bCs/>
        </w:rPr>
        <w:t xml:space="preserve">по </w:t>
      </w:r>
      <w:r w:rsidR="00A309A3">
        <w:rPr>
          <w:bCs/>
        </w:rPr>
        <w:t>14 октября 2024</w:t>
      </w:r>
      <w:r w:rsidRPr="00A309A3">
        <w:rPr>
          <w:bCs/>
        </w:rPr>
        <w:t xml:space="preserve"> до 23</w:t>
      </w:r>
      <w:r w:rsidR="00A9005B" w:rsidRPr="00A309A3">
        <w:rPr>
          <w:bCs/>
        </w:rPr>
        <w:t>.</w:t>
      </w:r>
      <w:r w:rsidRPr="00A309A3">
        <w:rPr>
          <w:bCs/>
        </w:rPr>
        <w:t>59</w:t>
      </w:r>
    </w:p>
    <w:p w14:paraId="4F97F40B" w14:textId="53DCD824" w:rsidR="00176090" w:rsidRPr="00A309A3" w:rsidRDefault="00176090" w:rsidP="00176090">
      <w:pPr>
        <w:jc w:val="center"/>
        <w:rPr>
          <w:bCs/>
        </w:rPr>
      </w:pPr>
      <w:r w:rsidRPr="00A309A3">
        <w:rPr>
          <w:bCs/>
        </w:rPr>
        <w:t xml:space="preserve">Задаток должен поступить на счет Организатора торгов не позднее </w:t>
      </w:r>
      <w:r w:rsidR="00A309A3">
        <w:rPr>
          <w:bCs/>
        </w:rPr>
        <w:t>14 октября 2024</w:t>
      </w:r>
      <w:r w:rsidR="00A9005B" w:rsidRPr="00A309A3">
        <w:rPr>
          <w:bCs/>
        </w:rPr>
        <w:t xml:space="preserve"> до 23.59</w:t>
      </w:r>
    </w:p>
    <w:p w14:paraId="137A1CF2" w14:textId="1A8A1944" w:rsidR="00176090" w:rsidRPr="00A309A3" w:rsidRDefault="00176090" w:rsidP="00176090">
      <w:pPr>
        <w:jc w:val="center"/>
        <w:rPr>
          <w:bCs/>
        </w:rPr>
      </w:pPr>
      <w:r w:rsidRPr="00A309A3">
        <w:rPr>
          <w:bCs/>
        </w:rPr>
        <w:t xml:space="preserve">Допуск претендентов к электронному аукциону осуществляется </w:t>
      </w:r>
      <w:r w:rsidR="00A309A3">
        <w:rPr>
          <w:bCs/>
        </w:rPr>
        <w:t>15 октября 2024</w:t>
      </w:r>
    </w:p>
    <w:bookmarkEnd w:id="0"/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19122D30" w:rsidR="00176090" w:rsidRPr="00A309A3" w:rsidRDefault="00FA2483" w:rsidP="00176090">
      <w:pPr>
        <w:jc w:val="center"/>
        <w:rPr>
          <w:bCs/>
          <w:sz w:val="22"/>
          <w:szCs w:val="22"/>
        </w:rPr>
      </w:pPr>
      <w:r w:rsidRPr="00A309A3">
        <w:rPr>
          <w:bCs/>
          <w:sz w:val="22"/>
          <w:szCs w:val="22"/>
        </w:rPr>
        <w:t xml:space="preserve"> Указанное в настоящем </w:t>
      </w:r>
      <w:r w:rsidR="00A309A3">
        <w:rPr>
          <w:bCs/>
          <w:sz w:val="22"/>
          <w:szCs w:val="22"/>
        </w:rPr>
        <w:t>Извещении</w:t>
      </w:r>
      <w:r w:rsidRPr="00A309A3">
        <w:rPr>
          <w:bCs/>
          <w:sz w:val="22"/>
          <w:szCs w:val="22"/>
        </w:rPr>
        <w:t xml:space="preserve"> время – московское</w:t>
      </w:r>
    </w:p>
    <w:p w14:paraId="3F694476" w14:textId="07A9D8ED" w:rsidR="00176090" w:rsidRPr="00A309A3" w:rsidRDefault="00FA2483" w:rsidP="00A309A3">
      <w:pPr>
        <w:jc w:val="center"/>
        <w:rPr>
          <w:bCs/>
          <w:sz w:val="22"/>
          <w:szCs w:val="22"/>
        </w:rPr>
      </w:pPr>
      <w:r w:rsidRPr="00A309A3">
        <w:rPr>
          <w:bCs/>
          <w:sz w:val="22"/>
          <w:szCs w:val="22"/>
        </w:rPr>
        <w:t>(п</w:t>
      </w:r>
      <w:r w:rsidR="00176090" w:rsidRPr="00A309A3">
        <w:rPr>
          <w:bCs/>
          <w:sz w:val="22"/>
          <w:szCs w:val="22"/>
        </w:rPr>
        <w:t xml:space="preserve">ри исчислении сроков, указанных </w:t>
      </w:r>
      <w:r w:rsidRPr="00A309A3">
        <w:rPr>
          <w:bCs/>
          <w:sz w:val="22"/>
          <w:szCs w:val="22"/>
        </w:rPr>
        <w:t xml:space="preserve">в настоящем </w:t>
      </w:r>
      <w:r w:rsidR="00A309A3">
        <w:rPr>
          <w:bCs/>
          <w:sz w:val="22"/>
          <w:szCs w:val="22"/>
        </w:rPr>
        <w:t>Извещении</w:t>
      </w:r>
      <w:r w:rsidR="00176090" w:rsidRPr="00A309A3">
        <w:rPr>
          <w:bCs/>
          <w:sz w:val="22"/>
          <w:szCs w:val="22"/>
        </w:rPr>
        <w:t>, принимается время сервера 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Default="00FA2483" w:rsidP="00176090">
      <w:pPr>
        <w:jc w:val="center"/>
        <w:rPr>
          <w:bCs/>
          <w:sz w:val="18"/>
          <w:szCs w:val="18"/>
        </w:rPr>
      </w:pPr>
    </w:p>
    <w:p w14:paraId="39E8236F" w14:textId="77777777" w:rsidR="00405C43" w:rsidRPr="00A32C9D" w:rsidRDefault="00405C43" w:rsidP="00BC5A7B">
      <w:pPr>
        <w:jc w:val="both"/>
        <w:rPr>
          <w:bCs/>
        </w:rPr>
      </w:pPr>
    </w:p>
    <w:p w14:paraId="3A9759EF" w14:textId="77777777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</w:t>
      </w:r>
      <w:r w:rsidRPr="00C03040">
        <w:rPr>
          <w:b/>
        </w:rPr>
        <w:t>(«английский» аукцион)</w:t>
      </w:r>
      <w:r w:rsidRPr="00C03040">
        <w:t>.</w:t>
      </w:r>
    </w:p>
    <w:p w14:paraId="1A302B43" w14:textId="77777777" w:rsidR="00BC5A7B" w:rsidRDefault="00BC5A7B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</w:p>
    <w:p w14:paraId="44F86402" w14:textId="08B26F7B" w:rsidR="00BC5A7B" w:rsidRDefault="00BC5A7B" w:rsidP="00BC5A7B">
      <w:pPr>
        <w:ind w:firstLine="284"/>
        <w:jc w:val="both"/>
      </w:pPr>
      <w:r>
        <w:t xml:space="preserve">Объект недвижимости </w:t>
      </w:r>
      <w:r w:rsidRPr="002331CF">
        <w:t>наход</w:t>
      </w:r>
      <w:r>
        <w:t>и</w:t>
      </w:r>
      <w:r w:rsidRPr="002331CF">
        <w:t xml:space="preserve">тся в собственности Публичного акционерного общества </w:t>
      </w:r>
      <w:r w:rsidRPr="00C44006">
        <w:t xml:space="preserve">«Сбербанк России» </w:t>
      </w:r>
      <w:r>
        <w:t>(ПАО Сбербанк) (далее – Арендодатель, Собственник</w:t>
      </w:r>
      <w:r w:rsidRPr="00C44006">
        <w:t xml:space="preserve">) и </w:t>
      </w:r>
      <w:r>
        <w:t>подлежит сдаче в аренду с аукциона</w:t>
      </w:r>
      <w:r w:rsidRPr="00C44006">
        <w:t xml:space="preserve">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B620309" w14:textId="77777777" w:rsidR="00176090" w:rsidRPr="00941EB4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745C230B" w14:textId="29CBFB82" w:rsidR="00176090" w:rsidRDefault="00176090" w:rsidP="008E6933">
      <w:pPr>
        <w:autoSpaceDE w:val="0"/>
        <w:autoSpaceDN w:val="0"/>
        <w:ind w:firstLine="426"/>
        <w:jc w:val="both"/>
        <w:outlineLvl w:val="0"/>
        <w:rPr>
          <w:b/>
        </w:rPr>
      </w:pPr>
      <w:r w:rsidRPr="003D1989">
        <w:rPr>
          <w:b/>
        </w:rPr>
        <w:t>Сведения об объекте недвижимости, право аренды которого подлежит реализации на аукционе (далее – Объект</w:t>
      </w:r>
      <w:r w:rsidR="003D1989" w:rsidRPr="003D1989">
        <w:rPr>
          <w:b/>
        </w:rPr>
        <w:t>, Имущество</w:t>
      </w:r>
      <w:r w:rsidRPr="003D1989">
        <w:rPr>
          <w:b/>
        </w:rPr>
        <w:t>):</w:t>
      </w:r>
    </w:p>
    <w:p w14:paraId="6E400CC5" w14:textId="77777777" w:rsidR="005A6F98" w:rsidRPr="003D1989" w:rsidRDefault="005A6F98" w:rsidP="008E6933">
      <w:pPr>
        <w:autoSpaceDE w:val="0"/>
        <w:autoSpaceDN w:val="0"/>
        <w:ind w:firstLine="426"/>
        <w:jc w:val="both"/>
        <w:outlineLvl w:val="0"/>
        <w:rPr>
          <w:b/>
        </w:rPr>
      </w:pPr>
    </w:p>
    <w:p w14:paraId="0DB94A18" w14:textId="77777777" w:rsidR="00176090" w:rsidRPr="00941EB4" w:rsidRDefault="00176090" w:rsidP="0070793A">
      <w:pPr>
        <w:autoSpaceDE w:val="0"/>
        <w:autoSpaceDN w:val="0"/>
        <w:jc w:val="both"/>
        <w:outlineLvl w:val="0"/>
        <w:rPr>
          <w:b/>
        </w:rPr>
      </w:pPr>
      <w:r w:rsidRPr="00941EB4">
        <w:rPr>
          <w:b/>
        </w:rPr>
        <w:t>Лот № 1.</w:t>
      </w:r>
    </w:p>
    <w:p w14:paraId="524FFA21" w14:textId="13ABB4E8" w:rsidR="00A9357F" w:rsidRDefault="00405C43" w:rsidP="00A9357F">
      <w:pPr>
        <w:autoSpaceDE w:val="0"/>
        <w:autoSpaceDN w:val="0"/>
        <w:adjustRightInd w:val="0"/>
        <w:ind w:firstLine="426"/>
        <w:contextualSpacing/>
        <w:jc w:val="both"/>
      </w:pPr>
      <w:r w:rsidRPr="00405C43">
        <w:rPr>
          <w:rFonts w:eastAsia="Times New Roman"/>
        </w:rPr>
        <w:t>Нежилое помещение</w:t>
      </w:r>
      <w:r w:rsidRPr="00405C43">
        <w:rPr>
          <w:rFonts w:eastAsia="Times New Roman"/>
          <w:bCs/>
        </w:rPr>
        <w:t xml:space="preserve"> площадью 34,8 кв. м</w:t>
      </w:r>
      <w:r>
        <w:rPr>
          <w:rFonts w:eastAsia="Times New Roman"/>
          <w:bCs/>
        </w:rPr>
        <w:t>.</w:t>
      </w:r>
      <w:r w:rsidRPr="00405C43">
        <w:rPr>
          <w:rFonts w:eastAsia="Times New Roman"/>
        </w:rPr>
        <w:t xml:space="preserve">, расположенное по адресу: </w:t>
      </w:r>
      <w:r w:rsidRPr="00405C43">
        <w:rPr>
          <w:rFonts w:eastAsia="Times New Roman"/>
          <w:b/>
        </w:rPr>
        <w:t>Белгородская область, Новооскольский район, с. Тростенец</w:t>
      </w:r>
      <w:r w:rsidRPr="00405C43">
        <w:rPr>
          <w:rFonts w:eastAsia="Times New Roman"/>
        </w:rPr>
        <w:t xml:space="preserve">, </w:t>
      </w:r>
      <w:r w:rsidRPr="00405C43">
        <w:rPr>
          <w:rFonts w:eastAsia="Times New Roman"/>
          <w:bCs/>
        </w:rPr>
        <w:t>с кадастровым номером 31:19:0204001:368</w:t>
      </w:r>
      <w:r>
        <w:rPr>
          <w:rFonts w:eastAsia="Times New Roman"/>
          <w:bCs/>
        </w:rPr>
        <w:t>, э</w:t>
      </w:r>
      <w:r w:rsidRPr="00405C43">
        <w:rPr>
          <w:rFonts w:eastAsia="Times New Roman"/>
          <w:bCs/>
        </w:rPr>
        <w:t xml:space="preserve">таж № 01, принадлежащее </w:t>
      </w:r>
      <w:r>
        <w:rPr>
          <w:rFonts w:eastAsia="Times New Roman"/>
          <w:bCs/>
        </w:rPr>
        <w:t>Арендодателю</w:t>
      </w:r>
      <w:r w:rsidRPr="00405C43">
        <w:rPr>
          <w:rFonts w:eastAsia="Times New Roman"/>
          <w:bCs/>
        </w:rPr>
        <w:t xml:space="preserve"> на праве собственности, </w:t>
      </w:r>
      <w:r w:rsidR="00A9357F" w:rsidRPr="00913C0A">
        <w:rPr>
          <w:bCs/>
        </w:rPr>
        <w:t xml:space="preserve">что подтверждается записью </w:t>
      </w:r>
      <w:r w:rsidR="005A6F98">
        <w:rPr>
          <w:bCs/>
        </w:rPr>
        <w:t xml:space="preserve">государственной </w:t>
      </w:r>
      <w:r w:rsidR="00A9357F" w:rsidRPr="00913C0A">
        <w:rPr>
          <w:bCs/>
        </w:rPr>
        <w:t>регистрации</w:t>
      </w:r>
      <w:r w:rsidR="005A6F98">
        <w:rPr>
          <w:bCs/>
        </w:rPr>
        <w:t xml:space="preserve"> права</w:t>
      </w:r>
      <w:r w:rsidR="00A9357F" w:rsidRPr="00913C0A">
        <w:rPr>
          <w:bCs/>
        </w:rPr>
        <w:t xml:space="preserve"> в Едином государственном реестре недвижимости </w:t>
      </w:r>
      <w:r w:rsidR="00A9357F" w:rsidRPr="00913C0A">
        <w:t xml:space="preserve">№ </w:t>
      </w:r>
      <w:r w:rsidR="00A9357F">
        <w:t>31</w:t>
      </w:r>
      <w:r w:rsidR="00A9357F" w:rsidRPr="00913C0A">
        <w:t>-01/0</w:t>
      </w:r>
      <w:r w:rsidR="00A9357F">
        <w:t>7</w:t>
      </w:r>
      <w:r w:rsidR="00A9357F" w:rsidRPr="00913C0A">
        <w:t>-</w:t>
      </w:r>
      <w:r w:rsidR="00A9357F">
        <w:t>5</w:t>
      </w:r>
      <w:r w:rsidR="00A9357F" w:rsidRPr="00913C0A">
        <w:t>/200</w:t>
      </w:r>
      <w:r w:rsidR="00A9357F">
        <w:t>4</w:t>
      </w:r>
      <w:r w:rsidR="00A9357F" w:rsidRPr="00913C0A">
        <w:t>-8</w:t>
      </w:r>
      <w:r w:rsidR="00A9357F">
        <w:t>6</w:t>
      </w:r>
      <w:r w:rsidR="00A9357F" w:rsidRPr="00913C0A">
        <w:t xml:space="preserve"> от 0</w:t>
      </w:r>
      <w:r w:rsidR="00A9357F">
        <w:t>1</w:t>
      </w:r>
      <w:r w:rsidR="00A9357F" w:rsidRPr="00913C0A">
        <w:t>.11.200</w:t>
      </w:r>
      <w:r w:rsidR="00A9357F">
        <w:t>4.</w:t>
      </w:r>
    </w:p>
    <w:p w14:paraId="1068D6A4" w14:textId="7D364D6B" w:rsidR="002E19D9" w:rsidRDefault="002E19D9" w:rsidP="00A9357F">
      <w:pPr>
        <w:autoSpaceDE w:val="0"/>
        <w:autoSpaceDN w:val="0"/>
        <w:adjustRightInd w:val="0"/>
        <w:ind w:firstLine="426"/>
        <w:contextualSpacing/>
        <w:jc w:val="both"/>
      </w:pPr>
      <w:r>
        <w:t>Ограничение прав и обременение объекта</w:t>
      </w:r>
      <w:r w:rsidR="002570C1">
        <w:t xml:space="preserve"> недвижимости</w:t>
      </w:r>
      <w:r>
        <w:t xml:space="preserve"> – не зарегистрировано.</w:t>
      </w:r>
    </w:p>
    <w:p w14:paraId="02F29627" w14:textId="77777777" w:rsidR="000974AF" w:rsidRDefault="000974AF" w:rsidP="00A9357F">
      <w:pPr>
        <w:autoSpaceDE w:val="0"/>
        <w:autoSpaceDN w:val="0"/>
        <w:adjustRightInd w:val="0"/>
        <w:ind w:firstLine="426"/>
        <w:contextualSpacing/>
        <w:jc w:val="both"/>
      </w:pPr>
    </w:p>
    <w:p w14:paraId="33051A14" w14:textId="258F3BB7" w:rsidR="00AD26DD" w:rsidRPr="000974AF" w:rsidRDefault="0074496A" w:rsidP="000974AF">
      <w:pPr>
        <w:ind w:firstLine="426"/>
        <w:jc w:val="both"/>
        <w:rPr>
          <w:b/>
        </w:rPr>
      </w:pPr>
      <w:r w:rsidRPr="00DF58EA">
        <w:rPr>
          <w:b/>
        </w:rPr>
        <w:t>Срок аренды</w:t>
      </w:r>
      <w:r w:rsidRPr="003B16A4">
        <w:t xml:space="preserve"> –</w:t>
      </w:r>
      <w:r w:rsidRPr="003B16A4">
        <w:rPr>
          <w:rFonts w:eastAsia="Times New Roman"/>
        </w:rPr>
        <w:t xml:space="preserve"> </w:t>
      </w:r>
      <w:r w:rsidRPr="00DF58EA">
        <w:rPr>
          <w:rFonts w:eastAsia="Times New Roman"/>
        </w:rPr>
        <w:t>5 лет</w:t>
      </w:r>
      <w:r w:rsidRPr="00DF58EA">
        <w:t xml:space="preserve"> с даты подписания</w:t>
      </w:r>
      <w:r w:rsidRPr="003B16A4">
        <w:t xml:space="preserve"> </w:t>
      </w:r>
      <w:r>
        <w:t>Арендодателем</w:t>
      </w:r>
      <w:r w:rsidRPr="003B16A4">
        <w:t xml:space="preserve"> и Арендатором договора аренды.</w:t>
      </w:r>
    </w:p>
    <w:p w14:paraId="07F80D5C" w14:textId="54E0A39C" w:rsidR="00727D9A" w:rsidRDefault="00727D9A" w:rsidP="00727D9A">
      <w:pPr>
        <w:ind w:firstLine="426"/>
        <w:jc w:val="both"/>
        <w:rPr>
          <w:rFonts w:eastAsiaTheme="minorHAnsi"/>
        </w:rPr>
      </w:pPr>
      <w:r w:rsidRPr="00727D9A">
        <w:rPr>
          <w:rFonts w:eastAsiaTheme="minorHAnsi"/>
        </w:rPr>
        <w:t xml:space="preserve">Арендодатель предоставляет Арендатору Объект во временное владение и пользование по Акту приема-передачи в течение 5 (пяти) рабочих дней после полного освобождения ПАО Сбербанк всех помещений, но </w:t>
      </w:r>
      <w:r w:rsidRPr="00727D9A">
        <w:rPr>
          <w:rFonts w:eastAsiaTheme="minorHAnsi"/>
          <w:b/>
        </w:rPr>
        <w:t>не ранее 07 октября 2024 года,</w:t>
      </w:r>
      <w:r w:rsidRPr="00727D9A">
        <w:rPr>
          <w:rFonts w:eastAsiaTheme="minorHAnsi"/>
        </w:rPr>
        <w:t xml:space="preserve"> что является обязательным условием Договора аренды. </w:t>
      </w:r>
    </w:p>
    <w:p w14:paraId="6E08A2A3" w14:textId="258A24F9" w:rsidR="00F5245E" w:rsidRPr="003B16A4" w:rsidRDefault="00F5245E" w:rsidP="00F5245E">
      <w:pPr>
        <w:ind w:right="-57" w:firstLine="426"/>
        <w:jc w:val="both"/>
      </w:pPr>
      <w:r w:rsidRPr="00941EB4">
        <w:t>Коммунальные платежи (теплоснабжение, энергоснабжение) подлежат возмещению</w:t>
      </w:r>
      <w:r w:rsidRPr="00DD191F">
        <w:t xml:space="preserve"> Арендатором и оплачиваются на основании приборов индивидуального учета. Эксплуатационные платежи по Объекту оплачиваются дополнительно.</w:t>
      </w:r>
    </w:p>
    <w:p w14:paraId="7A2B869F" w14:textId="77BCCAEE" w:rsidR="00E14EB4" w:rsidRPr="00E14EB4" w:rsidRDefault="00E14EB4" w:rsidP="00E14EB4">
      <w:pPr>
        <w:ind w:firstLine="426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Арендодатель гарантирует, что </w:t>
      </w:r>
      <w:r w:rsidRPr="00E14EB4">
        <w:rPr>
          <w:rFonts w:eastAsiaTheme="minorHAnsi"/>
        </w:rPr>
        <w:t>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36BFE11B" w14:textId="77777777" w:rsidR="00E14EB4" w:rsidRPr="00E8054A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76E03902" w14:textId="77777777" w:rsidR="00107AD3" w:rsidRDefault="00107AD3" w:rsidP="00176090">
      <w:pPr>
        <w:ind w:right="-57"/>
        <w:contextualSpacing/>
        <w:jc w:val="both"/>
        <w:rPr>
          <w:color w:val="000000"/>
        </w:rPr>
      </w:pPr>
    </w:p>
    <w:p w14:paraId="55FCC26A" w14:textId="61625EB5" w:rsidR="00107AD3" w:rsidRPr="00107AD3" w:rsidRDefault="00107AD3" w:rsidP="00107AD3">
      <w:pPr>
        <w:ind w:firstLine="426"/>
        <w:contextualSpacing/>
        <w:jc w:val="both"/>
        <w:rPr>
          <w:rFonts w:eastAsiaTheme="minorHAnsi"/>
          <w:b/>
        </w:rPr>
      </w:pPr>
      <w:r w:rsidRPr="00107AD3">
        <w:rPr>
          <w:rFonts w:eastAsiaTheme="minorHAnsi"/>
          <w:b/>
        </w:rPr>
        <w:t>Начальн</w:t>
      </w:r>
      <w:r w:rsidRPr="00107AD3">
        <w:rPr>
          <w:rFonts w:eastAsiaTheme="minorHAnsi"/>
          <w:b/>
        </w:rPr>
        <w:t>ая цена лота (</w:t>
      </w:r>
      <w:r w:rsidRPr="00107AD3">
        <w:rPr>
          <w:rFonts w:eastAsiaTheme="minorHAnsi"/>
          <w:b/>
        </w:rPr>
        <w:t>размер</w:t>
      </w:r>
      <w:r w:rsidRPr="00107AD3">
        <w:rPr>
          <w:rFonts w:eastAsiaTheme="minorHAnsi"/>
          <w:b/>
        </w:rPr>
        <w:t xml:space="preserve"> еже</w:t>
      </w:r>
      <w:r w:rsidRPr="00107AD3">
        <w:rPr>
          <w:rFonts w:eastAsiaTheme="minorHAnsi"/>
          <w:b/>
        </w:rPr>
        <w:t>месячной арендной платы за пользование Объектом</w:t>
      </w:r>
      <w:r w:rsidRPr="00107AD3">
        <w:rPr>
          <w:rFonts w:eastAsiaTheme="minorHAnsi"/>
          <w:b/>
        </w:rPr>
        <w:t xml:space="preserve">) - </w:t>
      </w:r>
      <w:r w:rsidRPr="00107AD3">
        <w:rPr>
          <w:rFonts w:eastAsiaTheme="minorHAnsi"/>
          <w:b/>
        </w:rPr>
        <w:t>6</w:t>
      </w:r>
      <w:r w:rsidRPr="00107AD3">
        <w:rPr>
          <w:rFonts w:eastAsiaTheme="minorHAnsi"/>
          <w:b/>
        </w:rPr>
        <w:t> </w:t>
      </w:r>
      <w:r w:rsidRPr="00107AD3">
        <w:rPr>
          <w:rFonts w:eastAsiaTheme="minorHAnsi"/>
          <w:b/>
        </w:rPr>
        <w:t>681</w:t>
      </w:r>
      <w:r w:rsidRPr="00107AD3">
        <w:rPr>
          <w:rFonts w:eastAsiaTheme="minorHAnsi"/>
          <w:b/>
        </w:rPr>
        <w:t>,60</w:t>
      </w:r>
      <w:r w:rsidRPr="00107AD3">
        <w:rPr>
          <w:rFonts w:eastAsiaTheme="minorHAnsi"/>
          <w:b/>
        </w:rPr>
        <w:t xml:space="preserve"> (Шесть тысяч шестьсот восемьдесят один рубль 60 копеек</w:t>
      </w:r>
      <w:r>
        <w:rPr>
          <w:rFonts w:eastAsiaTheme="minorHAnsi"/>
          <w:b/>
        </w:rPr>
        <w:t>)</w:t>
      </w:r>
      <w:r w:rsidRPr="00107AD3">
        <w:rPr>
          <w:rFonts w:eastAsiaTheme="minorHAnsi"/>
          <w:b/>
        </w:rPr>
        <w:t>, в том числе</w:t>
      </w:r>
      <w:r w:rsidRPr="00107AD3">
        <w:rPr>
          <w:rFonts w:eastAsiaTheme="minorHAnsi"/>
          <w:b/>
        </w:rPr>
        <w:t xml:space="preserve"> НДС (20%)</w:t>
      </w:r>
      <w:r w:rsidRPr="00107AD3">
        <w:rPr>
          <w:rFonts w:eastAsiaTheme="minorHAnsi"/>
          <w:b/>
        </w:rPr>
        <w:t xml:space="preserve"> -</w:t>
      </w:r>
      <w:r w:rsidRPr="00107AD3">
        <w:rPr>
          <w:rFonts w:eastAsiaTheme="minorHAnsi"/>
          <w:b/>
        </w:rPr>
        <w:t xml:space="preserve"> 1</w:t>
      </w:r>
      <w:r w:rsidRPr="00107AD3">
        <w:rPr>
          <w:rFonts w:eastAsiaTheme="minorHAnsi"/>
          <w:b/>
        </w:rPr>
        <w:t> </w:t>
      </w:r>
      <w:r w:rsidRPr="00107AD3">
        <w:rPr>
          <w:rFonts w:eastAsiaTheme="minorHAnsi"/>
          <w:b/>
        </w:rPr>
        <w:t>113</w:t>
      </w:r>
      <w:r w:rsidRPr="00107AD3">
        <w:rPr>
          <w:rFonts w:eastAsiaTheme="minorHAnsi"/>
          <w:b/>
        </w:rPr>
        <w:t>,60</w:t>
      </w:r>
      <w:r w:rsidRPr="00107AD3">
        <w:rPr>
          <w:rFonts w:eastAsiaTheme="minorHAnsi"/>
          <w:b/>
        </w:rPr>
        <w:t xml:space="preserve"> (Одна тысяча сто тринадцать рублей 60 копеек</w:t>
      </w:r>
      <w:r>
        <w:rPr>
          <w:rFonts w:eastAsiaTheme="minorHAnsi"/>
          <w:b/>
        </w:rPr>
        <w:t>).</w:t>
      </w:r>
      <w:r w:rsidRPr="00107AD3">
        <w:rPr>
          <w:rFonts w:eastAsiaTheme="minorHAnsi"/>
          <w:b/>
        </w:rPr>
        <w:t xml:space="preserve"> </w:t>
      </w:r>
    </w:p>
    <w:p w14:paraId="16BEB362" w14:textId="77777777" w:rsidR="00107AD3" w:rsidRDefault="00107AD3" w:rsidP="00107AD3">
      <w:pPr>
        <w:ind w:firstLine="426"/>
        <w:contextualSpacing/>
        <w:jc w:val="both"/>
        <w:rPr>
          <w:rFonts w:eastAsiaTheme="minorHAnsi"/>
        </w:rPr>
      </w:pPr>
    </w:p>
    <w:p w14:paraId="07775079" w14:textId="77777777" w:rsidR="00495E89" w:rsidRDefault="00495E89" w:rsidP="00107AD3">
      <w:pPr>
        <w:ind w:firstLine="426"/>
        <w:contextualSpacing/>
        <w:jc w:val="both"/>
        <w:rPr>
          <w:rFonts w:eastAsiaTheme="minorHAnsi"/>
        </w:rPr>
      </w:pPr>
    </w:p>
    <w:p w14:paraId="12D75201" w14:textId="0C7FEFF6" w:rsidR="00107AD3" w:rsidRPr="00107AD3" w:rsidRDefault="00107AD3" w:rsidP="00107AD3">
      <w:pPr>
        <w:ind w:firstLine="426"/>
        <w:contextualSpacing/>
        <w:jc w:val="both"/>
        <w:rPr>
          <w:rFonts w:eastAsiaTheme="minorHAnsi"/>
          <w:b/>
        </w:rPr>
      </w:pPr>
      <w:r w:rsidRPr="00107AD3">
        <w:rPr>
          <w:rFonts w:eastAsiaTheme="minorHAnsi"/>
          <w:b/>
        </w:rPr>
        <w:t xml:space="preserve">Сумма задатка </w:t>
      </w:r>
      <w:r>
        <w:rPr>
          <w:rFonts w:eastAsiaTheme="minorHAnsi"/>
          <w:b/>
        </w:rPr>
        <w:t>-</w:t>
      </w:r>
      <w:r w:rsidRPr="00107AD3">
        <w:rPr>
          <w:rFonts w:eastAsiaTheme="minorHAnsi"/>
          <w:b/>
        </w:rPr>
        <w:t xml:space="preserve"> 6</w:t>
      </w:r>
      <w:r>
        <w:rPr>
          <w:rFonts w:eastAsiaTheme="minorHAnsi"/>
          <w:b/>
        </w:rPr>
        <w:t> </w:t>
      </w:r>
      <w:r w:rsidRPr="00107AD3">
        <w:rPr>
          <w:rFonts w:eastAsiaTheme="minorHAnsi"/>
          <w:b/>
        </w:rPr>
        <w:t>681</w:t>
      </w:r>
      <w:r>
        <w:rPr>
          <w:rFonts w:eastAsiaTheme="minorHAnsi"/>
          <w:b/>
        </w:rPr>
        <w:t>,00</w:t>
      </w:r>
      <w:r w:rsidRPr="00107AD3">
        <w:rPr>
          <w:rFonts w:eastAsiaTheme="minorHAnsi"/>
          <w:b/>
        </w:rPr>
        <w:t xml:space="preserve"> (Шесть тысяч шестьсот восемьдесят один рубль 00 копеек</w:t>
      </w:r>
      <w:r>
        <w:rPr>
          <w:rFonts w:eastAsiaTheme="minorHAnsi"/>
          <w:b/>
        </w:rPr>
        <w:t>)</w:t>
      </w:r>
      <w:r w:rsidRPr="00107AD3">
        <w:rPr>
          <w:rFonts w:eastAsiaTheme="minorHAnsi"/>
          <w:b/>
        </w:rPr>
        <w:t>.</w:t>
      </w:r>
    </w:p>
    <w:p w14:paraId="6971A6D5" w14:textId="117B9C3A" w:rsidR="00107AD3" w:rsidRPr="00107AD3" w:rsidRDefault="00107AD3" w:rsidP="00107AD3">
      <w:pPr>
        <w:ind w:firstLine="426"/>
        <w:contextualSpacing/>
        <w:jc w:val="both"/>
        <w:rPr>
          <w:rFonts w:eastAsiaTheme="minorHAnsi"/>
          <w:b/>
        </w:rPr>
      </w:pPr>
      <w:r w:rsidRPr="00107AD3">
        <w:rPr>
          <w:rFonts w:eastAsiaTheme="minorHAnsi"/>
          <w:b/>
        </w:rPr>
        <w:t xml:space="preserve">Шаг аукциона </w:t>
      </w:r>
      <w:r>
        <w:rPr>
          <w:rFonts w:eastAsiaTheme="minorHAnsi"/>
          <w:b/>
        </w:rPr>
        <w:t>на повышение –</w:t>
      </w:r>
      <w:r w:rsidRPr="00107AD3">
        <w:rPr>
          <w:rFonts w:eastAsiaTheme="minorHAnsi"/>
          <w:b/>
        </w:rPr>
        <w:t xml:space="preserve"> 668</w:t>
      </w:r>
      <w:r>
        <w:rPr>
          <w:rFonts w:eastAsiaTheme="minorHAnsi"/>
          <w:b/>
        </w:rPr>
        <w:t>,00</w:t>
      </w:r>
      <w:r w:rsidRPr="00107AD3">
        <w:rPr>
          <w:rFonts w:eastAsiaTheme="minorHAnsi"/>
          <w:b/>
        </w:rPr>
        <w:t xml:space="preserve"> (Шестьсот шестьдесят восемь рублей 00 копеек</w:t>
      </w:r>
      <w:r>
        <w:rPr>
          <w:rFonts w:eastAsiaTheme="minorHAnsi"/>
          <w:b/>
        </w:rPr>
        <w:t xml:space="preserve">). </w:t>
      </w:r>
    </w:p>
    <w:p w14:paraId="12F7F3EC" w14:textId="77777777" w:rsidR="00107AD3" w:rsidRDefault="00107AD3" w:rsidP="00176090">
      <w:pPr>
        <w:ind w:right="-57"/>
        <w:contextualSpacing/>
        <w:jc w:val="both"/>
        <w:rPr>
          <w:color w:val="000000"/>
        </w:rPr>
      </w:pPr>
    </w:p>
    <w:p w14:paraId="4D555151" w14:textId="77777777" w:rsidR="00107AD3" w:rsidRDefault="00107AD3" w:rsidP="00176090">
      <w:pPr>
        <w:ind w:right="-57"/>
        <w:contextualSpacing/>
        <w:jc w:val="both"/>
        <w:rPr>
          <w:color w:val="000000"/>
        </w:rPr>
      </w:pPr>
    </w:p>
    <w:p w14:paraId="5D1D6D30" w14:textId="77777777" w:rsidR="00107AD3" w:rsidRDefault="00107AD3" w:rsidP="00176090">
      <w:pPr>
        <w:ind w:right="-57"/>
        <w:contextualSpacing/>
        <w:jc w:val="both"/>
        <w:rPr>
          <w:color w:val="000000"/>
        </w:rPr>
      </w:pPr>
    </w:p>
    <w:p w14:paraId="23F99883" w14:textId="103F9501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lastRenderedPageBreak/>
        <w:t>Подробную информацию о предмете торгов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0D3FF19A" w14:textId="657B9CE2" w:rsidR="003B16A4" w:rsidRPr="00EA5E2A" w:rsidRDefault="00EA5E2A" w:rsidP="00EA5E2A">
      <w:pPr>
        <w:ind w:firstLine="426"/>
        <w:jc w:val="both"/>
        <w:rPr>
          <w:rFonts w:eastAsiaTheme="minorHAnsi"/>
        </w:rPr>
      </w:pPr>
      <w:r w:rsidRPr="001F1C9D">
        <w:rPr>
          <w:rFonts w:eastAsiaTheme="minorHAnsi"/>
          <w:b/>
        </w:rPr>
        <w:t>1.</w:t>
      </w:r>
      <w:r>
        <w:rPr>
          <w:rFonts w:eastAsiaTheme="minorHAnsi"/>
        </w:rPr>
        <w:t xml:space="preserve">  </w:t>
      </w:r>
      <w:r w:rsidR="003B16A4" w:rsidRPr="00EA5E2A">
        <w:rPr>
          <w:rFonts w:eastAsiaTheme="minorHAnsi"/>
        </w:rPr>
        <w:t xml:space="preserve">Срок заключения договора аренды между </w:t>
      </w:r>
      <w:r>
        <w:rPr>
          <w:rFonts w:eastAsiaTheme="minorHAnsi"/>
        </w:rPr>
        <w:t>Арендодателем</w:t>
      </w:r>
      <w:r w:rsidR="003B16A4" w:rsidRPr="00EA5E2A">
        <w:rPr>
          <w:rFonts w:eastAsiaTheme="minorHAnsi"/>
        </w:rPr>
        <w:t xml:space="preserve"> и Арендатором (Победителем аукциона, Единственным участником аукциона) - в течение </w:t>
      </w:r>
      <w:r w:rsidR="003B16A4" w:rsidRPr="00EA5E2A">
        <w:rPr>
          <w:rFonts w:eastAsiaTheme="minorHAnsi"/>
          <w:b/>
        </w:rPr>
        <w:t>10 (Десяти) рабочих дней</w:t>
      </w:r>
      <w:r w:rsidR="003B16A4" w:rsidRPr="00EA5E2A">
        <w:rPr>
          <w:rFonts w:eastAsiaTheme="minorHAnsi"/>
        </w:rPr>
        <w:t xml:space="preserve"> с даты подведения итогов аукциона по типовой форме Банка.</w:t>
      </w:r>
    </w:p>
    <w:p w14:paraId="69245A30" w14:textId="639047DD" w:rsidR="003B16A4" w:rsidRPr="003B16A4" w:rsidRDefault="00EA5E2A" w:rsidP="00EA5E2A">
      <w:pPr>
        <w:ind w:firstLine="426"/>
        <w:contextualSpacing/>
        <w:jc w:val="both"/>
        <w:rPr>
          <w:rFonts w:eastAsiaTheme="minorHAnsi"/>
        </w:rPr>
      </w:pPr>
      <w:r w:rsidRPr="001F1C9D">
        <w:rPr>
          <w:rFonts w:eastAsiaTheme="minorHAnsi"/>
          <w:b/>
        </w:rPr>
        <w:t>2.</w:t>
      </w:r>
      <w:r>
        <w:rPr>
          <w:rFonts w:eastAsiaTheme="minorHAnsi"/>
        </w:rPr>
        <w:t xml:space="preserve"> </w:t>
      </w:r>
      <w:r w:rsidR="003B16A4" w:rsidRPr="003B16A4">
        <w:rPr>
          <w:rFonts w:eastAsiaTheme="minorHAnsi"/>
        </w:rPr>
        <w:t xml:space="preserve">Доверитель предоставляет Арендатору Объект во временное владение и пользование по Акту приема-передачи в течение 5 (пяти) рабочих дней после полного освобождения ПАО Сбербанк всех помещений, но </w:t>
      </w:r>
      <w:r w:rsidR="003B16A4" w:rsidRPr="003B16A4">
        <w:rPr>
          <w:rFonts w:eastAsiaTheme="minorHAnsi"/>
          <w:b/>
        </w:rPr>
        <w:t>не ранее 07 октября 2024 года</w:t>
      </w:r>
      <w:r w:rsidR="00AD7952">
        <w:rPr>
          <w:rFonts w:eastAsiaTheme="minorHAnsi"/>
          <w:b/>
        </w:rPr>
        <w:t>.</w:t>
      </w:r>
    </w:p>
    <w:p w14:paraId="32A4DAF3" w14:textId="111E4A9E" w:rsidR="003B16A4" w:rsidRPr="003B16A4" w:rsidRDefault="0074496A" w:rsidP="003B16A4">
      <w:pPr>
        <w:autoSpaceDE w:val="0"/>
        <w:autoSpaceDN w:val="0"/>
        <w:adjustRightInd w:val="0"/>
        <w:ind w:firstLine="426"/>
        <w:contextualSpacing/>
        <w:jc w:val="both"/>
      </w:pPr>
      <w:r w:rsidRPr="001F1C9D">
        <w:rPr>
          <w:b/>
        </w:rPr>
        <w:t>3.</w:t>
      </w:r>
      <w:r>
        <w:t xml:space="preserve"> </w:t>
      </w:r>
      <w:r w:rsidR="003B16A4" w:rsidRPr="003B16A4">
        <w:t xml:space="preserve">Помимо уплаты Постоянной Арендной платы Арендатор возмещает </w:t>
      </w:r>
      <w:r w:rsidR="00CF3720">
        <w:rPr>
          <w:rFonts w:eastAsiaTheme="minorHAnsi"/>
        </w:rPr>
        <w:t>Арендодателю</w:t>
      </w:r>
      <w:r w:rsidR="003B16A4" w:rsidRPr="003B16A4">
        <w:t xml:space="preserve"> расходы на оплату коммунальных услуг (пользование электроэнергией).</w:t>
      </w:r>
    </w:p>
    <w:p w14:paraId="79706B40" w14:textId="06486AEB" w:rsidR="003B16A4" w:rsidRPr="003B16A4" w:rsidRDefault="0074496A" w:rsidP="0074496A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</w:rPr>
      </w:pPr>
      <w:r w:rsidRPr="001F1C9D">
        <w:rPr>
          <w:rFonts w:eastAsia="Times New Roman"/>
          <w:b/>
          <w:bCs/>
        </w:rPr>
        <w:t>4.</w:t>
      </w:r>
      <w:r>
        <w:rPr>
          <w:rFonts w:eastAsia="Times New Roman"/>
          <w:bCs/>
        </w:rPr>
        <w:t xml:space="preserve"> </w:t>
      </w:r>
      <w:r w:rsidR="003B16A4" w:rsidRPr="003B16A4">
        <w:rPr>
          <w:rFonts w:eastAsia="Times New Roman"/>
          <w:bCs/>
        </w:rPr>
        <w:t>Арендатор обязан обеспечить содержание нежилого помещения в надлежащем санитарном состоянии независимо от времени года. Арендатор самостоятельно (при необходимости) заключает договоры по эксплуатации для обеспечения содержания помещения, входной группы, прилегающей территории и фасада здания, по вывозу снега в зимний период, вывозу ТКО, с</w:t>
      </w:r>
      <w:r w:rsidR="003B16A4" w:rsidRPr="003B16A4">
        <w:rPr>
          <w:rFonts w:eastAsia="Times New Roman"/>
        </w:rPr>
        <w:t>бору и сдаче на утилизацию РСО, дезинфекции/дератизации, мелкому ремонту, уборке помещения в аренде и ТО инженерных систем.</w:t>
      </w:r>
    </w:p>
    <w:p w14:paraId="68CF6152" w14:textId="26C77BDF" w:rsidR="003B16A4" w:rsidRPr="003B16A4" w:rsidRDefault="0074496A" w:rsidP="003B16A4">
      <w:pPr>
        <w:ind w:firstLine="426"/>
        <w:jc w:val="both"/>
        <w:rPr>
          <w:b/>
        </w:rPr>
      </w:pPr>
      <w:r w:rsidRPr="001F1C9D">
        <w:rPr>
          <w:b/>
        </w:rPr>
        <w:t>5.</w:t>
      </w:r>
      <w:r>
        <w:t xml:space="preserve"> </w:t>
      </w:r>
      <w:r w:rsidR="003B16A4" w:rsidRPr="003B16A4">
        <w:t>Срок аренды –</w:t>
      </w:r>
      <w:r w:rsidR="003B16A4" w:rsidRPr="003B16A4">
        <w:rPr>
          <w:rFonts w:eastAsia="Times New Roman"/>
        </w:rPr>
        <w:t xml:space="preserve"> </w:t>
      </w:r>
      <w:r w:rsidR="003B16A4" w:rsidRPr="003B16A4">
        <w:rPr>
          <w:rFonts w:eastAsia="Times New Roman"/>
          <w:b/>
        </w:rPr>
        <w:t>5 лет</w:t>
      </w:r>
      <w:r w:rsidR="003B16A4" w:rsidRPr="003B16A4">
        <w:rPr>
          <w:b/>
        </w:rPr>
        <w:t xml:space="preserve"> с даты</w:t>
      </w:r>
      <w:r w:rsidR="003B16A4" w:rsidRPr="003B16A4">
        <w:t xml:space="preserve"> подписания </w:t>
      </w:r>
      <w:r w:rsidR="00CF3720">
        <w:rPr>
          <w:rFonts w:eastAsiaTheme="minorHAnsi"/>
        </w:rPr>
        <w:t>Арендодателем</w:t>
      </w:r>
      <w:r w:rsidR="003B16A4" w:rsidRPr="003B16A4">
        <w:t xml:space="preserve"> и Арендатором договора аренды.</w:t>
      </w:r>
    </w:p>
    <w:p w14:paraId="76D5765B" w14:textId="5F92616B" w:rsidR="003B16A4" w:rsidRPr="003B16A4" w:rsidRDefault="003B16A4" w:rsidP="003B16A4">
      <w:pPr>
        <w:snapToGrid w:val="0"/>
        <w:ind w:firstLine="426"/>
        <w:jc w:val="both"/>
        <w:rPr>
          <w:rFonts w:eastAsiaTheme="minorHAnsi"/>
        </w:rPr>
      </w:pPr>
      <w:r w:rsidRPr="003B16A4">
        <w:rPr>
          <w:rFonts w:eastAsiaTheme="minorHAnsi"/>
          <w:b/>
        </w:rPr>
        <w:t>6</w:t>
      </w:r>
      <w:r w:rsidR="0011387C" w:rsidRPr="001F1C9D">
        <w:rPr>
          <w:rFonts w:eastAsiaTheme="minorHAnsi"/>
          <w:b/>
        </w:rPr>
        <w:t>.</w:t>
      </w:r>
      <w:r w:rsidRPr="003B16A4">
        <w:rPr>
          <w:rFonts w:eastAsiaTheme="minorHAnsi"/>
        </w:rPr>
        <w:t xml:space="preserve"> Обеспечительный платеж по договору аренды: в течение 5 (пяти) рабочих дней со дня подписания </w:t>
      </w:r>
      <w:r w:rsidR="00CF3720">
        <w:rPr>
          <w:rFonts w:eastAsiaTheme="minorHAnsi"/>
        </w:rPr>
        <w:t>Арендодателем</w:t>
      </w:r>
      <w:r w:rsidRPr="003B16A4">
        <w:rPr>
          <w:rFonts w:eastAsiaTheme="minorHAnsi"/>
        </w:rPr>
        <w:t xml:space="preserve">/Арендатором Договора Арендатор перечисляет на счет </w:t>
      </w:r>
      <w:r w:rsidR="00CF3720">
        <w:rPr>
          <w:rFonts w:eastAsiaTheme="minorHAnsi"/>
        </w:rPr>
        <w:t>Арендодателя</w:t>
      </w:r>
      <w:r w:rsidRPr="003B16A4">
        <w:rPr>
          <w:rFonts w:eastAsiaTheme="minorHAnsi"/>
        </w:rPr>
        <w:t xml:space="preserve"> обеспечительный платеж, включая НДС, в размере, равном сумме Постоянной арендной платы и Переменной арендной платы за 1 (один) календарный месяц с учетом НДС.</w:t>
      </w:r>
    </w:p>
    <w:p w14:paraId="762A6CA7" w14:textId="54F618CA" w:rsidR="003B16A4" w:rsidRPr="003B16A4" w:rsidRDefault="0011387C" w:rsidP="003B16A4">
      <w:pPr>
        <w:ind w:firstLine="426"/>
        <w:contextualSpacing/>
        <w:jc w:val="both"/>
        <w:rPr>
          <w:rFonts w:eastAsiaTheme="minorHAnsi"/>
        </w:rPr>
      </w:pPr>
      <w:r w:rsidRPr="001F1C9D">
        <w:rPr>
          <w:rFonts w:eastAsia="Times New Roman"/>
          <w:b/>
        </w:rPr>
        <w:t>7.</w:t>
      </w:r>
      <w:r>
        <w:rPr>
          <w:rFonts w:eastAsia="Times New Roman"/>
        </w:rPr>
        <w:t xml:space="preserve"> </w:t>
      </w:r>
      <w:r w:rsidR="003B16A4" w:rsidRPr="003B16A4">
        <w:rPr>
          <w:rFonts w:eastAsiaTheme="minorHAnsi"/>
        </w:rPr>
        <w:t xml:space="preserve">Обязанность Арендатора не производить неотделимые улучшения на Объекте без предварительного письменного согласия </w:t>
      </w:r>
      <w:r w:rsidR="00CF3720">
        <w:rPr>
          <w:rFonts w:eastAsiaTheme="minorHAnsi"/>
        </w:rPr>
        <w:t>Арендодателя</w:t>
      </w:r>
      <w:r w:rsidR="003B16A4" w:rsidRPr="003B16A4">
        <w:rPr>
          <w:rFonts w:eastAsiaTheme="minorHAnsi"/>
        </w:rPr>
        <w:t>.</w:t>
      </w:r>
    </w:p>
    <w:p w14:paraId="54973C93" w14:textId="078D00E6" w:rsidR="003B16A4" w:rsidRPr="003B16A4" w:rsidRDefault="0011387C" w:rsidP="003B16A4">
      <w:pPr>
        <w:ind w:firstLine="426"/>
        <w:jc w:val="both"/>
        <w:rPr>
          <w:rFonts w:eastAsiaTheme="minorHAnsi"/>
        </w:rPr>
      </w:pPr>
      <w:r w:rsidRPr="001F1C9D">
        <w:rPr>
          <w:rFonts w:eastAsiaTheme="minorHAnsi"/>
          <w:b/>
        </w:rPr>
        <w:t>8.</w:t>
      </w:r>
      <w:r>
        <w:rPr>
          <w:rFonts w:eastAsiaTheme="minorHAnsi"/>
        </w:rPr>
        <w:t xml:space="preserve"> </w:t>
      </w:r>
      <w:r w:rsidR="003B16A4" w:rsidRPr="003B16A4">
        <w:rPr>
          <w:rFonts w:eastAsiaTheme="minorHAnsi"/>
        </w:rPr>
        <w:t xml:space="preserve">По окончании срока действия договора Арендатор возвращает Объект в первоначальном виде с учетом нормального износа и всех неотделимых улучшений, произведенных на Объекте с согласия </w:t>
      </w:r>
      <w:r w:rsidR="00CF3720">
        <w:rPr>
          <w:rFonts w:eastAsiaTheme="minorHAnsi"/>
        </w:rPr>
        <w:t>Арендодател</w:t>
      </w:r>
      <w:r w:rsidR="003B16A4" w:rsidRPr="003B16A4">
        <w:rPr>
          <w:rFonts w:eastAsiaTheme="minorHAnsi"/>
        </w:rPr>
        <w:t>я, без компенсации затрат Арендатора на произведенные улучшения.</w:t>
      </w:r>
    </w:p>
    <w:p w14:paraId="48FBC19F" w14:textId="028CA07A" w:rsidR="003B16A4" w:rsidRPr="003B16A4" w:rsidRDefault="0011387C" w:rsidP="003B16A4">
      <w:pPr>
        <w:ind w:firstLine="426"/>
        <w:jc w:val="both"/>
        <w:rPr>
          <w:rFonts w:eastAsiaTheme="minorHAnsi"/>
        </w:rPr>
      </w:pPr>
      <w:r w:rsidRPr="001F1C9D">
        <w:rPr>
          <w:rFonts w:eastAsiaTheme="minorHAnsi"/>
          <w:b/>
        </w:rPr>
        <w:t>9.</w:t>
      </w:r>
      <w:r>
        <w:rPr>
          <w:rFonts w:eastAsiaTheme="minorHAnsi"/>
        </w:rPr>
        <w:t xml:space="preserve"> </w:t>
      </w:r>
      <w:r w:rsidR="003B16A4" w:rsidRPr="003B16A4">
        <w:rPr>
          <w:rFonts w:eastAsiaTheme="minorHAnsi"/>
        </w:rPr>
        <w:t xml:space="preserve">В случае наличия реконструкции или иного переустройства Объекта, согласованного с </w:t>
      </w:r>
      <w:r w:rsidR="00CF3720">
        <w:rPr>
          <w:rFonts w:eastAsiaTheme="minorHAnsi"/>
        </w:rPr>
        <w:t>Арендодателем</w:t>
      </w:r>
      <w:r w:rsidR="003B16A4" w:rsidRPr="003B16A4">
        <w:rPr>
          <w:rFonts w:eastAsiaTheme="minorHAnsi"/>
        </w:rPr>
        <w:t xml:space="preserve"> и требующего внесения изменений в единый государственный реестр недвижимости, Арендатор до возвращения Объекта обязан за свой счет обеспечить внесение необходимых изменений в данный реестр, а в случае невозможности внесения данных изменений - вернуть Объект в первоначальное состояние.</w:t>
      </w:r>
    </w:p>
    <w:p w14:paraId="7D3FD204" w14:textId="4393D7A0" w:rsidR="003B16A4" w:rsidRPr="003B16A4" w:rsidRDefault="0011387C" w:rsidP="003B16A4">
      <w:pPr>
        <w:ind w:firstLine="426"/>
        <w:jc w:val="both"/>
        <w:rPr>
          <w:rFonts w:eastAsiaTheme="minorHAnsi"/>
        </w:rPr>
      </w:pPr>
      <w:r w:rsidRPr="001F1C9D">
        <w:rPr>
          <w:rFonts w:eastAsiaTheme="minorHAnsi"/>
          <w:b/>
        </w:rPr>
        <w:t>10.</w:t>
      </w:r>
      <w:r>
        <w:rPr>
          <w:rFonts w:eastAsiaTheme="minorHAnsi"/>
        </w:rPr>
        <w:t xml:space="preserve"> </w:t>
      </w:r>
      <w:r w:rsidR="003B16A4" w:rsidRPr="003B16A4">
        <w:rPr>
          <w:rFonts w:eastAsiaTheme="minorHAnsi"/>
        </w:rPr>
        <w:t xml:space="preserve">Передача в субаренду Объекта возможна только по согласованию с </w:t>
      </w:r>
      <w:r w:rsidR="00CF3720">
        <w:rPr>
          <w:rFonts w:eastAsiaTheme="minorHAnsi"/>
        </w:rPr>
        <w:t>Арендодателем</w:t>
      </w:r>
      <w:r w:rsidR="001F1C9D">
        <w:rPr>
          <w:rFonts w:eastAsiaTheme="minorHAnsi"/>
        </w:rPr>
        <w:t>.</w:t>
      </w:r>
    </w:p>
    <w:p w14:paraId="1468DAD1" w14:textId="25C35201" w:rsidR="003B16A4" w:rsidRPr="003B16A4" w:rsidRDefault="0011387C" w:rsidP="003B16A4">
      <w:pPr>
        <w:ind w:firstLine="426"/>
        <w:jc w:val="both"/>
        <w:rPr>
          <w:rFonts w:eastAsiaTheme="minorHAnsi"/>
        </w:rPr>
      </w:pPr>
      <w:r w:rsidRPr="001F1C9D">
        <w:rPr>
          <w:rFonts w:eastAsiaTheme="minorHAnsi"/>
          <w:b/>
        </w:rPr>
        <w:t>11.</w:t>
      </w:r>
      <w:r>
        <w:rPr>
          <w:rFonts w:eastAsiaTheme="minorHAnsi"/>
        </w:rPr>
        <w:t xml:space="preserve"> </w:t>
      </w:r>
      <w:r w:rsidR="003B16A4" w:rsidRPr="003B16A4">
        <w:rPr>
          <w:rFonts w:eastAsiaTheme="minorHAnsi"/>
        </w:rPr>
        <w:t xml:space="preserve">При нарушении Арендатором сроков перечисления арендной платы Арендатор обязан выплатить </w:t>
      </w:r>
      <w:r w:rsidR="007258E2">
        <w:rPr>
          <w:rFonts w:eastAsiaTheme="minorHAnsi"/>
        </w:rPr>
        <w:t>Арендодателю</w:t>
      </w:r>
      <w:r w:rsidR="003B16A4" w:rsidRPr="003B16A4">
        <w:rPr>
          <w:rFonts w:eastAsiaTheme="minorHAnsi"/>
        </w:rPr>
        <w:t xml:space="preserve"> за каждый день просрочки неустойку в размере 0,3%, включая НДС, от просроченной суммы.</w:t>
      </w:r>
    </w:p>
    <w:p w14:paraId="159F450B" w14:textId="24BF9178" w:rsidR="003B16A4" w:rsidRPr="003B16A4" w:rsidRDefault="0011387C" w:rsidP="00CF3720">
      <w:pPr>
        <w:ind w:firstLine="425"/>
        <w:jc w:val="both"/>
        <w:rPr>
          <w:rFonts w:eastAsiaTheme="minorHAnsi"/>
        </w:rPr>
      </w:pPr>
      <w:r w:rsidRPr="001F1C9D">
        <w:rPr>
          <w:rFonts w:eastAsiaTheme="minorHAnsi"/>
          <w:b/>
        </w:rPr>
        <w:t>12.</w:t>
      </w:r>
      <w:r>
        <w:rPr>
          <w:rFonts w:eastAsiaTheme="minorHAnsi"/>
        </w:rPr>
        <w:t xml:space="preserve"> </w:t>
      </w:r>
      <w:r w:rsidR="003B16A4" w:rsidRPr="003B16A4">
        <w:rPr>
          <w:rFonts w:eastAsiaTheme="minorHAnsi"/>
        </w:rPr>
        <w:t xml:space="preserve">Досрочное расторжение договора по требованию </w:t>
      </w:r>
      <w:r w:rsidR="00CF3720">
        <w:rPr>
          <w:rFonts w:eastAsiaTheme="minorHAnsi"/>
        </w:rPr>
        <w:t>Арендодателя</w:t>
      </w:r>
      <w:r w:rsidR="003B16A4" w:rsidRPr="003B16A4">
        <w:rPr>
          <w:rFonts w:eastAsiaTheme="minorHAnsi"/>
        </w:rPr>
        <w:t xml:space="preserve"> возможно после направления Арендатору письменного уведомления о досрочном расторжении договора не позднее чем за </w:t>
      </w:r>
      <w:r w:rsidR="003B16A4" w:rsidRPr="003B16A4">
        <w:rPr>
          <w:rFonts w:eastAsiaTheme="minorHAnsi"/>
          <w:b/>
        </w:rPr>
        <w:t>30 (тридцать) календарных дней</w:t>
      </w:r>
      <w:r w:rsidR="003B16A4" w:rsidRPr="003B16A4">
        <w:rPr>
          <w:rFonts w:eastAsiaTheme="minorHAnsi"/>
        </w:rPr>
        <w:t xml:space="preserve"> в случаях, когда Арендатор:</w:t>
      </w:r>
    </w:p>
    <w:p w14:paraId="1A28648E" w14:textId="77777777" w:rsidR="003B16A4" w:rsidRPr="003B16A4" w:rsidRDefault="003B16A4" w:rsidP="00AB49B0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3B16A4">
        <w:rPr>
          <w:rFonts w:eastAsiaTheme="minorHAnsi"/>
        </w:rPr>
        <w:t>пользуется Объектом с существенным нарушением условий Договора или назначения, либо с неоднократными нарушениями Договора;</w:t>
      </w:r>
    </w:p>
    <w:p w14:paraId="1AA65FD9" w14:textId="77777777" w:rsidR="003B16A4" w:rsidRPr="003B16A4" w:rsidRDefault="003B16A4" w:rsidP="00AB49B0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3B16A4">
        <w:rPr>
          <w:rFonts w:eastAsiaTheme="minorHAnsi"/>
        </w:rPr>
        <w:t xml:space="preserve">существенно ухудшает Объект; </w:t>
      </w:r>
    </w:p>
    <w:p w14:paraId="7BB7CD83" w14:textId="54019BBE" w:rsidR="003B16A4" w:rsidRPr="003B16A4" w:rsidRDefault="003B16A4" w:rsidP="00AB49B0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3B16A4">
        <w:rPr>
          <w:rFonts w:eastAsiaTheme="minorHAnsi"/>
        </w:rPr>
        <w:t xml:space="preserve">производит или произвел реконструкцию (перепланировку, переустройство), капитальный ремонт без письменного согласия </w:t>
      </w:r>
      <w:r w:rsidR="00CF3720">
        <w:rPr>
          <w:rFonts w:eastAsiaTheme="minorHAnsi"/>
        </w:rPr>
        <w:t xml:space="preserve">Арендодателя </w:t>
      </w:r>
      <w:r w:rsidRPr="003B16A4">
        <w:rPr>
          <w:rFonts w:eastAsiaTheme="minorHAnsi"/>
        </w:rPr>
        <w:t>или с нарушением согласованных сроков и условий;</w:t>
      </w:r>
    </w:p>
    <w:p w14:paraId="555417F2" w14:textId="77777777" w:rsidR="003B16A4" w:rsidRPr="003B16A4" w:rsidRDefault="003B16A4" w:rsidP="00CF3720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3B16A4">
        <w:rPr>
          <w:rFonts w:eastAsiaTheme="minorHAnsi"/>
        </w:rPr>
        <w:t>не исполняет обязанности по внесению изменений в Единый государственный реестр недвижимости;</w:t>
      </w:r>
    </w:p>
    <w:p w14:paraId="16277469" w14:textId="77777777" w:rsidR="003B16A4" w:rsidRPr="003B16A4" w:rsidRDefault="003B16A4" w:rsidP="00CF3720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3B16A4">
        <w:rPr>
          <w:rFonts w:eastAsiaTheme="minorHAnsi"/>
        </w:rPr>
        <w:t>более двух раз подряд по истечении установленного Договором срока платежа не вносит арендную плату;</w:t>
      </w:r>
    </w:p>
    <w:p w14:paraId="02A99D4A" w14:textId="53D86B5B" w:rsidR="003B16A4" w:rsidRPr="003B16A4" w:rsidRDefault="003B16A4" w:rsidP="00CF3720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3B16A4">
        <w:rPr>
          <w:rFonts w:eastAsiaTheme="minorHAnsi"/>
        </w:rPr>
        <w:t xml:space="preserve">внес право аренды в залог и (или) в уставный капитал юридического лица, уступил права и (или) осуществил перевод долга по Договору, передал Объект (или его часть) в субаренду или иное владение и/или пользование третьим лицам, иным образом обременил Объект правами третьих лиц, без предварительного письменного согласия </w:t>
      </w:r>
      <w:r w:rsidR="006A5275">
        <w:rPr>
          <w:rFonts w:eastAsiaTheme="minorHAnsi"/>
        </w:rPr>
        <w:t>Арендодателя</w:t>
      </w:r>
      <w:r w:rsidRPr="003B16A4">
        <w:rPr>
          <w:rFonts w:eastAsiaTheme="minorHAnsi"/>
        </w:rPr>
        <w:t>;</w:t>
      </w:r>
    </w:p>
    <w:p w14:paraId="4003DBC0" w14:textId="77777777" w:rsidR="003B16A4" w:rsidRPr="003B16A4" w:rsidRDefault="003B16A4" w:rsidP="00CF3720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3B16A4">
        <w:rPr>
          <w:rFonts w:eastAsiaTheme="minorHAnsi"/>
        </w:rPr>
        <w:lastRenderedPageBreak/>
        <w:t>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(банкротства);</w:t>
      </w:r>
    </w:p>
    <w:p w14:paraId="6F12339C" w14:textId="77777777" w:rsidR="003B16A4" w:rsidRPr="003B16A4" w:rsidRDefault="003B16A4" w:rsidP="00CF3720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3B16A4">
        <w:rPr>
          <w:rFonts w:eastAsiaTheme="minorHAnsi"/>
        </w:rPr>
        <w:t>совершил более чем 2 (двух) нарушений своих обязательств, установленных в Договоре в течение 6 (шести) месяцев;</w:t>
      </w:r>
    </w:p>
    <w:p w14:paraId="2852D6DE" w14:textId="77777777" w:rsidR="003B16A4" w:rsidRPr="003B16A4" w:rsidRDefault="003B16A4" w:rsidP="00CF3720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3B16A4">
        <w:rPr>
          <w:rFonts w:eastAsiaTheme="minorHAnsi"/>
        </w:rPr>
        <w:t>не исполняет обязанность по принятию Объекта (нарушил сроки принятия Объекта более чем на 10 (десять) календарных дней;</w:t>
      </w:r>
    </w:p>
    <w:p w14:paraId="0D09CB68" w14:textId="77777777" w:rsidR="003B16A4" w:rsidRPr="003B16A4" w:rsidRDefault="003B16A4" w:rsidP="00CF3720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3B16A4">
        <w:rPr>
          <w:rFonts w:eastAsiaTheme="minorHAnsi"/>
        </w:rPr>
        <w:t>не исполняет обязанности по внесению арендной платы и (или) по уплате иных платежей, предусмотренных Договором (нарушил сроки внесения платежей более чем на 10 (десять) календарных дней);</w:t>
      </w:r>
    </w:p>
    <w:p w14:paraId="4BCD1691" w14:textId="77777777" w:rsidR="003B16A4" w:rsidRPr="003B16A4" w:rsidRDefault="003B16A4" w:rsidP="00CF3720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3B16A4">
        <w:rPr>
          <w:rFonts w:eastAsiaTheme="minorHAnsi"/>
        </w:rPr>
        <w:t>не возмещает вред за нарушение работы АИИС КУЭ, произошедшее по вине Арендатора (в случае применения пункта);</w:t>
      </w:r>
    </w:p>
    <w:p w14:paraId="15E7A4F3" w14:textId="77777777" w:rsidR="003B16A4" w:rsidRPr="003B16A4" w:rsidRDefault="003B16A4" w:rsidP="00CF3720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3B16A4">
        <w:rPr>
          <w:rFonts w:eastAsiaTheme="minorHAnsi"/>
        </w:rPr>
        <w:t>не возмещает вред за нарушение пломб сетевой и сбытовой организаций на приборах учета электроэнергии, произошедшее по вине Арендатора (в случае применения пункта).</w:t>
      </w:r>
    </w:p>
    <w:p w14:paraId="72AFC3CF" w14:textId="1377259A" w:rsidR="003B16A4" w:rsidRPr="003B16A4" w:rsidRDefault="00AD43F3" w:rsidP="00CF3720">
      <w:pPr>
        <w:ind w:firstLine="425"/>
        <w:jc w:val="both"/>
        <w:rPr>
          <w:rFonts w:eastAsiaTheme="minorHAnsi"/>
        </w:rPr>
      </w:pPr>
      <w:r w:rsidRPr="00B62BD6">
        <w:rPr>
          <w:rFonts w:eastAsiaTheme="minorHAnsi"/>
          <w:b/>
        </w:rPr>
        <w:t>13.</w:t>
      </w:r>
      <w:r>
        <w:rPr>
          <w:rFonts w:eastAsiaTheme="minorHAnsi"/>
        </w:rPr>
        <w:t xml:space="preserve"> </w:t>
      </w:r>
      <w:r w:rsidR="003B16A4" w:rsidRPr="003B16A4">
        <w:rPr>
          <w:rFonts w:eastAsiaTheme="minorHAnsi"/>
        </w:rPr>
        <w:t xml:space="preserve">В случае проведения несогласованной с </w:t>
      </w:r>
      <w:r w:rsidR="006A5275">
        <w:rPr>
          <w:rFonts w:eastAsiaTheme="minorHAnsi"/>
        </w:rPr>
        <w:t>Арендодателем</w:t>
      </w:r>
      <w:r w:rsidR="003B16A4" w:rsidRPr="003B16A4">
        <w:rPr>
          <w:rFonts w:eastAsiaTheme="minorHAnsi"/>
        </w:rPr>
        <w:t xml:space="preserve"> перепланировки и не внесения изменений в документы технической инвентаризации в установленный договором срок, а также в случае отказа своими силами и за свой счет устранить результаты перепланировки и/или переустройства и оплатить штрафы, выставленные со стороны государственных органов за такую перепланировку/переустройство </w:t>
      </w:r>
      <w:r w:rsidR="006A5275">
        <w:rPr>
          <w:rFonts w:eastAsiaTheme="minorHAnsi"/>
        </w:rPr>
        <w:t>Арендодатель</w:t>
      </w:r>
      <w:r w:rsidR="003B16A4" w:rsidRPr="003B16A4">
        <w:rPr>
          <w:rFonts w:eastAsiaTheme="minorHAnsi"/>
        </w:rPr>
        <w:t xml:space="preserve"> вправе отказаться от исполнения договора, направив Арендатору уведомление о таком отказе не позднее чем за 30 (тридцать) календарных дней.</w:t>
      </w:r>
    </w:p>
    <w:p w14:paraId="5BF7CB9E" w14:textId="75131094" w:rsidR="003B16A4" w:rsidRPr="003B16A4" w:rsidRDefault="00AD43F3" w:rsidP="003B16A4">
      <w:pPr>
        <w:ind w:firstLine="426"/>
        <w:jc w:val="both"/>
      </w:pPr>
      <w:r w:rsidRPr="00B62BD6">
        <w:rPr>
          <w:b/>
        </w:rPr>
        <w:t>14.</w:t>
      </w:r>
      <w:r>
        <w:t xml:space="preserve"> </w:t>
      </w:r>
      <w:r w:rsidR="00B62BD6">
        <w:t>Собственник вправе отказать в</w:t>
      </w:r>
      <w:r w:rsidR="003B16A4" w:rsidRPr="003B16A4">
        <w:t xml:space="preserve"> заключени</w:t>
      </w:r>
      <w:r w:rsidR="00B62BD6">
        <w:t>и</w:t>
      </w:r>
      <w:r w:rsidR="003B16A4" w:rsidRPr="003B16A4">
        <w:t xml:space="preserve"> договора аренды по итогам торгов с Победителем торгов в случае выявления по итогам проверки Управлением безопасности </w:t>
      </w:r>
      <w:r w:rsidR="00B62BD6">
        <w:t>Собственника</w:t>
      </w:r>
      <w:r w:rsidR="003B16A4" w:rsidRPr="003B16A4">
        <w:t xml:space="preserve"> в отношении указанных лиц:</w:t>
      </w:r>
    </w:p>
    <w:p w14:paraId="4C4B4A22" w14:textId="3886FC06" w:rsidR="003B16A4" w:rsidRPr="003B16A4" w:rsidRDefault="003B16A4" w:rsidP="003B16A4">
      <w:pPr>
        <w:ind w:firstLine="426"/>
        <w:jc w:val="both"/>
      </w:pPr>
      <w:r w:rsidRPr="003B16A4">
        <w:t>-</w:t>
      </w:r>
      <w:r w:rsidR="00AD43F3">
        <w:t xml:space="preserve"> </w:t>
      </w:r>
      <w:r w:rsidRPr="003B16A4">
        <w:t>судимости,</w:t>
      </w:r>
    </w:p>
    <w:p w14:paraId="7F67DD1A" w14:textId="2D7F3996" w:rsidR="003B16A4" w:rsidRPr="003B16A4" w:rsidRDefault="003B16A4" w:rsidP="003B16A4">
      <w:pPr>
        <w:ind w:firstLine="426"/>
        <w:jc w:val="both"/>
      </w:pPr>
      <w:r w:rsidRPr="003B16A4">
        <w:t>-</w:t>
      </w:r>
      <w:r w:rsidR="00AD43F3">
        <w:t xml:space="preserve"> </w:t>
      </w:r>
      <w:r w:rsidRPr="003B16A4">
        <w:t>исполнительных производств,</w:t>
      </w:r>
    </w:p>
    <w:p w14:paraId="4E9A3E15" w14:textId="04D10D4E" w:rsidR="003B16A4" w:rsidRPr="003B16A4" w:rsidRDefault="003B16A4" w:rsidP="003B16A4">
      <w:pPr>
        <w:ind w:firstLine="426"/>
        <w:jc w:val="both"/>
      </w:pPr>
      <w:r w:rsidRPr="003B16A4">
        <w:t>-</w:t>
      </w:r>
      <w:r w:rsidR="00AD43F3">
        <w:t xml:space="preserve"> </w:t>
      </w:r>
      <w:r w:rsidRPr="003B16A4">
        <w:t>задолженности по кредитным и арендным обязательствам,</w:t>
      </w:r>
    </w:p>
    <w:p w14:paraId="0E4C8D6A" w14:textId="62F82CB2" w:rsidR="003B16A4" w:rsidRPr="003B16A4" w:rsidRDefault="003B16A4" w:rsidP="003B16A4">
      <w:pPr>
        <w:ind w:firstLine="426"/>
        <w:jc w:val="both"/>
      </w:pPr>
      <w:r w:rsidRPr="003B16A4">
        <w:t>-</w:t>
      </w:r>
      <w:r w:rsidR="00AD43F3">
        <w:t xml:space="preserve"> </w:t>
      </w:r>
      <w:r w:rsidRPr="003B16A4">
        <w:t>принадлежности к экстремистской деятельности.</w:t>
      </w:r>
    </w:p>
    <w:p w14:paraId="6572CC6F" w14:textId="1FD354CE" w:rsidR="003B16A4" w:rsidRPr="003B16A4" w:rsidRDefault="003B16A4" w:rsidP="003B16A4">
      <w:pPr>
        <w:ind w:firstLine="426"/>
        <w:jc w:val="both"/>
        <w:rPr>
          <w:rFonts w:eastAsiaTheme="minorHAnsi"/>
        </w:rPr>
      </w:pPr>
      <w:r w:rsidRPr="003B16A4">
        <w:rPr>
          <w:b/>
        </w:rPr>
        <w:t>1</w:t>
      </w:r>
      <w:r w:rsidR="00B62BD6" w:rsidRPr="00B62BD6">
        <w:rPr>
          <w:b/>
        </w:rPr>
        <w:t>5</w:t>
      </w:r>
      <w:r w:rsidRPr="003B16A4">
        <w:rPr>
          <w:b/>
        </w:rPr>
        <w:t>.</w:t>
      </w:r>
      <w:r w:rsidRPr="003B16A4">
        <w:t xml:space="preserve"> </w:t>
      </w:r>
      <w:r w:rsidRPr="003B16A4">
        <w:rPr>
          <w:b/>
        </w:rPr>
        <w:t xml:space="preserve">Соглашение о </w:t>
      </w:r>
      <w:r w:rsidR="00AD43F3" w:rsidRPr="00AD43F3">
        <w:rPr>
          <w:b/>
        </w:rPr>
        <w:t>н</w:t>
      </w:r>
      <w:r w:rsidRPr="003B16A4">
        <w:rPr>
          <w:b/>
        </w:rPr>
        <w:t>еразглашении конфиденциальной информации</w:t>
      </w:r>
      <w:r w:rsidRPr="003B16A4">
        <w:t xml:space="preserve"> подписывается после завершения процедуры аукцион</w:t>
      </w:r>
      <w:r w:rsidR="00C505C9">
        <w:t xml:space="preserve">а по аренде Победителем торгов </w:t>
      </w:r>
      <w:r w:rsidRPr="003B16A4">
        <w:t>или Единственным участником</w:t>
      </w:r>
      <w:r w:rsidR="00C505C9">
        <w:t xml:space="preserve"> торгов</w:t>
      </w:r>
      <w:r w:rsidRPr="003B16A4">
        <w:t>, в случае намерения заключения Договора аренды, до фактического подписания Договора аренды.</w:t>
      </w:r>
    </w:p>
    <w:p w14:paraId="153B3DE2" w14:textId="77777777" w:rsidR="001E6890" w:rsidRDefault="001E6890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520842" w:rsidRDefault="004E00BD" w:rsidP="004E00BD">
      <w:pPr>
        <w:ind w:firstLine="567"/>
        <w:jc w:val="both"/>
        <w:rPr>
          <w:rFonts w:eastAsia="Times New Roman"/>
          <w:bCs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65270013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8F15D7">
        <w:t>датка) в указанный в настоящем И</w:t>
      </w:r>
      <w:r w:rsidRPr="00BC6868"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69813668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lastRenderedPageBreak/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51B1183" w14:textId="4EDCAE1C" w:rsidR="00605FB9" w:rsidRDefault="00605FB9" w:rsidP="00605FB9">
      <w:pPr>
        <w:autoSpaceDE w:val="0"/>
        <w:autoSpaceDN w:val="0"/>
        <w:adjustRightInd w:val="0"/>
        <w:ind w:firstLine="567"/>
        <w:jc w:val="both"/>
        <w:outlineLvl w:val="1"/>
      </w:pPr>
      <w:r>
        <w:t>К заявке прилагаются документы</w:t>
      </w:r>
      <w:r w:rsidR="00514E8D">
        <w:t xml:space="preserve"> Претендента</w:t>
      </w:r>
      <w:r>
        <w:t xml:space="preserve">. </w:t>
      </w:r>
    </w:p>
    <w:p w14:paraId="1D1128D2" w14:textId="77777777" w:rsidR="00605FB9" w:rsidRPr="00BC6868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BC6868" w:rsidRDefault="004E00BD" w:rsidP="00152FAA">
      <w:pPr>
        <w:ind w:left="567"/>
        <w:jc w:val="both"/>
        <w:rPr>
          <w:b/>
          <w:bCs/>
        </w:rPr>
      </w:pPr>
      <w:r w:rsidRPr="00BC6868">
        <w:rPr>
          <w:b/>
          <w:bCs/>
        </w:rPr>
        <w:t>Документы, необходимые для участия в аукционе в электронной форме:</w:t>
      </w:r>
    </w:p>
    <w:p w14:paraId="375FD730" w14:textId="77777777" w:rsidR="004E00BD" w:rsidRPr="00BC6868" w:rsidRDefault="004E00BD" w:rsidP="00152FAA">
      <w:pPr>
        <w:numPr>
          <w:ilvl w:val="0"/>
          <w:numId w:val="4"/>
        </w:numPr>
        <w:ind w:left="567" w:hanging="567"/>
        <w:jc w:val="both"/>
      </w:pPr>
      <w:r w:rsidRPr="00BC6868">
        <w:t>Заявка на участие в аукционе, проводимом в электронной форме.</w:t>
      </w:r>
    </w:p>
    <w:p w14:paraId="24590F2F" w14:textId="262B1821" w:rsidR="00236773" w:rsidRDefault="004E00BD" w:rsidP="00152FAA">
      <w:pPr>
        <w:ind w:left="567"/>
        <w:jc w:val="both"/>
      </w:pPr>
      <w:r w:rsidRPr="00BC6868">
        <w:t xml:space="preserve">Подача заявки осуществляется путем заполнения электронной формы, размещенной </w:t>
      </w:r>
      <w:r w:rsidR="00A526B5" w:rsidRPr="00BC6868">
        <w:t>на электронной</w:t>
      </w:r>
      <w:r w:rsidR="00A526B5">
        <w:t xml:space="preserve"> </w:t>
      </w:r>
      <w:r w:rsidR="00A526B5" w:rsidRPr="00BC6868">
        <w:t>площа</w:t>
      </w:r>
      <w:r w:rsidR="00236773">
        <w:t>дке.</w:t>
      </w:r>
    </w:p>
    <w:p w14:paraId="1132B580" w14:textId="214DB5A4" w:rsidR="004E00BD" w:rsidRPr="00BC6868" w:rsidRDefault="004E00BD" w:rsidP="00152FAA">
      <w:pPr>
        <w:ind w:left="567"/>
        <w:jc w:val="both"/>
      </w:pPr>
      <w:r w:rsidRPr="00BC6868">
        <w:t>Одновременно к заявке претенденты прилагают документы:</w:t>
      </w:r>
    </w:p>
    <w:p w14:paraId="3DFCB9A6" w14:textId="77777777" w:rsidR="00AB111F" w:rsidRPr="002F1612" w:rsidRDefault="00AB111F" w:rsidP="00152FAA">
      <w:pPr>
        <w:numPr>
          <w:ilvl w:val="1"/>
          <w:numId w:val="4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236AE328" w14:textId="77777777" w:rsidR="00AB111F" w:rsidRPr="002F1612" w:rsidRDefault="00AB111F" w:rsidP="00152FAA">
      <w:pPr>
        <w:numPr>
          <w:ilvl w:val="0"/>
          <w:numId w:val="26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569944CE" w14:textId="77777777" w:rsidR="00AB111F" w:rsidRPr="002F1612" w:rsidRDefault="00AB111F" w:rsidP="00152FAA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59E5AEE1" w14:textId="2AA3DDD2" w:rsidR="00AB111F" w:rsidRPr="0000130B" w:rsidRDefault="00AB111F" w:rsidP="00152FAA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B72D3DD" w14:textId="77777777" w:rsidR="00AB111F" w:rsidRPr="001749D1" w:rsidRDefault="00AB111F" w:rsidP="00AB111F">
      <w:pPr>
        <w:pStyle w:val="ad"/>
        <w:numPr>
          <w:ilvl w:val="1"/>
          <w:numId w:val="4"/>
        </w:numPr>
        <w:spacing w:after="0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AB111F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AB111F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AB111F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665BDC9B" w14:textId="5A437B99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E1460B">
        <w:t>Извещении</w:t>
      </w:r>
      <w:r w:rsidRPr="00BC6868">
        <w:t xml:space="preserve"> о проведении торгов или федеральным законом. </w:t>
      </w:r>
    </w:p>
    <w:p w14:paraId="6D2B1A85" w14:textId="63C4D113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E1460B">
        <w:t>Извещении</w:t>
      </w:r>
      <w:r w:rsidRPr="00BC6868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39D088AC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</w:t>
      </w:r>
      <w:r w:rsidR="00394FA3">
        <w:t>/</w:t>
      </w:r>
      <w:r w:rsidRPr="00BC6868">
        <w:t>Участниками торгов</w:t>
      </w:r>
      <w:r w:rsidR="00394FA3">
        <w:t xml:space="preserve"> и</w:t>
      </w:r>
      <w:r w:rsidRPr="00BC6868">
        <w:t xml:space="preserve">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</w:t>
      </w:r>
      <w:r w:rsidR="00E1460B">
        <w:t>ени соответственно Претендента/</w:t>
      </w:r>
      <w:r w:rsidRPr="00BC6868">
        <w:t>Участника торгов, за исключением договора аренды имущества, который заключается в простой письменной форме.</w:t>
      </w:r>
    </w:p>
    <w:p w14:paraId="46DF525F" w14:textId="645EC0B8" w:rsidR="004E00BD" w:rsidRPr="00BC6868" w:rsidRDefault="004E00BD" w:rsidP="0070793A">
      <w:pPr>
        <w:ind w:firstLine="567"/>
        <w:jc w:val="both"/>
      </w:pPr>
      <w:r w:rsidRPr="00BC6868">
        <w:t>Претендент</w:t>
      </w:r>
      <w:r w:rsidR="00E1460B">
        <w:t>/Участник торгов</w:t>
      </w:r>
      <w:r w:rsidRPr="00BC6868">
        <w:t xml:space="preserve">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7777777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06E7D4EF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BC6868" w:rsidRDefault="004E00BD" w:rsidP="004E00BD">
      <w:pPr>
        <w:ind w:right="72" w:firstLine="567"/>
        <w:jc w:val="both"/>
      </w:pPr>
      <w:r w:rsidRPr="00BC6868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5E17155A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394FA3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имущества. </w:t>
      </w:r>
    </w:p>
    <w:p w14:paraId="17F41F6E" w14:textId="0A0C8447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394FA3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6A6CDCEA" w:rsidR="004E00BD" w:rsidRPr="009E2B6B" w:rsidRDefault="00394FA3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2E7D433B" w:rsidR="004E00BD" w:rsidRPr="00394FA3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опубликованными в </w:t>
      </w:r>
      <w:r w:rsidR="00C6680E" w:rsidRPr="00394FA3">
        <w:rPr>
          <w:b/>
        </w:rPr>
        <w:t xml:space="preserve">данном </w:t>
      </w:r>
      <w:r w:rsidR="00394FA3" w:rsidRPr="00394FA3">
        <w:rPr>
          <w:b/>
        </w:rPr>
        <w:t>Извещении</w:t>
      </w:r>
      <w:r w:rsidRPr="00394FA3">
        <w:rPr>
          <w:b/>
        </w:rPr>
        <w:t>.</w:t>
      </w:r>
    </w:p>
    <w:p w14:paraId="75152ED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 (на каждый лот) претендент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</w:t>
      </w:r>
      <w:r w:rsidR="00E534D5" w:rsidRPr="008E588C">
        <w:rPr>
          <w:i/>
        </w:rPr>
        <w:t>«Л</w:t>
      </w:r>
      <w:r w:rsidRPr="008E588C">
        <w:rPr>
          <w:i/>
        </w:rPr>
        <w:t>ичный кабинет»</w:t>
      </w:r>
      <w:r w:rsidRPr="00BC6868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2CEC7E12" w:rsidR="004E00BD" w:rsidRPr="00BC6868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BC6868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>
        <w:rPr>
          <w:rFonts w:ascii="Times New Roman" w:hAnsi="Times New Roman" w:cs="Times New Roman"/>
        </w:rPr>
        <w:t xml:space="preserve">аявки в сроки, </w:t>
      </w:r>
      <w:r w:rsidR="001F20FE" w:rsidRPr="00E337B0">
        <w:rPr>
          <w:rFonts w:ascii="Times New Roman" w:hAnsi="Times New Roman" w:cs="Times New Roman"/>
        </w:rPr>
        <w:t xml:space="preserve">установленные в </w:t>
      </w:r>
      <w:r w:rsidR="00E337B0" w:rsidRPr="00E337B0">
        <w:rPr>
          <w:rFonts w:ascii="Times New Roman" w:hAnsi="Times New Roman" w:cs="Times New Roman"/>
        </w:rPr>
        <w:t>Извещении</w:t>
      </w:r>
      <w:r w:rsidRPr="00E337B0">
        <w:rPr>
          <w:rFonts w:ascii="Times New Roman" w:hAnsi="Times New Roman" w:cs="Times New Roman"/>
        </w:rPr>
        <w:t xml:space="preserve"> о проведении аукциона в электронной форме, при этом</w:t>
      </w:r>
      <w:r w:rsidRPr="00BC6868">
        <w:rPr>
          <w:rFonts w:ascii="Times New Roman" w:hAnsi="Times New Roman" w:cs="Times New Roman"/>
        </w:rPr>
        <w:t xml:space="preserve"> первоначальная заявка должна быть отозвана. </w:t>
      </w:r>
    </w:p>
    <w:p w14:paraId="25969C09" w14:textId="07116047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19041289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0A7AB0">
        <w:t>Извещением</w:t>
      </w:r>
      <w:r w:rsidRPr="00BC6868">
        <w:t xml:space="preserve"> о проведении торгов и перечислившие задаток в порядке и размере, ук</w:t>
      </w:r>
      <w:r w:rsidR="009E2B6B">
        <w:t xml:space="preserve">азанном в договоре о задатке и </w:t>
      </w:r>
      <w:r w:rsidR="000A7AB0">
        <w:t>Извещении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 xml:space="preserve">Организатор отказывает в допуске Претенденту к участию в аукционе если: </w:t>
      </w:r>
    </w:p>
    <w:p w14:paraId="61C381FC" w14:textId="29000DAE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2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0A7AB0">
        <w:t>Извещении</w:t>
      </w:r>
      <w:r w:rsidR="000A7AB0">
        <w:t xml:space="preserve"> о проведении торгов</w:t>
      </w:r>
      <w:r w:rsidRPr="00BC6868">
        <w:t>;</w:t>
      </w:r>
    </w:p>
    <w:p w14:paraId="245E81BB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2BD91FD9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0A7AB0">
        <w:t>Извещении</w:t>
      </w:r>
      <w:r w:rsidRPr="00BC6868">
        <w:t xml:space="preserve"> о проведении торгов,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7B4F143B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</w:t>
      </w:r>
      <w:r w:rsidR="000A7AB0">
        <w:rPr>
          <w:b/>
        </w:rPr>
        <w:t>адатка в случае несоответствия П</w:t>
      </w:r>
      <w:r w:rsidRPr="000B1159">
        <w:rPr>
          <w:b/>
        </w:rPr>
        <w:t>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2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004FB5A0" w:rsidR="00691A15" w:rsidRPr="006C12DE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</w:t>
      </w:r>
      <w:r w:rsidR="000A7AB0">
        <w:rPr>
          <w:b/>
        </w:rPr>
        <w:t>том указанных положений, несёт П</w:t>
      </w:r>
      <w:r w:rsidRPr="006C12DE">
        <w:rPr>
          <w:b/>
        </w:rPr>
        <w:t>обедитель (лицо, имеющее право на заключение договора по итогам торгов).</w:t>
      </w: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051E5343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</w:t>
      </w:r>
      <w:r w:rsidR="000A7A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297E817C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cs="Times New Roman"/>
          <w:color w:val="auto"/>
        </w:rPr>
        <w:tab/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</w:t>
      </w:r>
      <w:r w:rsidRPr="000A7AB0">
        <w:rPr>
          <w:rFonts w:ascii="Times New Roman" w:hAnsi="Times New Roman" w:cs="Times New Roman"/>
          <w:color w:val="auto"/>
          <w:sz w:val="24"/>
          <w:szCs w:val="24"/>
        </w:rPr>
        <w:t xml:space="preserve">даты </w:t>
      </w:r>
      <w:r w:rsidR="00B36E1A" w:rsidRPr="000A7AB0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0A7AB0" w:rsidRPr="000A7AB0">
        <w:rPr>
          <w:rFonts w:ascii="Times New Roman" w:hAnsi="Times New Roman" w:cs="Times New Roman"/>
          <w:sz w:val="24"/>
          <w:szCs w:val="24"/>
        </w:rPr>
        <w:t>Извещении</w:t>
      </w:r>
      <w:r w:rsidRPr="000A7AB0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 подлежат возврату Организатором торгов в срок, не позднее 5 (пяти)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1B71CBE" w14:textId="5956B52A" w:rsidR="004E00BD" w:rsidRPr="007205E9" w:rsidRDefault="004E00BD" w:rsidP="007205E9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Победителем аукциона признается Участник торгов, предложивший наиболее высокую цену.</w:t>
      </w:r>
    </w:p>
    <w:p w14:paraId="753A3D59" w14:textId="77777777" w:rsidR="000A7AB0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 w:rsidRPr="00BC6868">
        <w:t xml:space="preserve"> </w:t>
      </w:r>
    </w:p>
    <w:p w14:paraId="7ADA251E" w14:textId="56506E3A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 w:rsidRPr="00BC6868">
        <w:t xml:space="preserve"> </w:t>
      </w:r>
    </w:p>
    <w:p w14:paraId="1DCEEAEF" w14:textId="77777777" w:rsidR="004E00BD" w:rsidRPr="00BC6868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C6868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44A90ED0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не было подано ни одной заявки на участие в аукционе либо ни один из Претендентов не признан Участником аукциона;</w:t>
      </w:r>
    </w:p>
    <w:p w14:paraId="2D3571E6" w14:textId="24AA20B9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к участию в аукционе допущен только один Претендент;</w:t>
      </w:r>
    </w:p>
    <w:p w14:paraId="765F5DF1" w14:textId="2DB626E9" w:rsidR="004E00BD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ни один из Участников аукциона не сделал 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4040E168" w:rsidR="004E00BD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протокола о р</w:t>
      </w:r>
      <w:r w:rsidR="00700DDA">
        <w:t>езультатах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1ABFD6" w14:textId="452D3C2F" w:rsidR="009B7593" w:rsidRDefault="00700DDA" w:rsidP="004E00BD">
      <w:pPr>
        <w:autoSpaceDE w:val="0"/>
        <w:autoSpaceDN w:val="0"/>
        <w:adjustRightInd w:val="0"/>
        <w:ind w:firstLine="709"/>
        <w:jc w:val="both"/>
      </w:pPr>
      <w:r>
        <w:t>В случае отказа или уклонения П</w:t>
      </w:r>
      <w:r w:rsidR="004E00BD" w:rsidRPr="00BC6868">
        <w:t>обедителя торгов от подписания договора аренды в те</w:t>
      </w:r>
      <w:r w:rsidR="005569F6">
        <w:t xml:space="preserve">чение срока, установленного в </w:t>
      </w:r>
      <w:r>
        <w:t>Извещении</w:t>
      </w:r>
      <w:r w:rsidR="004E00BD" w:rsidRPr="00BC6868">
        <w:t xml:space="preserve"> о проведении торгов для заключения такого договора, внесенный задаток ему не возвращается. </w:t>
      </w:r>
    </w:p>
    <w:p w14:paraId="07FA3C71" w14:textId="77777777" w:rsidR="000E261B" w:rsidRPr="00BC6868" w:rsidRDefault="000E261B" w:rsidP="004E00BD">
      <w:pPr>
        <w:autoSpaceDE w:val="0"/>
        <w:autoSpaceDN w:val="0"/>
        <w:adjustRightInd w:val="0"/>
        <w:ind w:firstLine="709"/>
        <w:jc w:val="both"/>
      </w:pPr>
    </w:p>
    <w:p w14:paraId="2044F9BE" w14:textId="03FC1724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5B0354">
        <w:rPr>
          <w:b/>
          <w:bCs/>
        </w:rPr>
        <w:t>0</w:t>
      </w:r>
      <w:r>
        <w:rPr>
          <w:b/>
          <w:bCs/>
        </w:rPr>
        <w:t xml:space="preserve"> (</w:t>
      </w:r>
      <w:r w:rsidR="005B0354">
        <w:rPr>
          <w:b/>
          <w:bCs/>
        </w:rPr>
        <w:t>Десяти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25ED6F34" w14:textId="77777777" w:rsidR="000E261B" w:rsidRDefault="000E261B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10A94165" w14:textId="4545FEDC" w:rsidR="00675BD4" w:rsidRPr="00675BD4" w:rsidRDefault="00675BD4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75BD4">
        <w:rPr>
          <w:rFonts w:eastAsia="Times New Roman"/>
          <w:b/>
        </w:rPr>
        <w:t>В случае признания торгов несостоявшимися по причине допуска к у</w:t>
      </w:r>
      <w:r>
        <w:rPr>
          <w:rFonts w:eastAsia="Times New Roman"/>
          <w:b/>
        </w:rPr>
        <w:t>частию только одного участника</w:t>
      </w:r>
      <w:r w:rsidRPr="00675BD4">
        <w:rPr>
          <w:rFonts w:eastAsia="Times New Roman"/>
          <w:b/>
        </w:rPr>
        <w:t xml:space="preserve"> Договор аренды может быть заключен </w:t>
      </w:r>
      <w:r>
        <w:rPr>
          <w:rFonts w:eastAsia="Times New Roman"/>
          <w:b/>
        </w:rPr>
        <w:t>с Е</w:t>
      </w:r>
      <w:r w:rsidRPr="00675BD4">
        <w:rPr>
          <w:rFonts w:eastAsia="Times New Roman"/>
          <w:b/>
        </w:rPr>
        <w:t>динственным участником процедуры по стартовой (начальной) цене аукциона в течение 10 (Десяти) рабочих дней с даты признания аукциона несостоявшимся.</w:t>
      </w:r>
    </w:p>
    <w:p w14:paraId="5DF6EAD6" w14:textId="77777777" w:rsidR="00E26B70" w:rsidRDefault="00E26B70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18D65856" w14:textId="20CFE18E" w:rsidR="003B6B3D" w:rsidRPr="00982E33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>производится Арендатором (Победителем</w:t>
      </w:r>
      <w:r w:rsidR="000E261B">
        <w:rPr>
          <w:b/>
          <w:bCs/>
        </w:rPr>
        <w:t xml:space="preserve"> аукциона</w:t>
      </w:r>
      <w:r w:rsidR="003B6B3D" w:rsidRPr="00982E33">
        <w:rPr>
          <w:b/>
          <w:bCs/>
        </w:rPr>
        <w:t xml:space="preserve">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sectPr w:rsidR="003B6B3D" w:rsidRPr="00982E33" w:rsidSect="00D7177E">
      <w:pgSz w:w="11906" w:h="16838"/>
      <w:pgMar w:top="709" w:right="851" w:bottom="567" w:left="99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4B4888BC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0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39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0"/>
  </w:num>
  <w:num w:numId="43">
    <w:abstractNumId w:val="26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2587D"/>
    <w:rsid w:val="00030AC3"/>
    <w:rsid w:val="000320C5"/>
    <w:rsid w:val="00033605"/>
    <w:rsid w:val="00036228"/>
    <w:rsid w:val="00036518"/>
    <w:rsid w:val="00036F04"/>
    <w:rsid w:val="000417F2"/>
    <w:rsid w:val="00042F50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81A74"/>
    <w:rsid w:val="000908CA"/>
    <w:rsid w:val="00092D49"/>
    <w:rsid w:val="00093BB7"/>
    <w:rsid w:val="00095A18"/>
    <w:rsid w:val="00096D15"/>
    <w:rsid w:val="00096DF6"/>
    <w:rsid w:val="000974AF"/>
    <w:rsid w:val="00097B9A"/>
    <w:rsid w:val="000A0C1A"/>
    <w:rsid w:val="000A21DE"/>
    <w:rsid w:val="000A2314"/>
    <w:rsid w:val="000A34BB"/>
    <w:rsid w:val="000A7AB0"/>
    <w:rsid w:val="000A7E14"/>
    <w:rsid w:val="000B0054"/>
    <w:rsid w:val="000B1159"/>
    <w:rsid w:val="000B5252"/>
    <w:rsid w:val="000B533D"/>
    <w:rsid w:val="000B5B45"/>
    <w:rsid w:val="000B6D8B"/>
    <w:rsid w:val="000C1307"/>
    <w:rsid w:val="000C1BB2"/>
    <w:rsid w:val="000C1CC9"/>
    <w:rsid w:val="000D47AC"/>
    <w:rsid w:val="000D510C"/>
    <w:rsid w:val="000D5366"/>
    <w:rsid w:val="000D5906"/>
    <w:rsid w:val="000E0B38"/>
    <w:rsid w:val="000E261B"/>
    <w:rsid w:val="000E36F9"/>
    <w:rsid w:val="000E3C10"/>
    <w:rsid w:val="000E401A"/>
    <w:rsid w:val="000E6CBB"/>
    <w:rsid w:val="000F1AC1"/>
    <w:rsid w:val="000F2FA3"/>
    <w:rsid w:val="000F68B0"/>
    <w:rsid w:val="001011AD"/>
    <w:rsid w:val="00102C91"/>
    <w:rsid w:val="00102DF1"/>
    <w:rsid w:val="00105EB7"/>
    <w:rsid w:val="001067B3"/>
    <w:rsid w:val="001074B4"/>
    <w:rsid w:val="00107AD3"/>
    <w:rsid w:val="00110CDD"/>
    <w:rsid w:val="0011387C"/>
    <w:rsid w:val="00115566"/>
    <w:rsid w:val="00115612"/>
    <w:rsid w:val="001224A6"/>
    <w:rsid w:val="00122D65"/>
    <w:rsid w:val="00123FFA"/>
    <w:rsid w:val="001270F4"/>
    <w:rsid w:val="0013180E"/>
    <w:rsid w:val="001319C2"/>
    <w:rsid w:val="00136742"/>
    <w:rsid w:val="001406BC"/>
    <w:rsid w:val="00142531"/>
    <w:rsid w:val="00147049"/>
    <w:rsid w:val="001513AE"/>
    <w:rsid w:val="00151844"/>
    <w:rsid w:val="001528C3"/>
    <w:rsid w:val="00152FAA"/>
    <w:rsid w:val="001545E9"/>
    <w:rsid w:val="001606B9"/>
    <w:rsid w:val="0016086A"/>
    <w:rsid w:val="00164738"/>
    <w:rsid w:val="00167556"/>
    <w:rsid w:val="0016796D"/>
    <w:rsid w:val="00167E0A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6A4F"/>
    <w:rsid w:val="00186E4D"/>
    <w:rsid w:val="00190802"/>
    <w:rsid w:val="00191E9B"/>
    <w:rsid w:val="00193DB5"/>
    <w:rsid w:val="001947F5"/>
    <w:rsid w:val="0019588B"/>
    <w:rsid w:val="00195E6D"/>
    <w:rsid w:val="001A42FD"/>
    <w:rsid w:val="001B0114"/>
    <w:rsid w:val="001B172A"/>
    <w:rsid w:val="001B1B1B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B74"/>
    <w:rsid w:val="001C75DD"/>
    <w:rsid w:val="001D03F2"/>
    <w:rsid w:val="001D0A8B"/>
    <w:rsid w:val="001D0ED0"/>
    <w:rsid w:val="001D2474"/>
    <w:rsid w:val="001D40B7"/>
    <w:rsid w:val="001D47E3"/>
    <w:rsid w:val="001E2DBF"/>
    <w:rsid w:val="001E65A0"/>
    <w:rsid w:val="001E66C4"/>
    <w:rsid w:val="001E6890"/>
    <w:rsid w:val="001F1C9D"/>
    <w:rsid w:val="001F20FE"/>
    <w:rsid w:val="001F3A77"/>
    <w:rsid w:val="001F68C5"/>
    <w:rsid w:val="00200239"/>
    <w:rsid w:val="002012E0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773"/>
    <w:rsid w:val="0023693E"/>
    <w:rsid w:val="002406CF"/>
    <w:rsid w:val="00241A95"/>
    <w:rsid w:val="00242548"/>
    <w:rsid w:val="00245818"/>
    <w:rsid w:val="00246CD0"/>
    <w:rsid w:val="00247D9B"/>
    <w:rsid w:val="00250EE2"/>
    <w:rsid w:val="002537A3"/>
    <w:rsid w:val="0025381B"/>
    <w:rsid w:val="00255130"/>
    <w:rsid w:val="002558E7"/>
    <w:rsid w:val="002570C1"/>
    <w:rsid w:val="00257709"/>
    <w:rsid w:val="00260F69"/>
    <w:rsid w:val="0026169A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6859"/>
    <w:rsid w:val="00286912"/>
    <w:rsid w:val="00286EFD"/>
    <w:rsid w:val="002874B3"/>
    <w:rsid w:val="00287C4C"/>
    <w:rsid w:val="00287E15"/>
    <w:rsid w:val="002919B6"/>
    <w:rsid w:val="00291EF5"/>
    <w:rsid w:val="00292E6D"/>
    <w:rsid w:val="0029403D"/>
    <w:rsid w:val="00295E9B"/>
    <w:rsid w:val="00297207"/>
    <w:rsid w:val="002A2937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550B"/>
    <w:rsid w:val="002E19D9"/>
    <w:rsid w:val="002E4E21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3D9"/>
    <w:rsid w:val="003053E8"/>
    <w:rsid w:val="0030602C"/>
    <w:rsid w:val="00307940"/>
    <w:rsid w:val="00310DD7"/>
    <w:rsid w:val="00316F19"/>
    <w:rsid w:val="0031701D"/>
    <w:rsid w:val="00317D37"/>
    <w:rsid w:val="00317E51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7467"/>
    <w:rsid w:val="003429E2"/>
    <w:rsid w:val="00350803"/>
    <w:rsid w:val="00350E78"/>
    <w:rsid w:val="003525A2"/>
    <w:rsid w:val="00354979"/>
    <w:rsid w:val="00354A2A"/>
    <w:rsid w:val="003557D0"/>
    <w:rsid w:val="00361C17"/>
    <w:rsid w:val="0036455C"/>
    <w:rsid w:val="003652A9"/>
    <w:rsid w:val="003664B9"/>
    <w:rsid w:val="00372341"/>
    <w:rsid w:val="00372A5E"/>
    <w:rsid w:val="00373294"/>
    <w:rsid w:val="00375B6B"/>
    <w:rsid w:val="003769B4"/>
    <w:rsid w:val="0038024D"/>
    <w:rsid w:val="00380DD9"/>
    <w:rsid w:val="00381181"/>
    <w:rsid w:val="00383D7E"/>
    <w:rsid w:val="00386888"/>
    <w:rsid w:val="003938DD"/>
    <w:rsid w:val="00393C7F"/>
    <w:rsid w:val="003944DF"/>
    <w:rsid w:val="00394FA3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6A4"/>
    <w:rsid w:val="003B1D14"/>
    <w:rsid w:val="003B5A9C"/>
    <w:rsid w:val="003B68C2"/>
    <w:rsid w:val="003B6B3D"/>
    <w:rsid w:val="003B7F04"/>
    <w:rsid w:val="003C3A95"/>
    <w:rsid w:val="003C3DF5"/>
    <w:rsid w:val="003C3E84"/>
    <w:rsid w:val="003D13FF"/>
    <w:rsid w:val="003D1989"/>
    <w:rsid w:val="003D2B13"/>
    <w:rsid w:val="003D7508"/>
    <w:rsid w:val="003E12E7"/>
    <w:rsid w:val="003E2221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5C43"/>
    <w:rsid w:val="00413C53"/>
    <w:rsid w:val="00416DA7"/>
    <w:rsid w:val="004239D4"/>
    <w:rsid w:val="00423C94"/>
    <w:rsid w:val="004258C6"/>
    <w:rsid w:val="00426301"/>
    <w:rsid w:val="004273AA"/>
    <w:rsid w:val="0042752F"/>
    <w:rsid w:val="00427BEE"/>
    <w:rsid w:val="00427EB8"/>
    <w:rsid w:val="00430E64"/>
    <w:rsid w:val="00432BF4"/>
    <w:rsid w:val="00435D43"/>
    <w:rsid w:val="00435F1F"/>
    <w:rsid w:val="0043606D"/>
    <w:rsid w:val="00436353"/>
    <w:rsid w:val="00441A66"/>
    <w:rsid w:val="00441F23"/>
    <w:rsid w:val="004472B5"/>
    <w:rsid w:val="00447AC5"/>
    <w:rsid w:val="004532A7"/>
    <w:rsid w:val="00453BA6"/>
    <w:rsid w:val="004548AB"/>
    <w:rsid w:val="004558F2"/>
    <w:rsid w:val="0045713E"/>
    <w:rsid w:val="0045795C"/>
    <w:rsid w:val="0046032E"/>
    <w:rsid w:val="004618E3"/>
    <w:rsid w:val="00462F52"/>
    <w:rsid w:val="00467ADD"/>
    <w:rsid w:val="00475DBF"/>
    <w:rsid w:val="00476D1A"/>
    <w:rsid w:val="0048078A"/>
    <w:rsid w:val="004810F0"/>
    <w:rsid w:val="00483F40"/>
    <w:rsid w:val="00483F8B"/>
    <w:rsid w:val="00492570"/>
    <w:rsid w:val="0049260C"/>
    <w:rsid w:val="0049277E"/>
    <w:rsid w:val="00495E75"/>
    <w:rsid w:val="00495E89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A7C"/>
    <w:rsid w:val="005149C9"/>
    <w:rsid w:val="00514E8D"/>
    <w:rsid w:val="00515D10"/>
    <w:rsid w:val="00520842"/>
    <w:rsid w:val="00527537"/>
    <w:rsid w:val="00531129"/>
    <w:rsid w:val="005327B1"/>
    <w:rsid w:val="00533435"/>
    <w:rsid w:val="00534145"/>
    <w:rsid w:val="00534BE9"/>
    <w:rsid w:val="00534D30"/>
    <w:rsid w:val="005403E7"/>
    <w:rsid w:val="005406C5"/>
    <w:rsid w:val="00541151"/>
    <w:rsid w:val="0054446F"/>
    <w:rsid w:val="00545787"/>
    <w:rsid w:val="00546EAC"/>
    <w:rsid w:val="00547CCC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7394"/>
    <w:rsid w:val="005808D6"/>
    <w:rsid w:val="00582191"/>
    <w:rsid w:val="00583017"/>
    <w:rsid w:val="00583A41"/>
    <w:rsid w:val="00586A5B"/>
    <w:rsid w:val="00587BAA"/>
    <w:rsid w:val="00591776"/>
    <w:rsid w:val="005924DD"/>
    <w:rsid w:val="00594031"/>
    <w:rsid w:val="005942C4"/>
    <w:rsid w:val="005972F6"/>
    <w:rsid w:val="005A2065"/>
    <w:rsid w:val="005A3241"/>
    <w:rsid w:val="005A4FB3"/>
    <w:rsid w:val="005A6F98"/>
    <w:rsid w:val="005B0354"/>
    <w:rsid w:val="005B2011"/>
    <w:rsid w:val="005B246D"/>
    <w:rsid w:val="005B24B1"/>
    <w:rsid w:val="005B33D8"/>
    <w:rsid w:val="005B456C"/>
    <w:rsid w:val="005B4CFD"/>
    <w:rsid w:val="005C2E3C"/>
    <w:rsid w:val="005C3442"/>
    <w:rsid w:val="005C693D"/>
    <w:rsid w:val="005C6DC6"/>
    <w:rsid w:val="005C7DD5"/>
    <w:rsid w:val="005D02C8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5DD"/>
    <w:rsid w:val="005F4CBB"/>
    <w:rsid w:val="005F6A1F"/>
    <w:rsid w:val="0060211B"/>
    <w:rsid w:val="0060486B"/>
    <w:rsid w:val="00605181"/>
    <w:rsid w:val="00605FB9"/>
    <w:rsid w:val="00611370"/>
    <w:rsid w:val="00611CF8"/>
    <w:rsid w:val="00612ABA"/>
    <w:rsid w:val="00616E40"/>
    <w:rsid w:val="0062247D"/>
    <w:rsid w:val="00622AC8"/>
    <w:rsid w:val="00632D37"/>
    <w:rsid w:val="00634425"/>
    <w:rsid w:val="00635836"/>
    <w:rsid w:val="006371EB"/>
    <w:rsid w:val="00637525"/>
    <w:rsid w:val="00642384"/>
    <w:rsid w:val="00643F33"/>
    <w:rsid w:val="006524F6"/>
    <w:rsid w:val="00653BDA"/>
    <w:rsid w:val="00655E4B"/>
    <w:rsid w:val="006568E0"/>
    <w:rsid w:val="00656D99"/>
    <w:rsid w:val="00657C51"/>
    <w:rsid w:val="00660816"/>
    <w:rsid w:val="006653B9"/>
    <w:rsid w:val="00665F6C"/>
    <w:rsid w:val="00666CD6"/>
    <w:rsid w:val="006745C0"/>
    <w:rsid w:val="00675BD4"/>
    <w:rsid w:val="00676FA4"/>
    <w:rsid w:val="00677A4E"/>
    <w:rsid w:val="00683131"/>
    <w:rsid w:val="006835B8"/>
    <w:rsid w:val="006849AD"/>
    <w:rsid w:val="00686970"/>
    <w:rsid w:val="00690A85"/>
    <w:rsid w:val="006911C9"/>
    <w:rsid w:val="00691A15"/>
    <w:rsid w:val="00692D2D"/>
    <w:rsid w:val="006965EE"/>
    <w:rsid w:val="00696705"/>
    <w:rsid w:val="006A1E91"/>
    <w:rsid w:val="006A2FC6"/>
    <w:rsid w:val="006A3AA5"/>
    <w:rsid w:val="006A40D8"/>
    <w:rsid w:val="006A44D3"/>
    <w:rsid w:val="006A483D"/>
    <w:rsid w:val="006A5275"/>
    <w:rsid w:val="006A5673"/>
    <w:rsid w:val="006A5A5F"/>
    <w:rsid w:val="006A6CC7"/>
    <w:rsid w:val="006B0EBC"/>
    <w:rsid w:val="006B1C19"/>
    <w:rsid w:val="006B2514"/>
    <w:rsid w:val="006B299C"/>
    <w:rsid w:val="006B485E"/>
    <w:rsid w:val="006B6EB0"/>
    <w:rsid w:val="006C12DE"/>
    <w:rsid w:val="006C30A1"/>
    <w:rsid w:val="006C3883"/>
    <w:rsid w:val="006C5BCC"/>
    <w:rsid w:val="006D1A86"/>
    <w:rsid w:val="006D322A"/>
    <w:rsid w:val="006D691E"/>
    <w:rsid w:val="006E102D"/>
    <w:rsid w:val="006E2B83"/>
    <w:rsid w:val="006E3514"/>
    <w:rsid w:val="006E3D8F"/>
    <w:rsid w:val="006E439C"/>
    <w:rsid w:val="006E5890"/>
    <w:rsid w:val="006F0406"/>
    <w:rsid w:val="00700DDA"/>
    <w:rsid w:val="00701637"/>
    <w:rsid w:val="00702DDB"/>
    <w:rsid w:val="0070550B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8E2"/>
    <w:rsid w:val="00725EC7"/>
    <w:rsid w:val="00726205"/>
    <w:rsid w:val="00727C34"/>
    <w:rsid w:val="00727D9A"/>
    <w:rsid w:val="00734B66"/>
    <w:rsid w:val="007376B8"/>
    <w:rsid w:val="00737BD2"/>
    <w:rsid w:val="0074178E"/>
    <w:rsid w:val="0074496A"/>
    <w:rsid w:val="00745F3B"/>
    <w:rsid w:val="00746435"/>
    <w:rsid w:val="00746E2A"/>
    <w:rsid w:val="00750A46"/>
    <w:rsid w:val="00753EE3"/>
    <w:rsid w:val="00757D2D"/>
    <w:rsid w:val="00757FE8"/>
    <w:rsid w:val="00761C1D"/>
    <w:rsid w:val="00762546"/>
    <w:rsid w:val="00763479"/>
    <w:rsid w:val="00764CF9"/>
    <w:rsid w:val="00767741"/>
    <w:rsid w:val="007718A6"/>
    <w:rsid w:val="00771A6D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3F4D"/>
    <w:rsid w:val="007A5F3F"/>
    <w:rsid w:val="007A7FC8"/>
    <w:rsid w:val="007B363C"/>
    <w:rsid w:val="007B55C8"/>
    <w:rsid w:val="007B5C7C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B68"/>
    <w:rsid w:val="007F5C38"/>
    <w:rsid w:val="007F5DAE"/>
    <w:rsid w:val="007F78CB"/>
    <w:rsid w:val="00800580"/>
    <w:rsid w:val="00802019"/>
    <w:rsid w:val="00802F3F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3924"/>
    <w:rsid w:val="008251C5"/>
    <w:rsid w:val="00825259"/>
    <w:rsid w:val="00826F64"/>
    <w:rsid w:val="00827661"/>
    <w:rsid w:val="00830CEE"/>
    <w:rsid w:val="00833497"/>
    <w:rsid w:val="0083769D"/>
    <w:rsid w:val="008404DB"/>
    <w:rsid w:val="00841901"/>
    <w:rsid w:val="00842E8A"/>
    <w:rsid w:val="00843180"/>
    <w:rsid w:val="00844BEB"/>
    <w:rsid w:val="00847D04"/>
    <w:rsid w:val="00857173"/>
    <w:rsid w:val="00857DA4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5B53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12D5"/>
    <w:rsid w:val="008E2477"/>
    <w:rsid w:val="008E24EC"/>
    <w:rsid w:val="008E30B3"/>
    <w:rsid w:val="008E4088"/>
    <w:rsid w:val="008E588C"/>
    <w:rsid w:val="008E5950"/>
    <w:rsid w:val="008E5DBC"/>
    <w:rsid w:val="008E6933"/>
    <w:rsid w:val="008E7F29"/>
    <w:rsid w:val="008F15D7"/>
    <w:rsid w:val="008F1BB2"/>
    <w:rsid w:val="008F3011"/>
    <w:rsid w:val="008F3501"/>
    <w:rsid w:val="008F5ED0"/>
    <w:rsid w:val="008F6F6E"/>
    <w:rsid w:val="008F7ACD"/>
    <w:rsid w:val="0090205A"/>
    <w:rsid w:val="00902C62"/>
    <w:rsid w:val="009066E1"/>
    <w:rsid w:val="009071FF"/>
    <w:rsid w:val="00907806"/>
    <w:rsid w:val="00911C3A"/>
    <w:rsid w:val="00912C6D"/>
    <w:rsid w:val="009131A0"/>
    <w:rsid w:val="00913B14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343F"/>
    <w:rsid w:val="00945F51"/>
    <w:rsid w:val="00946042"/>
    <w:rsid w:val="009509C4"/>
    <w:rsid w:val="009510DC"/>
    <w:rsid w:val="00951B46"/>
    <w:rsid w:val="00951CB5"/>
    <w:rsid w:val="0095260A"/>
    <w:rsid w:val="00953145"/>
    <w:rsid w:val="00957B9D"/>
    <w:rsid w:val="0096073D"/>
    <w:rsid w:val="00960E62"/>
    <w:rsid w:val="00962682"/>
    <w:rsid w:val="00964C72"/>
    <w:rsid w:val="00965EC9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DDB"/>
    <w:rsid w:val="00984391"/>
    <w:rsid w:val="00984600"/>
    <w:rsid w:val="00984C40"/>
    <w:rsid w:val="00985173"/>
    <w:rsid w:val="0098620C"/>
    <w:rsid w:val="00986FC0"/>
    <w:rsid w:val="00990055"/>
    <w:rsid w:val="00995270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2916"/>
    <w:rsid w:val="009C366F"/>
    <w:rsid w:val="009C565B"/>
    <w:rsid w:val="009C6809"/>
    <w:rsid w:val="009C6BFB"/>
    <w:rsid w:val="009D0A8F"/>
    <w:rsid w:val="009D0B6B"/>
    <w:rsid w:val="009D19C3"/>
    <w:rsid w:val="009D3D60"/>
    <w:rsid w:val="009D40E0"/>
    <w:rsid w:val="009D5014"/>
    <w:rsid w:val="009D5200"/>
    <w:rsid w:val="009E2B6B"/>
    <w:rsid w:val="009E5542"/>
    <w:rsid w:val="009E6083"/>
    <w:rsid w:val="009E708D"/>
    <w:rsid w:val="009E73A3"/>
    <w:rsid w:val="009F49D5"/>
    <w:rsid w:val="00A0013B"/>
    <w:rsid w:val="00A03B23"/>
    <w:rsid w:val="00A0575A"/>
    <w:rsid w:val="00A1498B"/>
    <w:rsid w:val="00A14BDD"/>
    <w:rsid w:val="00A156EE"/>
    <w:rsid w:val="00A17027"/>
    <w:rsid w:val="00A21A14"/>
    <w:rsid w:val="00A22344"/>
    <w:rsid w:val="00A26879"/>
    <w:rsid w:val="00A309A3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693C"/>
    <w:rsid w:val="00A60A71"/>
    <w:rsid w:val="00A6257E"/>
    <w:rsid w:val="00A65E3B"/>
    <w:rsid w:val="00A7215E"/>
    <w:rsid w:val="00A72F91"/>
    <w:rsid w:val="00A75119"/>
    <w:rsid w:val="00A76648"/>
    <w:rsid w:val="00A7719B"/>
    <w:rsid w:val="00A800F9"/>
    <w:rsid w:val="00A80D6F"/>
    <w:rsid w:val="00A83000"/>
    <w:rsid w:val="00A854D6"/>
    <w:rsid w:val="00A9005B"/>
    <w:rsid w:val="00A90194"/>
    <w:rsid w:val="00A92E11"/>
    <w:rsid w:val="00A9327D"/>
    <w:rsid w:val="00A9357F"/>
    <w:rsid w:val="00A94195"/>
    <w:rsid w:val="00A96061"/>
    <w:rsid w:val="00AA0275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49B0"/>
    <w:rsid w:val="00AB5E46"/>
    <w:rsid w:val="00AC0717"/>
    <w:rsid w:val="00AC1E40"/>
    <w:rsid w:val="00AC1F51"/>
    <w:rsid w:val="00AC3636"/>
    <w:rsid w:val="00AC5788"/>
    <w:rsid w:val="00AC7E5A"/>
    <w:rsid w:val="00AD0C83"/>
    <w:rsid w:val="00AD26DD"/>
    <w:rsid w:val="00AD43F3"/>
    <w:rsid w:val="00AD660E"/>
    <w:rsid w:val="00AD7952"/>
    <w:rsid w:val="00AE27B4"/>
    <w:rsid w:val="00AE5B35"/>
    <w:rsid w:val="00AE5F71"/>
    <w:rsid w:val="00AE64A1"/>
    <w:rsid w:val="00AF0B39"/>
    <w:rsid w:val="00AF3BAB"/>
    <w:rsid w:val="00AF3BE8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06A3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AD4"/>
    <w:rsid w:val="00B25BB1"/>
    <w:rsid w:val="00B26E8A"/>
    <w:rsid w:val="00B278C2"/>
    <w:rsid w:val="00B27FF9"/>
    <w:rsid w:val="00B300B8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389F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2BD6"/>
    <w:rsid w:val="00B65465"/>
    <w:rsid w:val="00B65F26"/>
    <w:rsid w:val="00B72898"/>
    <w:rsid w:val="00B74572"/>
    <w:rsid w:val="00B74617"/>
    <w:rsid w:val="00B767FA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06CA"/>
    <w:rsid w:val="00BA24E9"/>
    <w:rsid w:val="00BA326B"/>
    <w:rsid w:val="00BA3431"/>
    <w:rsid w:val="00BA42E9"/>
    <w:rsid w:val="00BA4CD5"/>
    <w:rsid w:val="00BA6204"/>
    <w:rsid w:val="00BA790C"/>
    <w:rsid w:val="00BB171A"/>
    <w:rsid w:val="00BB27A7"/>
    <w:rsid w:val="00BB3E77"/>
    <w:rsid w:val="00BC0193"/>
    <w:rsid w:val="00BC070F"/>
    <w:rsid w:val="00BC17D9"/>
    <w:rsid w:val="00BC220A"/>
    <w:rsid w:val="00BC269A"/>
    <w:rsid w:val="00BC5A7B"/>
    <w:rsid w:val="00BC6868"/>
    <w:rsid w:val="00BC6AA8"/>
    <w:rsid w:val="00BC6CA9"/>
    <w:rsid w:val="00BC6CE6"/>
    <w:rsid w:val="00BD0D88"/>
    <w:rsid w:val="00BD27A0"/>
    <w:rsid w:val="00BD352C"/>
    <w:rsid w:val="00BD40AB"/>
    <w:rsid w:val="00BD449B"/>
    <w:rsid w:val="00BD4768"/>
    <w:rsid w:val="00BD48D5"/>
    <w:rsid w:val="00BD5B5C"/>
    <w:rsid w:val="00BD6514"/>
    <w:rsid w:val="00BF00F4"/>
    <w:rsid w:val="00BF581C"/>
    <w:rsid w:val="00BF5E7B"/>
    <w:rsid w:val="00C01048"/>
    <w:rsid w:val="00C01402"/>
    <w:rsid w:val="00C021F8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3B32"/>
    <w:rsid w:val="00C4131C"/>
    <w:rsid w:val="00C41FED"/>
    <w:rsid w:val="00C441F0"/>
    <w:rsid w:val="00C4792C"/>
    <w:rsid w:val="00C505C9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63E3"/>
    <w:rsid w:val="00C8024C"/>
    <w:rsid w:val="00C80CAA"/>
    <w:rsid w:val="00C81918"/>
    <w:rsid w:val="00C861B6"/>
    <w:rsid w:val="00C86DD7"/>
    <w:rsid w:val="00C901A2"/>
    <w:rsid w:val="00C90490"/>
    <w:rsid w:val="00C91BC7"/>
    <w:rsid w:val="00C94540"/>
    <w:rsid w:val="00C94F43"/>
    <w:rsid w:val="00C950F4"/>
    <w:rsid w:val="00CA3FAF"/>
    <w:rsid w:val="00CA5360"/>
    <w:rsid w:val="00CB23A7"/>
    <w:rsid w:val="00CB57AC"/>
    <w:rsid w:val="00CC0BB3"/>
    <w:rsid w:val="00CC14ED"/>
    <w:rsid w:val="00CC15FC"/>
    <w:rsid w:val="00CC22D0"/>
    <w:rsid w:val="00CC2BA9"/>
    <w:rsid w:val="00CC4074"/>
    <w:rsid w:val="00CC52EB"/>
    <w:rsid w:val="00CD02A4"/>
    <w:rsid w:val="00CD3DE9"/>
    <w:rsid w:val="00CD440D"/>
    <w:rsid w:val="00CD4A15"/>
    <w:rsid w:val="00CD52DF"/>
    <w:rsid w:val="00CE3E34"/>
    <w:rsid w:val="00CE3F13"/>
    <w:rsid w:val="00CE4DD5"/>
    <w:rsid w:val="00CE5357"/>
    <w:rsid w:val="00CE7B95"/>
    <w:rsid w:val="00CF05B4"/>
    <w:rsid w:val="00CF1026"/>
    <w:rsid w:val="00CF3720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4D24"/>
    <w:rsid w:val="00D37D41"/>
    <w:rsid w:val="00D42164"/>
    <w:rsid w:val="00D47E7E"/>
    <w:rsid w:val="00D52C1C"/>
    <w:rsid w:val="00D545D5"/>
    <w:rsid w:val="00D545E6"/>
    <w:rsid w:val="00D54D31"/>
    <w:rsid w:val="00D550D5"/>
    <w:rsid w:val="00D561EC"/>
    <w:rsid w:val="00D578E4"/>
    <w:rsid w:val="00D57BA0"/>
    <w:rsid w:val="00D57C5E"/>
    <w:rsid w:val="00D609A0"/>
    <w:rsid w:val="00D6182B"/>
    <w:rsid w:val="00D62478"/>
    <w:rsid w:val="00D6354A"/>
    <w:rsid w:val="00D65369"/>
    <w:rsid w:val="00D6636C"/>
    <w:rsid w:val="00D66F66"/>
    <w:rsid w:val="00D67C4E"/>
    <w:rsid w:val="00D70C51"/>
    <w:rsid w:val="00D7177E"/>
    <w:rsid w:val="00D73534"/>
    <w:rsid w:val="00D7556E"/>
    <w:rsid w:val="00D75587"/>
    <w:rsid w:val="00D75AE4"/>
    <w:rsid w:val="00D81A67"/>
    <w:rsid w:val="00D84322"/>
    <w:rsid w:val="00D87E31"/>
    <w:rsid w:val="00D91FDA"/>
    <w:rsid w:val="00D94609"/>
    <w:rsid w:val="00D9461C"/>
    <w:rsid w:val="00DA0BB2"/>
    <w:rsid w:val="00DA0F2E"/>
    <w:rsid w:val="00DA1F41"/>
    <w:rsid w:val="00DA2E8E"/>
    <w:rsid w:val="00DA37EC"/>
    <w:rsid w:val="00DA46C1"/>
    <w:rsid w:val="00DA5990"/>
    <w:rsid w:val="00DA5BD3"/>
    <w:rsid w:val="00DA739A"/>
    <w:rsid w:val="00DA7B6B"/>
    <w:rsid w:val="00DA7BF9"/>
    <w:rsid w:val="00DB0B91"/>
    <w:rsid w:val="00DB3A76"/>
    <w:rsid w:val="00DB6471"/>
    <w:rsid w:val="00DB6E08"/>
    <w:rsid w:val="00DC500E"/>
    <w:rsid w:val="00DC567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58EA"/>
    <w:rsid w:val="00DF5A59"/>
    <w:rsid w:val="00DF62F4"/>
    <w:rsid w:val="00DF75C7"/>
    <w:rsid w:val="00DF7670"/>
    <w:rsid w:val="00E03F34"/>
    <w:rsid w:val="00E04517"/>
    <w:rsid w:val="00E058CA"/>
    <w:rsid w:val="00E1150B"/>
    <w:rsid w:val="00E117C5"/>
    <w:rsid w:val="00E11A2F"/>
    <w:rsid w:val="00E1215D"/>
    <w:rsid w:val="00E128A6"/>
    <w:rsid w:val="00E1460B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37B0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96527"/>
    <w:rsid w:val="00E970F3"/>
    <w:rsid w:val="00EA24E7"/>
    <w:rsid w:val="00EA5E2A"/>
    <w:rsid w:val="00EA5E66"/>
    <w:rsid w:val="00EA610A"/>
    <w:rsid w:val="00EA62D8"/>
    <w:rsid w:val="00EA7C5F"/>
    <w:rsid w:val="00EB13A1"/>
    <w:rsid w:val="00EB2239"/>
    <w:rsid w:val="00EB3367"/>
    <w:rsid w:val="00EB5F84"/>
    <w:rsid w:val="00EB63EC"/>
    <w:rsid w:val="00EC035D"/>
    <w:rsid w:val="00EC179D"/>
    <w:rsid w:val="00EC1BF6"/>
    <w:rsid w:val="00EC20A3"/>
    <w:rsid w:val="00EC24FC"/>
    <w:rsid w:val="00EC40F7"/>
    <w:rsid w:val="00EC73C8"/>
    <w:rsid w:val="00ED3686"/>
    <w:rsid w:val="00EE1F82"/>
    <w:rsid w:val="00EE1FF5"/>
    <w:rsid w:val="00EE26FB"/>
    <w:rsid w:val="00EE27F8"/>
    <w:rsid w:val="00EE33CE"/>
    <w:rsid w:val="00EE34A5"/>
    <w:rsid w:val="00EE4C0D"/>
    <w:rsid w:val="00EE70ED"/>
    <w:rsid w:val="00EF0E8D"/>
    <w:rsid w:val="00EF238D"/>
    <w:rsid w:val="00EF3811"/>
    <w:rsid w:val="00EF51BF"/>
    <w:rsid w:val="00EF57F9"/>
    <w:rsid w:val="00EF7790"/>
    <w:rsid w:val="00EF78F2"/>
    <w:rsid w:val="00F02C00"/>
    <w:rsid w:val="00F031D4"/>
    <w:rsid w:val="00F0399B"/>
    <w:rsid w:val="00F04354"/>
    <w:rsid w:val="00F141A9"/>
    <w:rsid w:val="00F143DF"/>
    <w:rsid w:val="00F14F2D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0730"/>
    <w:rsid w:val="00F41D3D"/>
    <w:rsid w:val="00F42903"/>
    <w:rsid w:val="00F4368D"/>
    <w:rsid w:val="00F442A8"/>
    <w:rsid w:val="00F44B45"/>
    <w:rsid w:val="00F45222"/>
    <w:rsid w:val="00F45C0A"/>
    <w:rsid w:val="00F46F67"/>
    <w:rsid w:val="00F50D6E"/>
    <w:rsid w:val="00F514F8"/>
    <w:rsid w:val="00F51BB8"/>
    <w:rsid w:val="00F5245E"/>
    <w:rsid w:val="00F526E0"/>
    <w:rsid w:val="00F53219"/>
    <w:rsid w:val="00F54242"/>
    <w:rsid w:val="00F54F46"/>
    <w:rsid w:val="00F54FCE"/>
    <w:rsid w:val="00F56871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E26"/>
    <w:rsid w:val="00F87E35"/>
    <w:rsid w:val="00F87EBA"/>
    <w:rsid w:val="00F87FF2"/>
    <w:rsid w:val="00F9173F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D60C5"/>
    <w:rsid w:val="00FE37E3"/>
    <w:rsid w:val="00FE53BD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uiPriority w:val="99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3B16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B16A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22237-E52B-46DC-8583-4043ACB0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3528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23591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108</cp:revision>
  <cp:lastPrinted>2018-05-14T07:32:00Z</cp:lastPrinted>
  <dcterms:created xsi:type="dcterms:W3CDTF">2024-08-02T08:03:00Z</dcterms:created>
  <dcterms:modified xsi:type="dcterms:W3CDTF">2024-09-16T08:43:00Z</dcterms:modified>
</cp:coreProperties>
</file>