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917" w14:textId="402F9515" w:rsidR="00516C38" w:rsidRPr="006A120E" w:rsidRDefault="008B2921" w:rsidP="005E58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>АО «Российский аукционный дом» (ОГРН 1097847233351, ИНН 7838430413, 190000, Санкт-Петербург, пер.</w:t>
      </w:r>
      <w:r w:rsidR="00A71778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Гривцова, д.5, лит.</w:t>
      </w:r>
      <w:r w:rsidR="00A71778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 xml:space="preserve">В,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r w:rsidR="00A71778" w:rsidRPr="00A71778">
        <w:rPr>
          <w:rFonts w:ascii="Times New Roman" w:hAnsi="Times New Roman" w:cs="Times New Roman"/>
          <w:b/>
          <w:bCs/>
          <w:iCs/>
        </w:rPr>
        <w:t>Дудин</w:t>
      </w:r>
      <w:r w:rsidR="00A71778">
        <w:rPr>
          <w:rFonts w:ascii="Times New Roman" w:hAnsi="Times New Roman" w:cs="Times New Roman"/>
          <w:b/>
          <w:bCs/>
          <w:iCs/>
        </w:rPr>
        <w:t>ым</w:t>
      </w:r>
      <w:r w:rsidR="00A71778" w:rsidRPr="00A71778">
        <w:rPr>
          <w:rFonts w:ascii="Times New Roman" w:hAnsi="Times New Roman" w:cs="Times New Roman"/>
          <w:b/>
          <w:bCs/>
          <w:iCs/>
        </w:rPr>
        <w:t xml:space="preserve"> Серге</w:t>
      </w:r>
      <w:r w:rsidR="00A71778">
        <w:rPr>
          <w:rFonts w:ascii="Times New Roman" w:hAnsi="Times New Roman" w:cs="Times New Roman"/>
          <w:b/>
          <w:bCs/>
          <w:iCs/>
        </w:rPr>
        <w:t>ем</w:t>
      </w:r>
      <w:r w:rsidR="00A71778" w:rsidRPr="00A71778">
        <w:rPr>
          <w:rFonts w:ascii="Times New Roman" w:hAnsi="Times New Roman" w:cs="Times New Roman"/>
          <w:b/>
          <w:bCs/>
          <w:iCs/>
        </w:rPr>
        <w:t xml:space="preserve"> Викторович</w:t>
      </w:r>
      <w:r w:rsidR="00A71778">
        <w:rPr>
          <w:rFonts w:ascii="Times New Roman" w:hAnsi="Times New Roman" w:cs="Times New Roman"/>
          <w:b/>
          <w:bCs/>
          <w:iCs/>
        </w:rPr>
        <w:t>ем</w:t>
      </w:r>
      <w:r w:rsidR="00A71778" w:rsidRPr="00A71778">
        <w:rPr>
          <w:rFonts w:ascii="Times New Roman" w:hAnsi="Times New Roman" w:cs="Times New Roman"/>
          <w:b/>
          <w:bCs/>
          <w:iCs/>
        </w:rPr>
        <w:t xml:space="preserve"> </w:t>
      </w:r>
      <w:r w:rsidR="00A71778" w:rsidRPr="00A71778">
        <w:rPr>
          <w:rFonts w:ascii="Times New Roman" w:hAnsi="Times New Roman" w:cs="Times New Roman"/>
          <w:iCs/>
        </w:rPr>
        <w:t xml:space="preserve">(дата и место рождения: 28.09.1957 г.р. дер. </w:t>
      </w:r>
      <w:proofErr w:type="spellStart"/>
      <w:r w:rsidR="00A71778" w:rsidRPr="00A71778">
        <w:rPr>
          <w:rFonts w:ascii="Times New Roman" w:hAnsi="Times New Roman" w:cs="Times New Roman"/>
          <w:iCs/>
        </w:rPr>
        <w:t>Дубская</w:t>
      </w:r>
      <w:proofErr w:type="spellEnd"/>
      <w:r w:rsidR="00A71778" w:rsidRPr="00A71778">
        <w:rPr>
          <w:rFonts w:ascii="Times New Roman" w:hAnsi="Times New Roman" w:cs="Times New Roman"/>
          <w:iCs/>
        </w:rPr>
        <w:t xml:space="preserve">, Ирбитского р-на Свердловской обл., ИНН 664200024265, СНИЛС 055-059-206 47, адрес регистрации: Свердловская область, Ирбитский р-н, дер. </w:t>
      </w:r>
      <w:proofErr w:type="spellStart"/>
      <w:r w:rsidR="00A71778" w:rsidRPr="00A71778">
        <w:rPr>
          <w:rFonts w:ascii="Times New Roman" w:hAnsi="Times New Roman" w:cs="Times New Roman"/>
          <w:iCs/>
        </w:rPr>
        <w:t>Дубская</w:t>
      </w:r>
      <w:proofErr w:type="spellEnd"/>
      <w:r w:rsidR="00A71778" w:rsidRPr="00A71778">
        <w:rPr>
          <w:rFonts w:ascii="Times New Roman" w:hAnsi="Times New Roman" w:cs="Times New Roman"/>
          <w:iCs/>
        </w:rPr>
        <w:t>, ул. Школьная, дом 8, кв. 1)</w:t>
      </w:r>
      <w:r w:rsidR="00791884" w:rsidRPr="00791884">
        <w:rPr>
          <w:rFonts w:ascii="Times New Roman" w:hAnsi="Times New Roman" w:cs="Times New Roman"/>
          <w:color w:val="000000"/>
        </w:rPr>
        <w:t xml:space="preserve"> </w:t>
      </w:r>
      <w:r w:rsidR="00791884" w:rsidRPr="006A120E">
        <w:rPr>
          <w:rFonts w:ascii="Times New Roman" w:hAnsi="Times New Roman" w:cs="Times New Roman"/>
          <w:color w:val="000000"/>
        </w:rPr>
        <w:t>(далее–</w:t>
      </w:r>
      <w:r w:rsidR="00791884">
        <w:rPr>
          <w:rFonts w:ascii="Times New Roman" w:hAnsi="Times New Roman" w:cs="Times New Roman"/>
          <w:color w:val="000000"/>
        </w:rPr>
        <w:t>Должник</w:t>
      </w:r>
      <w:r w:rsidR="00791884" w:rsidRPr="006A120E">
        <w:rPr>
          <w:rFonts w:ascii="Times New Roman" w:hAnsi="Times New Roman" w:cs="Times New Roman"/>
          <w:color w:val="000000"/>
        </w:rPr>
        <w:t>)</w:t>
      </w:r>
      <w:r w:rsidR="00A71778" w:rsidRPr="00A71778">
        <w:rPr>
          <w:rFonts w:ascii="Times New Roman" w:hAnsi="Times New Roman" w:cs="Times New Roman"/>
          <w:iCs/>
        </w:rPr>
        <w:t>,</w:t>
      </w:r>
      <w:r w:rsidR="00A71778">
        <w:rPr>
          <w:rFonts w:ascii="Times New Roman" w:hAnsi="Times New Roman" w:cs="Times New Roman"/>
          <w:iCs/>
        </w:rPr>
        <w:t xml:space="preserve"> </w:t>
      </w:r>
      <w:r w:rsidR="00FB4A56" w:rsidRPr="007B4DBA">
        <w:rPr>
          <w:rFonts w:ascii="Times New Roman" w:hAnsi="Times New Roman" w:cs="Times New Roman"/>
          <w:iCs/>
        </w:rPr>
        <w:t xml:space="preserve">в лице Финансового управляющего </w:t>
      </w:r>
      <w:r w:rsidR="00A71778" w:rsidRPr="00A71778">
        <w:rPr>
          <w:rFonts w:ascii="Times New Roman" w:hAnsi="Times New Roman" w:cs="Times New Roman"/>
          <w:iCs/>
        </w:rPr>
        <w:t>Ивахненко Андрея Николаевича (ИНН 661907165900, СНИЛС 158-649-069 16, адрес для отправки почтовой корреспонденции 620000, г. Екатеринбург, а/я 37) члена Союза "Уральская саморегулируемая организация арбитражных управляющих" (ИНН 6670019784, ОГРН 1026604954947, адрес СРО: 620014, Свердловская область, г.</w:t>
      </w:r>
      <w:r w:rsidR="00A71778">
        <w:rPr>
          <w:rFonts w:ascii="Times New Roman" w:hAnsi="Times New Roman" w:cs="Times New Roman"/>
          <w:iCs/>
        </w:rPr>
        <w:t xml:space="preserve"> </w:t>
      </w:r>
      <w:r w:rsidR="00A71778" w:rsidRPr="00A71778">
        <w:rPr>
          <w:rFonts w:ascii="Times New Roman" w:hAnsi="Times New Roman" w:cs="Times New Roman"/>
          <w:iCs/>
        </w:rPr>
        <w:t>Екатеринбург, ул.</w:t>
      </w:r>
      <w:r w:rsidR="00A71778">
        <w:rPr>
          <w:rFonts w:ascii="Times New Roman" w:hAnsi="Times New Roman" w:cs="Times New Roman"/>
          <w:iCs/>
        </w:rPr>
        <w:t xml:space="preserve"> </w:t>
      </w:r>
      <w:r w:rsidR="00A71778" w:rsidRPr="00A71778">
        <w:rPr>
          <w:rFonts w:ascii="Times New Roman" w:hAnsi="Times New Roman" w:cs="Times New Roman"/>
          <w:iCs/>
        </w:rPr>
        <w:t xml:space="preserve">Вайнера, д.13, литер Е) реестровый номер 19121, действующего на основании Решения Арбитражного суда Свердловской области от 23.08.2023г. по делу А60-37425/2023 </w:t>
      </w:r>
      <w:r w:rsidR="00091535" w:rsidRPr="006A120E">
        <w:rPr>
          <w:rFonts w:ascii="Times New Roman" w:hAnsi="Times New Roman" w:cs="Times New Roman"/>
          <w:color w:val="000000"/>
        </w:rPr>
        <w:t>(далее–</w:t>
      </w:r>
      <w:r w:rsidR="008D59B9" w:rsidRPr="006A120E">
        <w:rPr>
          <w:rFonts w:ascii="Times New Roman" w:hAnsi="Times New Roman" w:cs="Times New Roman"/>
          <w:color w:val="000000"/>
        </w:rPr>
        <w:t>Ф</w:t>
      </w:r>
      <w:r w:rsidR="00791884">
        <w:rPr>
          <w:rFonts w:ascii="Times New Roman" w:hAnsi="Times New Roman" w:cs="Times New Roman"/>
          <w:color w:val="000000"/>
        </w:rPr>
        <w:t>инансовый управляющий</w:t>
      </w:r>
      <w:r w:rsidR="00091535" w:rsidRPr="006A120E">
        <w:rPr>
          <w:rFonts w:ascii="Times New Roman" w:hAnsi="Times New Roman" w:cs="Times New Roman"/>
          <w:color w:val="000000"/>
        </w:rPr>
        <w:t xml:space="preserve">), сообщает о проведении на электронной площадке АО РАД по адресу: http://lot-online.ru (далее-ЭТП) </w:t>
      </w:r>
      <w:r w:rsidR="00091535" w:rsidRPr="00A71778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A7177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A71778">
        <w:rPr>
          <w:rFonts w:ascii="Times New Roman" w:hAnsi="Times New Roman" w:cs="Times New Roman"/>
          <w:b/>
          <w:bCs/>
          <w:color w:val="000000"/>
        </w:rPr>
        <w:t xml:space="preserve">с открытой формой представления предложений по цене </w:t>
      </w:r>
      <w:r w:rsidR="00091535" w:rsidRPr="006A120E">
        <w:rPr>
          <w:rFonts w:ascii="Times New Roman" w:hAnsi="Times New Roman" w:cs="Times New Roman"/>
          <w:b/>
          <w:bCs/>
          <w:color w:val="000000"/>
        </w:rPr>
        <w:t xml:space="preserve">(далее - Торги). </w:t>
      </w:r>
      <w:r w:rsidR="00091535" w:rsidRPr="006A120E">
        <w:rPr>
          <w:rFonts w:ascii="Times New Roman" w:hAnsi="Times New Roman" w:cs="Times New Roman"/>
          <w:color w:val="000000"/>
        </w:rPr>
        <w:t>Предмет Торгов:</w:t>
      </w:r>
    </w:p>
    <w:p w14:paraId="4DE232AD" w14:textId="309F30FD" w:rsidR="00771C14" w:rsidRDefault="00662C3E" w:rsidP="00771C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E02CE1">
        <w:rPr>
          <w:rFonts w:ascii="Times New Roman" w:hAnsi="Times New Roman" w:cs="Times New Roman"/>
          <w:b/>
          <w:bCs/>
        </w:rPr>
        <w:t>Лот №</w:t>
      </w:r>
      <w:r w:rsidR="00C079FF" w:rsidRPr="00E02CE1">
        <w:rPr>
          <w:rFonts w:ascii="Times New Roman" w:hAnsi="Times New Roman" w:cs="Times New Roman"/>
          <w:b/>
          <w:bCs/>
        </w:rPr>
        <w:t>1</w:t>
      </w:r>
      <w:r w:rsidRPr="00E02CE1">
        <w:rPr>
          <w:rFonts w:ascii="Times New Roman" w:hAnsi="Times New Roman" w:cs="Times New Roman"/>
          <w:b/>
          <w:bCs/>
        </w:rPr>
        <w:t>:</w:t>
      </w:r>
      <w:r w:rsidRPr="00E02CE1">
        <w:rPr>
          <w:rFonts w:ascii="Times New Roman" w:hAnsi="Times New Roman" w:cs="Times New Roman"/>
        </w:rPr>
        <w:t xml:space="preserve"> </w:t>
      </w:r>
      <w:r w:rsidR="00A71778" w:rsidRPr="00A71778">
        <w:rPr>
          <w:rFonts w:ascii="Times New Roman" w:hAnsi="Times New Roman" w:cs="Times New Roman"/>
        </w:rPr>
        <w:t xml:space="preserve">Земельный участок, адрес местонахождения: Свердловская обл., Ирбитский р-н, дер. </w:t>
      </w:r>
      <w:proofErr w:type="spellStart"/>
      <w:r w:rsidR="00A71778" w:rsidRPr="00A71778">
        <w:rPr>
          <w:rFonts w:ascii="Times New Roman" w:hAnsi="Times New Roman" w:cs="Times New Roman"/>
        </w:rPr>
        <w:t>Дубская</w:t>
      </w:r>
      <w:proofErr w:type="spellEnd"/>
      <w:r w:rsidR="00A71778" w:rsidRPr="00A71778">
        <w:rPr>
          <w:rFonts w:ascii="Times New Roman" w:hAnsi="Times New Roman" w:cs="Times New Roman"/>
        </w:rPr>
        <w:t xml:space="preserve">, урочище Нижняя лука, д.21, кадастровый номер: 66:11:2101002:120, площадь 1100кв.м. </w:t>
      </w:r>
      <w:r w:rsidR="00A71778" w:rsidRPr="00E02CE1">
        <w:rPr>
          <w:rFonts w:ascii="Times New Roman" w:hAnsi="Times New Roman" w:cs="Times New Roman"/>
        </w:rPr>
        <w:t>Начальная цена</w:t>
      </w:r>
      <w:r w:rsidR="007D73B1">
        <w:rPr>
          <w:rFonts w:ascii="Times New Roman" w:hAnsi="Times New Roman" w:cs="Times New Roman"/>
        </w:rPr>
        <w:t xml:space="preserve"> </w:t>
      </w:r>
      <w:r w:rsidR="00A71778" w:rsidRPr="00E02CE1">
        <w:rPr>
          <w:rFonts w:ascii="Times New Roman" w:hAnsi="Times New Roman" w:cs="Times New Roman"/>
        </w:rPr>
        <w:t xml:space="preserve">– </w:t>
      </w:r>
      <w:r w:rsidR="00A71778" w:rsidRPr="00A71778">
        <w:rPr>
          <w:rFonts w:ascii="Times New Roman" w:hAnsi="Times New Roman" w:cs="Times New Roman"/>
          <w:b/>
          <w:bCs/>
        </w:rPr>
        <w:t xml:space="preserve">193 292,00 </w:t>
      </w:r>
      <w:r w:rsidR="00A71778" w:rsidRPr="007B4DBA">
        <w:rPr>
          <w:rFonts w:ascii="Times New Roman" w:hAnsi="Times New Roman" w:cs="Times New Roman"/>
        </w:rPr>
        <w:t>(</w:t>
      </w:r>
      <w:r w:rsidR="00A71778">
        <w:rPr>
          <w:rFonts w:ascii="Times New Roman" w:hAnsi="Times New Roman" w:cs="Times New Roman"/>
        </w:rPr>
        <w:t xml:space="preserve">сто девяносто три </w:t>
      </w:r>
      <w:r w:rsidR="00A71778" w:rsidRPr="007B4DBA">
        <w:rPr>
          <w:rFonts w:ascii="Times New Roman" w:hAnsi="Times New Roman" w:cs="Times New Roman"/>
        </w:rPr>
        <w:t>тысяч</w:t>
      </w:r>
      <w:r w:rsidR="00A71778">
        <w:rPr>
          <w:rFonts w:ascii="Times New Roman" w:hAnsi="Times New Roman" w:cs="Times New Roman"/>
        </w:rPr>
        <w:t>и двести девяносто два</w:t>
      </w:r>
      <w:r w:rsidR="00A71778" w:rsidRPr="007B4DBA">
        <w:rPr>
          <w:rFonts w:ascii="Times New Roman" w:hAnsi="Times New Roman" w:cs="Times New Roman"/>
        </w:rPr>
        <w:t>) руб. 00 коп.</w:t>
      </w:r>
      <w:r w:rsidR="00771C14" w:rsidRPr="00771C14">
        <w:rPr>
          <w:rFonts w:ascii="Times New Roman" w:hAnsi="Times New Roman" w:cs="Times New Roman"/>
        </w:rPr>
        <w:t xml:space="preserve"> </w:t>
      </w:r>
    </w:p>
    <w:p w14:paraId="57065E3B" w14:textId="1E0556DE" w:rsidR="00771C14" w:rsidRPr="00E02CE1" w:rsidRDefault="00771C14" w:rsidP="00771C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>Обременени</w:t>
      </w:r>
      <w:r>
        <w:rPr>
          <w:rFonts w:ascii="Times New Roman" w:hAnsi="Times New Roman" w:cs="Times New Roman"/>
        </w:rPr>
        <w:t>е</w:t>
      </w:r>
      <w:r w:rsidRPr="00E02C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не зарегистрировано.</w:t>
      </w:r>
    </w:p>
    <w:p w14:paraId="07F723C7" w14:textId="05DBD65D" w:rsidR="00A71778" w:rsidRDefault="00A71778" w:rsidP="00A717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  <w:b/>
          <w:bCs/>
        </w:rPr>
        <w:t>Лот №</w:t>
      </w:r>
      <w:r>
        <w:rPr>
          <w:rFonts w:ascii="Times New Roman" w:hAnsi="Times New Roman" w:cs="Times New Roman"/>
          <w:b/>
          <w:bCs/>
        </w:rPr>
        <w:t>2</w:t>
      </w:r>
      <w:r w:rsidRPr="00E02CE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A71778">
        <w:rPr>
          <w:rFonts w:ascii="Times New Roman" w:hAnsi="Times New Roman" w:cs="Times New Roman"/>
        </w:rPr>
        <w:t xml:space="preserve">Транспортное средство, марка: Шевроле, модель: </w:t>
      </w:r>
      <w:proofErr w:type="spellStart"/>
      <w:r w:rsidRPr="00A71778">
        <w:rPr>
          <w:rFonts w:ascii="Times New Roman" w:hAnsi="Times New Roman" w:cs="Times New Roman"/>
        </w:rPr>
        <w:t>Клау</w:t>
      </w:r>
      <w:proofErr w:type="spellEnd"/>
      <w:r w:rsidRPr="00A71778">
        <w:rPr>
          <w:rFonts w:ascii="Times New Roman" w:hAnsi="Times New Roman" w:cs="Times New Roman"/>
        </w:rPr>
        <w:t xml:space="preserve">, год изготовления: 2007, VIN: XUUUF756170001416, </w:t>
      </w:r>
      <w:proofErr w:type="spellStart"/>
      <w:r w:rsidRPr="00A71778">
        <w:rPr>
          <w:rFonts w:ascii="Times New Roman" w:hAnsi="Times New Roman" w:cs="Times New Roman"/>
        </w:rPr>
        <w:t>г.р.з</w:t>
      </w:r>
      <w:proofErr w:type="spellEnd"/>
      <w:r w:rsidRPr="00A71778">
        <w:rPr>
          <w:rFonts w:ascii="Times New Roman" w:hAnsi="Times New Roman" w:cs="Times New Roman"/>
        </w:rPr>
        <w:t>.: А586ТУ96.</w:t>
      </w:r>
      <w:r w:rsidR="00771C14">
        <w:rPr>
          <w:rFonts w:ascii="Times New Roman" w:hAnsi="Times New Roman" w:cs="Times New Roman"/>
        </w:rPr>
        <w:t xml:space="preserve"> </w:t>
      </w:r>
      <w:r w:rsidR="007D73B1" w:rsidRPr="00E02CE1">
        <w:rPr>
          <w:rFonts w:ascii="Times New Roman" w:hAnsi="Times New Roman" w:cs="Times New Roman"/>
        </w:rPr>
        <w:t>Начальная цена</w:t>
      </w:r>
      <w:r w:rsidRPr="00E02CE1">
        <w:rPr>
          <w:rFonts w:ascii="Times New Roman" w:hAnsi="Times New Roman" w:cs="Times New Roman"/>
        </w:rPr>
        <w:t xml:space="preserve"> – </w:t>
      </w:r>
      <w:r w:rsidRPr="00A71778">
        <w:rPr>
          <w:rFonts w:ascii="Times New Roman" w:hAnsi="Times New Roman" w:cs="Times New Roman"/>
          <w:b/>
          <w:bCs/>
        </w:rPr>
        <w:t xml:space="preserve">249 666,67 </w:t>
      </w:r>
      <w:r w:rsidRPr="007B4D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двести сорок девять </w:t>
      </w:r>
      <w:r w:rsidRPr="007B4DBA">
        <w:rPr>
          <w:rFonts w:ascii="Times New Roman" w:hAnsi="Times New Roman" w:cs="Times New Roman"/>
        </w:rPr>
        <w:t>тысяч</w:t>
      </w:r>
      <w:r>
        <w:rPr>
          <w:rFonts w:ascii="Times New Roman" w:hAnsi="Times New Roman" w:cs="Times New Roman"/>
        </w:rPr>
        <w:t xml:space="preserve"> шестьсот шестьдесят шесть</w:t>
      </w:r>
      <w:r w:rsidRPr="007B4DBA">
        <w:rPr>
          <w:rFonts w:ascii="Times New Roman" w:hAnsi="Times New Roman" w:cs="Times New Roman"/>
        </w:rPr>
        <w:t xml:space="preserve">) руб. </w:t>
      </w:r>
      <w:r>
        <w:rPr>
          <w:rFonts w:ascii="Times New Roman" w:hAnsi="Times New Roman" w:cs="Times New Roman"/>
        </w:rPr>
        <w:t>67</w:t>
      </w:r>
      <w:r w:rsidRPr="007B4DBA">
        <w:rPr>
          <w:rFonts w:ascii="Times New Roman" w:hAnsi="Times New Roman" w:cs="Times New Roman"/>
        </w:rPr>
        <w:t xml:space="preserve"> коп.</w:t>
      </w:r>
    </w:p>
    <w:p w14:paraId="351E4ECF" w14:textId="1A014B8E" w:rsidR="007B4DBA" w:rsidRPr="00E02CE1" w:rsidRDefault="007B4DBA" w:rsidP="007B4D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>Обременени</w:t>
      </w:r>
      <w:r w:rsidR="00771C14">
        <w:rPr>
          <w:rFonts w:ascii="Times New Roman" w:hAnsi="Times New Roman" w:cs="Times New Roman"/>
        </w:rPr>
        <w:t>е</w:t>
      </w:r>
      <w:r w:rsidRPr="00E02CE1">
        <w:rPr>
          <w:rFonts w:ascii="Times New Roman" w:hAnsi="Times New Roman" w:cs="Times New Roman"/>
        </w:rPr>
        <w:t xml:space="preserve">: </w:t>
      </w:r>
      <w:r w:rsidR="00A71778">
        <w:rPr>
          <w:rFonts w:ascii="Times New Roman" w:hAnsi="Times New Roman" w:cs="Times New Roman"/>
        </w:rPr>
        <w:t>не зарегистрировано</w:t>
      </w:r>
      <w:r w:rsidR="00771C14">
        <w:rPr>
          <w:rFonts w:ascii="Times New Roman" w:hAnsi="Times New Roman" w:cs="Times New Roman"/>
        </w:rPr>
        <w:t>.</w:t>
      </w:r>
    </w:p>
    <w:p w14:paraId="1F8A2A53" w14:textId="0DCD5A6C" w:rsidR="00B0260A" w:rsidRPr="006A120E" w:rsidRDefault="007B4DBA" w:rsidP="00082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B4DBA">
        <w:rPr>
          <w:rFonts w:ascii="Times New Roman" w:hAnsi="Times New Roman" w:cs="Times New Roman"/>
        </w:rPr>
        <w:t xml:space="preserve"> </w:t>
      </w:r>
      <w:r w:rsidR="00B0260A" w:rsidRPr="006A120E">
        <w:rPr>
          <w:rFonts w:ascii="Times New Roman" w:hAnsi="Times New Roman" w:cs="Times New Roman"/>
          <w:b/>
          <w:bCs/>
          <w:color w:val="000000"/>
        </w:rPr>
        <w:t>Торги</w:t>
      </w:r>
      <w:r w:rsidR="00B0260A" w:rsidRPr="006A120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6A120E">
        <w:rPr>
          <w:rFonts w:ascii="Times New Roman" w:eastAsia="Times New Roman" w:hAnsi="Times New Roman" w:cs="Times New Roman"/>
          <w:color w:val="000000"/>
        </w:rPr>
        <w:t>П</w:t>
      </w:r>
      <w:r w:rsidR="00B0260A" w:rsidRPr="006A120E">
        <w:rPr>
          <w:rFonts w:ascii="Times New Roman" w:eastAsia="Times New Roman" w:hAnsi="Times New Roman" w:cs="Times New Roman"/>
          <w:color w:val="000000"/>
        </w:rPr>
        <w:t>.</w:t>
      </w:r>
      <w:r w:rsidR="005E58F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далее-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="00B0260A" w:rsidRPr="006A120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6A120E">
        <w:rPr>
          <w:rFonts w:ascii="Times New Roman" w:hAnsi="Times New Roman" w:cs="Times New Roman"/>
          <w:color w:val="000000"/>
        </w:rPr>
        <w:t>е</w:t>
      </w:r>
      <w:r w:rsidR="00B0260A" w:rsidRPr="006A120E">
        <w:rPr>
          <w:rFonts w:ascii="Times New Roman" w:hAnsi="Times New Roman" w:cs="Times New Roman"/>
          <w:color w:val="000000"/>
        </w:rPr>
        <w:t>,</w:t>
      </w:r>
      <w:r w:rsidR="0029175E" w:rsidRPr="006A120E">
        <w:rPr>
          <w:rFonts w:ascii="Times New Roman" w:hAnsi="Times New Roman" w:cs="Times New Roman"/>
          <w:color w:val="000000"/>
        </w:rPr>
        <w:t xml:space="preserve"> </w:t>
      </w:r>
      <w:r w:rsidR="00B0260A" w:rsidRPr="006A120E">
        <w:rPr>
          <w:rFonts w:ascii="Times New Roman" w:hAnsi="Times New Roman" w:cs="Times New Roman"/>
          <w:color w:val="000000"/>
        </w:rPr>
        <w:t>проектом д</w:t>
      </w:r>
      <w:r w:rsidR="00426913" w:rsidRPr="006A120E">
        <w:rPr>
          <w:rFonts w:ascii="Times New Roman" w:hAnsi="Times New Roman" w:cs="Times New Roman"/>
          <w:color w:val="000000"/>
        </w:rPr>
        <w:t>огово</w:t>
      </w:r>
      <w:r w:rsidR="00B0260A" w:rsidRPr="006A120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6A120E">
        <w:rPr>
          <w:rFonts w:ascii="Times New Roman" w:hAnsi="Times New Roman" w:cs="Times New Roman"/>
          <w:color w:val="000000"/>
        </w:rPr>
        <w:t>Д</w:t>
      </w:r>
      <w:r w:rsidR="00B0260A" w:rsidRPr="006A120E">
        <w:rPr>
          <w:rFonts w:ascii="Times New Roman" w:hAnsi="Times New Roman" w:cs="Times New Roman"/>
          <w:color w:val="000000"/>
        </w:rPr>
        <w:t>ог</w:t>
      </w:r>
      <w:r w:rsidR="0029175E" w:rsidRPr="006A120E">
        <w:rPr>
          <w:rFonts w:ascii="Times New Roman" w:hAnsi="Times New Roman" w:cs="Times New Roman"/>
          <w:color w:val="000000"/>
        </w:rPr>
        <w:t>оворе</w:t>
      </w:r>
      <w:r w:rsidR="00B0260A" w:rsidRPr="006A120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6E7B25BD" w:rsidR="00B0260A" w:rsidRPr="00E01D8B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6A120E">
        <w:rPr>
          <w:color w:val="000000"/>
          <w:sz w:val="22"/>
          <w:szCs w:val="22"/>
        </w:rPr>
        <w:t>Т</w:t>
      </w:r>
      <w:r w:rsidR="00B0260A" w:rsidRPr="006A120E">
        <w:rPr>
          <w:color w:val="000000"/>
          <w:sz w:val="22"/>
          <w:szCs w:val="22"/>
        </w:rPr>
        <w:t xml:space="preserve">орги проводятся путем повышения </w:t>
      </w:r>
      <w:r w:rsidR="007D73B1">
        <w:rPr>
          <w:color w:val="000000"/>
          <w:sz w:val="22"/>
          <w:szCs w:val="22"/>
        </w:rPr>
        <w:t>н</w:t>
      </w:r>
      <w:r w:rsidR="007D73B1" w:rsidRPr="007D73B1">
        <w:rPr>
          <w:color w:val="000000"/>
          <w:sz w:val="22"/>
          <w:szCs w:val="22"/>
        </w:rPr>
        <w:t>ачальн</w:t>
      </w:r>
      <w:r w:rsidR="007D73B1">
        <w:rPr>
          <w:color w:val="000000"/>
          <w:sz w:val="22"/>
          <w:szCs w:val="22"/>
        </w:rPr>
        <w:t>ой</w:t>
      </w:r>
      <w:r w:rsidR="007D73B1" w:rsidRPr="007D73B1">
        <w:rPr>
          <w:color w:val="000000"/>
          <w:sz w:val="22"/>
          <w:szCs w:val="22"/>
        </w:rPr>
        <w:t xml:space="preserve"> цен</w:t>
      </w:r>
      <w:r w:rsidR="007D73B1">
        <w:rPr>
          <w:color w:val="000000"/>
          <w:sz w:val="22"/>
          <w:szCs w:val="22"/>
        </w:rPr>
        <w:t>ы</w:t>
      </w:r>
      <w:r w:rsidR="00B0260A" w:rsidRPr="006A120E">
        <w:rPr>
          <w:color w:val="000000"/>
          <w:sz w:val="22"/>
          <w:szCs w:val="22"/>
        </w:rPr>
        <w:t xml:space="preserve"> </w:t>
      </w:r>
      <w:r w:rsidR="00B0260A" w:rsidRPr="00E01D8B">
        <w:rPr>
          <w:color w:val="000000"/>
          <w:sz w:val="22"/>
          <w:szCs w:val="22"/>
        </w:rPr>
        <w:t>продажи предмета Торгов (Лота) на величину, кратную величине шага аукциона. Шаг аукциона</w:t>
      </w:r>
      <w:r w:rsidR="0086122D">
        <w:rPr>
          <w:color w:val="000000"/>
          <w:sz w:val="22"/>
          <w:szCs w:val="22"/>
        </w:rPr>
        <w:t xml:space="preserve"> </w:t>
      </w:r>
      <w:r w:rsidR="00B0260A" w:rsidRPr="00E01D8B">
        <w:rPr>
          <w:color w:val="000000"/>
          <w:sz w:val="22"/>
          <w:szCs w:val="22"/>
        </w:rPr>
        <w:t>–</w:t>
      </w:r>
      <w:r w:rsidR="0086122D">
        <w:rPr>
          <w:color w:val="000000"/>
          <w:sz w:val="22"/>
          <w:szCs w:val="22"/>
        </w:rPr>
        <w:t xml:space="preserve"> </w:t>
      </w:r>
      <w:r w:rsidR="00B0260A" w:rsidRPr="0086122D">
        <w:rPr>
          <w:b/>
          <w:bCs/>
          <w:sz w:val="22"/>
          <w:szCs w:val="22"/>
        </w:rPr>
        <w:t>5%</w:t>
      </w:r>
      <w:r w:rsidR="00B0260A" w:rsidRPr="00E01D8B">
        <w:rPr>
          <w:sz w:val="22"/>
          <w:szCs w:val="22"/>
        </w:rPr>
        <w:t xml:space="preserve"> </w:t>
      </w:r>
      <w:r w:rsidR="00B0260A" w:rsidRPr="00E01D8B">
        <w:rPr>
          <w:color w:val="000000"/>
          <w:sz w:val="22"/>
          <w:szCs w:val="22"/>
        </w:rPr>
        <w:t xml:space="preserve">от </w:t>
      </w:r>
      <w:r w:rsidR="007D73B1">
        <w:rPr>
          <w:color w:val="000000"/>
          <w:sz w:val="22"/>
          <w:szCs w:val="22"/>
        </w:rPr>
        <w:t>н</w:t>
      </w:r>
      <w:r w:rsidR="007D73B1" w:rsidRPr="007D73B1">
        <w:rPr>
          <w:color w:val="000000"/>
          <w:sz w:val="22"/>
          <w:szCs w:val="22"/>
        </w:rPr>
        <w:t>ачальн</w:t>
      </w:r>
      <w:r w:rsidR="007D73B1">
        <w:rPr>
          <w:color w:val="000000"/>
          <w:sz w:val="22"/>
          <w:szCs w:val="22"/>
        </w:rPr>
        <w:t>ой</w:t>
      </w:r>
      <w:r w:rsidR="007D73B1" w:rsidRPr="007D73B1">
        <w:rPr>
          <w:color w:val="000000"/>
          <w:sz w:val="22"/>
          <w:szCs w:val="22"/>
        </w:rPr>
        <w:t xml:space="preserve"> цен</w:t>
      </w:r>
      <w:r w:rsidR="007D73B1">
        <w:rPr>
          <w:color w:val="000000"/>
          <w:sz w:val="22"/>
          <w:szCs w:val="22"/>
        </w:rPr>
        <w:t>ы</w:t>
      </w:r>
      <w:r w:rsidR="00B0260A" w:rsidRPr="00E01D8B">
        <w:rPr>
          <w:color w:val="000000"/>
          <w:sz w:val="22"/>
          <w:szCs w:val="22"/>
        </w:rPr>
        <w:t xml:space="preserve"> продажи соответствующего Лота.</w:t>
      </w:r>
    </w:p>
    <w:p w14:paraId="4BB8C358" w14:textId="4812944A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E01D8B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E01D8B">
        <w:rPr>
          <w:color w:val="000000"/>
          <w:sz w:val="22"/>
          <w:szCs w:val="22"/>
        </w:rPr>
        <w:t xml:space="preserve"> </w:t>
      </w:r>
      <w:r w:rsidRPr="00E01D8B">
        <w:rPr>
          <w:color w:val="000000"/>
          <w:sz w:val="22"/>
          <w:szCs w:val="22"/>
        </w:rPr>
        <w:t xml:space="preserve">с 10:00 </w:t>
      </w:r>
      <w:bookmarkStart w:id="3" w:name="_Hlk91243155"/>
      <w:r w:rsidR="00082106">
        <w:rPr>
          <w:color w:val="000000"/>
          <w:sz w:val="22"/>
          <w:szCs w:val="22"/>
        </w:rPr>
        <w:t>17</w:t>
      </w:r>
      <w:r w:rsidRPr="00E01D8B">
        <w:rPr>
          <w:color w:val="000000"/>
          <w:sz w:val="22"/>
          <w:szCs w:val="22"/>
        </w:rPr>
        <w:t>.</w:t>
      </w:r>
      <w:r w:rsidR="00082106">
        <w:rPr>
          <w:color w:val="000000"/>
          <w:sz w:val="22"/>
          <w:szCs w:val="22"/>
        </w:rPr>
        <w:t>09</w:t>
      </w:r>
      <w:r w:rsidRPr="00E01D8B">
        <w:rPr>
          <w:color w:val="000000"/>
          <w:sz w:val="22"/>
          <w:szCs w:val="22"/>
        </w:rPr>
        <w:t>.20</w:t>
      </w:r>
      <w:r w:rsidR="008F7967" w:rsidRPr="00E01D8B">
        <w:rPr>
          <w:color w:val="000000"/>
          <w:sz w:val="22"/>
          <w:szCs w:val="22"/>
        </w:rPr>
        <w:t>2</w:t>
      </w:r>
      <w:r w:rsidR="00AB09AF" w:rsidRPr="00E01D8B">
        <w:rPr>
          <w:color w:val="000000"/>
          <w:sz w:val="22"/>
          <w:szCs w:val="22"/>
        </w:rPr>
        <w:t>4</w:t>
      </w:r>
      <w:r w:rsidRPr="00E01D8B">
        <w:rPr>
          <w:color w:val="000000"/>
          <w:sz w:val="22"/>
          <w:szCs w:val="22"/>
        </w:rPr>
        <w:t xml:space="preserve"> по </w:t>
      </w:r>
      <w:r w:rsidR="00082106">
        <w:rPr>
          <w:color w:val="000000"/>
          <w:sz w:val="22"/>
          <w:szCs w:val="22"/>
        </w:rPr>
        <w:t>22</w:t>
      </w:r>
      <w:r w:rsidRPr="00E01D8B">
        <w:rPr>
          <w:color w:val="000000"/>
          <w:sz w:val="22"/>
          <w:szCs w:val="22"/>
        </w:rPr>
        <w:t>.</w:t>
      </w:r>
      <w:r w:rsidR="00082106">
        <w:rPr>
          <w:color w:val="000000"/>
          <w:sz w:val="22"/>
          <w:szCs w:val="22"/>
        </w:rPr>
        <w:t>10</w:t>
      </w:r>
      <w:r w:rsidR="0097236A" w:rsidRPr="00E01D8B">
        <w:rPr>
          <w:color w:val="000000"/>
          <w:sz w:val="22"/>
          <w:szCs w:val="22"/>
        </w:rPr>
        <w:t>.2</w:t>
      </w:r>
      <w:r w:rsidRPr="00E01D8B">
        <w:rPr>
          <w:color w:val="000000"/>
          <w:sz w:val="22"/>
          <w:szCs w:val="22"/>
        </w:rPr>
        <w:t>02</w:t>
      </w:r>
      <w:r w:rsidR="001A5996" w:rsidRPr="00E01D8B">
        <w:rPr>
          <w:color w:val="000000"/>
          <w:sz w:val="22"/>
          <w:szCs w:val="22"/>
        </w:rPr>
        <w:t>4</w:t>
      </w:r>
      <w:r w:rsidRPr="00E01D8B">
        <w:rPr>
          <w:color w:val="000000"/>
          <w:sz w:val="22"/>
          <w:szCs w:val="22"/>
        </w:rPr>
        <w:t xml:space="preserve"> до </w:t>
      </w:r>
      <w:r w:rsidR="0097236A" w:rsidRPr="00E01D8B">
        <w:rPr>
          <w:color w:val="000000"/>
          <w:sz w:val="22"/>
          <w:szCs w:val="22"/>
        </w:rPr>
        <w:t>22</w:t>
      </w:r>
      <w:r w:rsidRPr="00E01D8B">
        <w:rPr>
          <w:color w:val="000000"/>
          <w:sz w:val="22"/>
          <w:szCs w:val="22"/>
        </w:rPr>
        <w:t>:00</w:t>
      </w:r>
      <w:bookmarkEnd w:id="2"/>
      <w:bookmarkEnd w:id="3"/>
      <w:r w:rsidRPr="00E01D8B">
        <w:rPr>
          <w:color w:val="000000"/>
          <w:sz w:val="22"/>
          <w:szCs w:val="22"/>
        </w:rPr>
        <w:t>.</w:t>
      </w:r>
      <w:r w:rsidR="005B33B1" w:rsidRPr="00E01D8B">
        <w:rPr>
          <w:color w:val="000000"/>
          <w:sz w:val="22"/>
          <w:szCs w:val="22"/>
        </w:rPr>
        <w:t xml:space="preserve"> </w:t>
      </w:r>
      <w:r w:rsidRPr="00E01D8B">
        <w:rPr>
          <w:color w:val="000000"/>
          <w:sz w:val="22"/>
          <w:szCs w:val="22"/>
        </w:rPr>
        <w:t>Определение участников торгов</w:t>
      </w:r>
      <w:r w:rsidR="006A120E" w:rsidRPr="00E01D8B">
        <w:rPr>
          <w:color w:val="000000"/>
          <w:sz w:val="22"/>
          <w:szCs w:val="22"/>
        </w:rPr>
        <w:t xml:space="preserve"> </w:t>
      </w:r>
      <w:r w:rsidRPr="00E01D8B">
        <w:rPr>
          <w:color w:val="000000"/>
          <w:sz w:val="22"/>
          <w:szCs w:val="22"/>
        </w:rPr>
        <w:t>–</w:t>
      </w:r>
      <w:r w:rsidR="00110C0A" w:rsidRPr="00E01D8B">
        <w:rPr>
          <w:color w:val="000000"/>
          <w:sz w:val="22"/>
          <w:szCs w:val="22"/>
        </w:rPr>
        <w:t xml:space="preserve"> </w:t>
      </w:r>
      <w:r w:rsidR="00082106">
        <w:rPr>
          <w:color w:val="000000"/>
          <w:sz w:val="22"/>
          <w:szCs w:val="22"/>
        </w:rPr>
        <w:t>25</w:t>
      </w:r>
      <w:r w:rsidR="00AF28F7" w:rsidRPr="00E01D8B">
        <w:rPr>
          <w:color w:val="000000"/>
          <w:sz w:val="22"/>
          <w:szCs w:val="22"/>
        </w:rPr>
        <w:t>.</w:t>
      </w:r>
      <w:r w:rsidR="00082106">
        <w:rPr>
          <w:color w:val="000000"/>
          <w:sz w:val="22"/>
          <w:szCs w:val="22"/>
        </w:rPr>
        <w:t>10</w:t>
      </w:r>
      <w:r w:rsidRPr="00E01D8B">
        <w:rPr>
          <w:color w:val="000000"/>
          <w:sz w:val="22"/>
          <w:szCs w:val="22"/>
        </w:rPr>
        <w:t>.202</w:t>
      </w:r>
      <w:r w:rsidR="001A5996" w:rsidRPr="00E01D8B">
        <w:rPr>
          <w:color w:val="000000"/>
          <w:sz w:val="22"/>
          <w:szCs w:val="22"/>
        </w:rPr>
        <w:t>4</w:t>
      </w:r>
      <w:r w:rsidR="00426913" w:rsidRPr="00E01D8B">
        <w:rPr>
          <w:color w:val="000000"/>
          <w:sz w:val="22"/>
          <w:szCs w:val="22"/>
        </w:rPr>
        <w:t>.</w:t>
      </w:r>
      <w:r w:rsidR="00324D43" w:rsidRPr="00E01D8B">
        <w:rPr>
          <w:color w:val="000000"/>
          <w:sz w:val="22"/>
          <w:szCs w:val="22"/>
        </w:rPr>
        <w:t xml:space="preserve"> </w:t>
      </w:r>
      <w:r w:rsidRPr="00E01D8B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082106">
        <w:rPr>
          <w:b/>
          <w:bCs/>
          <w:color w:val="000000"/>
          <w:sz w:val="22"/>
          <w:szCs w:val="22"/>
        </w:rPr>
        <w:t>28</w:t>
      </w:r>
      <w:r w:rsidR="00872207" w:rsidRPr="00E01D8B">
        <w:rPr>
          <w:b/>
          <w:bCs/>
          <w:color w:val="000000"/>
          <w:sz w:val="22"/>
          <w:szCs w:val="22"/>
        </w:rPr>
        <w:t>.</w:t>
      </w:r>
      <w:r w:rsidR="00082106">
        <w:rPr>
          <w:b/>
          <w:bCs/>
          <w:color w:val="000000"/>
          <w:sz w:val="22"/>
          <w:szCs w:val="22"/>
        </w:rPr>
        <w:t>10</w:t>
      </w:r>
      <w:r w:rsidRPr="00E01D8B">
        <w:rPr>
          <w:b/>
          <w:bCs/>
          <w:color w:val="000000"/>
          <w:sz w:val="22"/>
          <w:szCs w:val="22"/>
        </w:rPr>
        <w:t>.202</w:t>
      </w:r>
      <w:r w:rsidR="001A5996" w:rsidRPr="00E01D8B">
        <w:rPr>
          <w:b/>
          <w:bCs/>
          <w:color w:val="000000"/>
          <w:sz w:val="22"/>
          <w:szCs w:val="22"/>
        </w:rPr>
        <w:t>4</w:t>
      </w:r>
      <w:r w:rsidRPr="00E01D8B">
        <w:rPr>
          <w:b/>
          <w:bCs/>
          <w:color w:val="000000"/>
          <w:sz w:val="22"/>
          <w:szCs w:val="22"/>
        </w:rPr>
        <w:t xml:space="preserve"> в 10:00.</w:t>
      </w:r>
      <w:r w:rsidR="005B33B1" w:rsidRPr="00E01D8B">
        <w:rPr>
          <w:b/>
          <w:bCs/>
          <w:color w:val="000000"/>
          <w:sz w:val="22"/>
          <w:szCs w:val="22"/>
        </w:rPr>
        <w:t xml:space="preserve"> </w:t>
      </w:r>
      <w:r w:rsidR="00426913" w:rsidRPr="00E01D8B">
        <w:rPr>
          <w:color w:val="000000"/>
          <w:sz w:val="22"/>
          <w:szCs w:val="22"/>
        </w:rPr>
        <w:t>Время в извещении-московское</w:t>
      </w:r>
      <w:r w:rsidR="00110C0A" w:rsidRPr="00E01D8B">
        <w:rPr>
          <w:b/>
          <w:bCs/>
          <w:color w:val="000000"/>
          <w:sz w:val="22"/>
          <w:szCs w:val="22"/>
        </w:rPr>
        <w:t>.</w:t>
      </w:r>
    </w:p>
    <w:p w14:paraId="0A2AF664" w14:textId="34E93414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6A120E">
        <w:rPr>
          <w:rFonts w:ascii="Times New Roman" w:eastAsia="Times New Roman" w:hAnsi="Times New Roman" w:cs="Times New Roman"/>
        </w:rPr>
        <w:t>Ф</w:t>
      </w:r>
      <w:r w:rsidR="007D73B1">
        <w:rPr>
          <w:rFonts w:ascii="Times New Roman" w:eastAsia="Times New Roman" w:hAnsi="Times New Roman" w:cs="Times New Roman"/>
        </w:rPr>
        <w:t xml:space="preserve">инансовому управляющему </w:t>
      </w:r>
      <w:r w:rsidRPr="006A120E">
        <w:rPr>
          <w:rFonts w:ascii="Times New Roman" w:eastAsia="Times New Roman" w:hAnsi="Times New Roman" w:cs="Times New Roman"/>
        </w:rPr>
        <w:t xml:space="preserve">и о характере этой заинтересованности, сведения об участии в капитале Заявителя </w:t>
      </w:r>
      <w:r w:rsidR="007D73B1" w:rsidRPr="006A120E">
        <w:rPr>
          <w:rFonts w:ascii="Times New Roman" w:eastAsia="Times New Roman" w:hAnsi="Times New Roman" w:cs="Times New Roman"/>
        </w:rPr>
        <w:t>Ф</w:t>
      </w:r>
      <w:r w:rsidR="007D73B1">
        <w:rPr>
          <w:rFonts w:ascii="Times New Roman" w:eastAsia="Times New Roman" w:hAnsi="Times New Roman" w:cs="Times New Roman"/>
        </w:rPr>
        <w:t>инансово</w:t>
      </w:r>
      <w:r w:rsidR="007D73B1">
        <w:rPr>
          <w:rFonts w:ascii="Times New Roman" w:eastAsia="Times New Roman" w:hAnsi="Times New Roman" w:cs="Times New Roman"/>
        </w:rPr>
        <w:t>го</w:t>
      </w:r>
      <w:r w:rsidR="007D73B1">
        <w:rPr>
          <w:rFonts w:ascii="Times New Roman" w:eastAsia="Times New Roman" w:hAnsi="Times New Roman" w:cs="Times New Roman"/>
        </w:rPr>
        <w:t xml:space="preserve"> управляюще</w:t>
      </w:r>
      <w:r w:rsidR="007D73B1">
        <w:rPr>
          <w:rFonts w:ascii="Times New Roman" w:eastAsia="Times New Roman" w:hAnsi="Times New Roman" w:cs="Times New Roman"/>
        </w:rPr>
        <w:t>го</w:t>
      </w:r>
      <w:r w:rsidRPr="006A120E">
        <w:rPr>
          <w:rFonts w:ascii="Times New Roman" w:eastAsia="Times New Roman" w:hAnsi="Times New Roman" w:cs="Times New Roman"/>
        </w:rPr>
        <w:t>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5AAE0C8E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</w:t>
      </w:r>
      <w:r w:rsidR="00680D22">
        <w:rPr>
          <w:rFonts w:ascii="Times New Roman" w:eastAsia="Times New Roman" w:hAnsi="Times New Roman" w:cs="Times New Roman"/>
          <w:color w:val="000000"/>
        </w:rPr>
        <w:t>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Заявитель обязан в срок, указанный в настоящем извещении внести задаток в 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86122D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</w:t>
      </w:r>
      <w:r w:rsidR="007D73B1" w:rsidRPr="007D73B1">
        <w:rPr>
          <w:rFonts w:ascii="Times New Roman" w:eastAsia="Times New Roman" w:hAnsi="Times New Roman" w:cs="Times New Roman"/>
          <w:color w:val="000000"/>
        </w:rPr>
        <w:t>начальной цены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082106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</w:t>
      </w:r>
      <w:r w:rsidR="007D73B1">
        <w:rPr>
          <w:rFonts w:ascii="Times New Roman" w:eastAsia="Times New Roman" w:hAnsi="Times New Roman" w:cs="Times New Roman"/>
          <w:color w:val="000000"/>
        </w:rPr>
        <w:t>Договора о задатке</w:t>
      </w:r>
      <w:r w:rsidR="008F7967" w:rsidRPr="008F7967">
        <w:rPr>
          <w:rFonts w:ascii="Times New Roman" w:eastAsia="Times New Roman" w:hAnsi="Times New Roman" w:cs="Times New Roman"/>
          <w:color w:val="000000"/>
        </w:rPr>
        <w:t>. В этом случае перечисление задатка Заявителем считается акцептом размещенного на ЭТП Д</w:t>
      </w:r>
      <w:r w:rsidR="007D73B1">
        <w:rPr>
          <w:rFonts w:ascii="Times New Roman" w:eastAsia="Times New Roman" w:hAnsi="Times New Roman" w:cs="Times New Roman"/>
          <w:color w:val="000000"/>
        </w:rPr>
        <w:t>оговора о задатке</w:t>
      </w:r>
      <w:r w:rsidR="008F7967" w:rsidRPr="008F7967">
        <w:rPr>
          <w:rFonts w:ascii="Times New Roman" w:eastAsia="Times New Roman" w:hAnsi="Times New Roman" w:cs="Times New Roman"/>
          <w:color w:val="000000"/>
        </w:rPr>
        <w:t>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58B4DC84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</w:t>
      </w:r>
      <w:r w:rsidR="007D73B1">
        <w:rPr>
          <w:rFonts w:ascii="Times New Roman" w:eastAsia="Times New Roman" w:hAnsi="Times New Roman" w:cs="Times New Roman"/>
          <w:color w:val="000000"/>
        </w:rPr>
        <w:t>оговора о задатке</w:t>
      </w:r>
      <w:r w:rsidRPr="008F7967">
        <w:rPr>
          <w:rFonts w:ascii="Times New Roman" w:eastAsia="Times New Roman" w:hAnsi="Times New Roman" w:cs="Times New Roman"/>
          <w:color w:val="000000"/>
        </w:rPr>
        <w:t>. В этом случае перечисление задатка Заявителем считается акцептом размещенного на ЭТП Д</w:t>
      </w:r>
      <w:r w:rsidR="007D73B1">
        <w:rPr>
          <w:rFonts w:ascii="Times New Roman" w:eastAsia="Times New Roman" w:hAnsi="Times New Roman" w:cs="Times New Roman"/>
          <w:color w:val="000000"/>
        </w:rPr>
        <w:t>оговора о задатке</w:t>
      </w:r>
      <w:r w:rsidRPr="008F7967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E2002E9" w14:textId="3DF96578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lastRenderedPageBreak/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</w:t>
      </w:r>
      <w:r w:rsidR="007D73B1" w:rsidRPr="007D73B1">
        <w:rPr>
          <w:rFonts w:ascii="Times New Roman" w:eastAsia="Times New Roman" w:hAnsi="Times New Roman" w:cs="Times New Roman"/>
          <w:color w:val="000000"/>
        </w:rPr>
        <w:t>начальной цены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продажи лота. </w:t>
      </w:r>
    </w:p>
    <w:p w14:paraId="3D1C920A" w14:textId="2C6C135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</w:t>
      </w:r>
      <w:r w:rsidR="007D73B1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в 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>Протокол о результатах проведения Торгов, утвержденный О</w:t>
      </w:r>
      <w:r w:rsidR="00680D22">
        <w:rPr>
          <w:rFonts w:ascii="Times New Roman" w:eastAsia="Times New Roman" w:hAnsi="Times New Roman" w:cs="Times New Roman"/>
          <w:color w:val="000000"/>
        </w:rPr>
        <w:t>рганизатором торгов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размещается на ЭТП. </w:t>
      </w:r>
    </w:p>
    <w:p w14:paraId="0C1B6AF8" w14:textId="30312694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Ф</w:t>
      </w:r>
      <w:r w:rsidR="00680D22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680D22">
        <w:rPr>
          <w:rFonts w:ascii="Times New Roman" w:eastAsia="Times New Roman" w:hAnsi="Times New Roman" w:cs="Times New Roman"/>
          <w:color w:val="000000"/>
        </w:rPr>
        <w:t xml:space="preserve">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>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4F9CE79D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Победитель обязан в течение 5</w:t>
      </w:r>
      <w:r w:rsidR="00DF4DEA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D59B9" w:rsidRPr="006A120E">
        <w:rPr>
          <w:rFonts w:ascii="Times New Roman" w:eastAsia="Times New Roman" w:hAnsi="Times New Roman" w:cs="Times New Roman"/>
          <w:color w:val="000000"/>
        </w:rPr>
        <w:t>Ф</w:t>
      </w:r>
      <w:r w:rsidR="0095424E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8D59B9" w:rsidRPr="006A120E">
        <w:rPr>
          <w:rFonts w:ascii="Times New Roman" w:eastAsia="Times New Roman" w:hAnsi="Times New Roman" w:cs="Times New Roman"/>
          <w:color w:val="000000"/>
        </w:rPr>
        <w:t>Ф</w:t>
      </w:r>
      <w:r w:rsidR="0095424E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6AF7093D" w14:textId="412A95EE" w:rsidR="00B0260A" w:rsidRPr="006A120E" w:rsidRDefault="00B0260A" w:rsidP="00082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вычетом внесенного ранее задатка (Единственный участник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>
        <w:rPr>
          <w:rFonts w:ascii="Times New Roman" w:eastAsia="Times New Roman" w:hAnsi="Times New Roman" w:cs="Times New Roman"/>
          <w:color w:val="000000"/>
        </w:rPr>
        <w:t xml:space="preserve"> </w:t>
      </w:r>
      <w:r w:rsidR="00E02CE1" w:rsidRPr="00AB09AF">
        <w:rPr>
          <w:rFonts w:ascii="Times New Roman" w:eastAsia="Times New Roman" w:hAnsi="Times New Roman" w:cs="Times New Roman"/>
          <w:color w:val="000000"/>
        </w:rPr>
        <w:t>получатель</w:t>
      </w:r>
      <w:r w:rsidR="005B33B1" w:rsidRPr="00AB09AF">
        <w:rPr>
          <w:rFonts w:ascii="Times New Roman" w:eastAsia="Times New Roman" w:hAnsi="Times New Roman" w:cs="Times New Roman"/>
          <w:color w:val="000000"/>
        </w:rPr>
        <w:t xml:space="preserve"> </w:t>
      </w:r>
      <w:r w:rsidR="00082106" w:rsidRPr="00082106">
        <w:rPr>
          <w:rFonts w:ascii="Times New Roman" w:hAnsi="Times New Roman" w:cs="Times New Roman"/>
          <w:iCs/>
        </w:rPr>
        <w:t>Дудин Сергей Викторович ИНН 664200024265</w:t>
      </w:r>
      <w:r w:rsidR="0086122D">
        <w:rPr>
          <w:rFonts w:ascii="Times New Roman" w:hAnsi="Times New Roman" w:cs="Times New Roman"/>
          <w:iCs/>
        </w:rPr>
        <w:t xml:space="preserve">, </w:t>
      </w:r>
      <w:r w:rsidR="0086122D" w:rsidRPr="0086122D">
        <w:rPr>
          <w:rFonts w:ascii="Times New Roman" w:hAnsi="Times New Roman" w:cs="Times New Roman"/>
          <w:iCs/>
        </w:rPr>
        <w:t xml:space="preserve">Банк Получателя – </w:t>
      </w:r>
      <w:r w:rsidR="00082106" w:rsidRPr="00082106">
        <w:rPr>
          <w:rFonts w:ascii="Times New Roman" w:hAnsi="Times New Roman" w:cs="Times New Roman"/>
          <w:iCs/>
        </w:rPr>
        <w:t>Уральский Банк ПАО Сбербанк</w:t>
      </w:r>
      <w:r w:rsidR="0086122D">
        <w:rPr>
          <w:rFonts w:ascii="Times New Roman" w:hAnsi="Times New Roman" w:cs="Times New Roman"/>
          <w:iCs/>
        </w:rPr>
        <w:t xml:space="preserve">, </w:t>
      </w:r>
      <w:r w:rsidR="00082106" w:rsidRPr="00082106">
        <w:rPr>
          <w:rFonts w:ascii="Times New Roman" w:hAnsi="Times New Roman" w:cs="Times New Roman"/>
          <w:iCs/>
        </w:rPr>
        <w:t>ИНН Банка 7707083893</w:t>
      </w:r>
      <w:r w:rsidR="00082106">
        <w:rPr>
          <w:rFonts w:ascii="Times New Roman" w:hAnsi="Times New Roman" w:cs="Times New Roman"/>
          <w:iCs/>
        </w:rPr>
        <w:t xml:space="preserve">, </w:t>
      </w:r>
      <w:r w:rsidR="00082106" w:rsidRPr="00082106">
        <w:rPr>
          <w:rFonts w:ascii="Times New Roman" w:hAnsi="Times New Roman" w:cs="Times New Roman"/>
          <w:iCs/>
        </w:rPr>
        <w:t>КПП Банка 665843001</w:t>
      </w:r>
      <w:r w:rsidR="00082106">
        <w:rPr>
          <w:rFonts w:ascii="Times New Roman" w:hAnsi="Times New Roman" w:cs="Times New Roman"/>
          <w:iCs/>
        </w:rPr>
        <w:t>, р/</w:t>
      </w:r>
      <w:r w:rsidR="00082106" w:rsidRPr="00082106">
        <w:rPr>
          <w:rFonts w:ascii="Times New Roman" w:hAnsi="Times New Roman" w:cs="Times New Roman"/>
          <w:iCs/>
        </w:rPr>
        <w:t>счет 40817810116472293988</w:t>
      </w:r>
      <w:r w:rsidR="00082106">
        <w:rPr>
          <w:rFonts w:ascii="Times New Roman" w:hAnsi="Times New Roman" w:cs="Times New Roman"/>
          <w:iCs/>
        </w:rPr>
        <w:t xml:space="preserve">, </w:t>
      </w:r>
      <w:r w:rsidR="00082106" w:rsidRPr="00082106">
        <w:rPr>
          <w:rFonts w:ascii="Times New Roman" w:hAnsi="Times New Roman" w:cs="Times New Roman"/>
          <w:iCs/>
        </w:rPr>
        <w:t>БИК 046577674</w:t>
      </w:r>
      <w:r w:rsidR="00082106">
        <w:rPr>
          <w:rFonts w:ascii="Times New Roman" w:hAnsi="Times New Roman" w:cs="Times New Roman"/>
          <w:iCs/>
        </w:rPr>
        <w:t>, к/</w:t>
      </w:r>
      <w:r w:rsidR="00082106" w:rsidRPr="00082106">
        <w:rPr>
          <w:rFonts w:ascii="Times New Roman" w:hAnsi="Times New Roman" w:cs="Times New Roman"/>
          <w:iCs/>
        </w:rPr>
        <w:t>счет 30101810500000000674</w:t>
      </w:r>
      <w:r w:rsidR="0086122D">
        <w:rPr>
          <w:rFonts w:ascii="Times New Roman" w:hAnsi="Times New Roman" w:cs="Times New Roman"/>
          <w:iCs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</w:t>
      </w:r>
      <w:r w:rsidR="0095424E">
        <w:rPr>
          <w:rFonts w:ascii="Times New Roman" w:eastAsia="Times New Roman" w:hAnsi="Times New Roman" w:cs="Times New Roman"/>
          <w:color w:val="000000"/>
        </w:rPr>
        <w:t>Информационном сообщении</w:t>
      </w:r>
      <w:r w:rsidRPr="006A120E">
        <w:rPr>
          <w:rFonts w:ascii="Times New Roman" w:eastAsia="Times New Roman" w:hAnsi="Times New Roman" w:cs="Times New Roman"/>
          <w:color w:val="000000"/>
        </w:rPr>
        <w:t>, О</w:t>
      </w:r>
      <w:r w:rsidR="0095424E">
        <w:rPr>
          <w:rFonts w:ascii="Times New Roman" w:eastAsia="Times New Roman" w:hAnsi="Times New Roman" w:cs="Times New Roman"/>
          <w:color w:val="000000"/>
        </w:rPr>
        <w:t>рганизатор торгов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3EC2C7EE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</w:t>
      </w:r>
      <w:r w:rsidR="0095424E">
        <w:rPr>
          <w:rFonts w:ascii="Times New Roman" w:eastAsia="Times New Roman" w:hAnsi="Times New Roman" w:cs="Times New Roman"/>
          <w:color w:val="000000"/>
        </w:rPr>
        <w:t xml:space="preserve">рганизатор торгов </w:t>
      </w:r>
      <w:r w:rsidRPr="006A120E">
        <w:rPr>
          <w:rFonts w:ascii="Times New Roman" w:eastAsia="Times New Roman" w:hAnsi="Times New Roman" w:cs="Times New Roman"/>
          <w:color w:val="000000"/>
        </w:rPr>
        <w:t>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50FB8F06" w:rsidR="00DE09DB" w:rsidRPr="006A120E" w:rsidRDefault="0095424E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рганизатор торгов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и </w:t>
      </w:r>
      <w:r w:rsidRPr="006A120E"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7F87DF10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</w:t>
      </w:r>
      <w:r w:rsidR="0095424E" w:rsidRPr="006A120E">
        <w:rPr>
          <w:rFonts w:ascii="Times New Roman" w:eastAsia="Times New Roman" w:hAnsi="Times New Roman" w:cs="Times New Roman"/>
          <w:color w:val="000000"/>
        </w:rPr>
        <w:t>О</w:t>
      </w:r>
      <w:r w:rsidR="0095424E">
        <w:rPr>
          <w:rFonts w:ascii="Times New Roman" w:eastAsia="Times New Roman" w:hAnsi="Times New Roman" w:cs="Times New Roman"/>
          <w:color w:val="000000"/>
        </w:rPr>
        <w:t>рганизатор</w:t>
      </w:r>
      <w:r w:rsidR="0095424E">
        <w:rPr>
          <w:rFonts w:ascii="Times New Roman" w:eastAsia="Times New Roman" w:hAnsi="Times New Roman" w:cs="Times New Roman"/>
          <w:color w:val="000000"/>
        </w:rPr>
        <w:t>ом</w:t>
      </w:r>
      <w:r w:rsidR="0095424E">
        <w:rPr>
          <w:rFonts w:ascii="Times New Roman" w:eastAsia="Times New Roman" w:hAnsi="Times New Roman" w:cs="Times New Roman"/>
          <w:color w:val="000000"/>
        </w:rPr>
        <w:t xml:space="preserve"> торгов</w:t>
      </w:r>
      <w:r w:rsidRPr="00947DCF">
        <w:rPr>
          <w:rFonts w:ascii="Times New Roman" w:hAnsi="Times New Roman" w:cs="Times New Roman"/>
        </w:rPr>
        <w:t>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proofErr w:type="spellStart"/>
      <w:r w:rsidR="00E940F5"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</w:t>
      </w:r>
      <w:r w:rsidR="00791884" w:rsidRPr="006A120E">
        <w:rPr>
          <w:rFonts w:ascii="Times New Roman" w:eastAsia="Times New Roman" w:hAnsi="Times New Roman" w:cs="Times New Roman"/>
          <w:color w:val="000000"/>
        </w:rPr>
        <w:t>О</w:t>
      </w:r>
      <w:r w:rsidR="00791884">
        <w:rPr>
          <w:rFonts w:ascii="Times New Roman" w:eastAsia="Times New Roman" w:hAnsi="Times New Roman" w:cs="Times New Roman"/>
          <w:color w:val="000000"/>
        </w:rPr>
        <w:t>рганизатор</w:t>
      </w:r>
      <w:r w:rsidR="00791884">
        <w:rPr>
          <w:rFonts w:ascii="Times New Roman" w:eastAsia="Times New Roman" w:hAnsi="Times New Roman" w:cs="Times New Roman"/>
          <w:color w:val="000000"/>
        </w:rPr>
        <w:t>а</w:t>
      </w:r>
      <w:r w:rsidR="00791884">
        <w:rPr>
          <w:rFonts w:ascii="Times New Roman" w:eastAsia="Times New Roman" w:hAnsi="Times New Roman" w:cs="Times New Roman"/>
          <w:color w:val="000000"/>
        </w:rPr>
        <w:t xml:space="preserve"> торгов</w:t>
      </w:r>
      <w:r w:rsidR="00791884" w:rsidRPr="00947DCF">
        <w:rPr>
          <w:rFonts w:ascii="Times New Roman" w:hAnsi="Times New Roman" w:cs="Times New Roman"/>
        </w:rPr>
        <w:t xml:space="preserve"> </w:t>
      </w:r>
      <w:r w:rsidRPr="00947DCF">
        <w:rPr>
          <w:rFonts w:ascii="Times New Roman" w:hAnsi="Times New Roman" w:cs="Times New Roman"/>
        </w:rPr>
        <w:t xml:space="preserve">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82106"/>
    <w:rsid w:val="00091535"/>
    <w:rsid w:val="000A0335"/>
    <w:rsid w:val="000C569D"/>
    <w:rsid w:val="000E27E7"/>
    <w:rsid w:val="000F782A"/>
    <w:rsid w:val="00110C0A"/>
    <w:rsid w:val="00142C54"/>
    <w:rsid w:val="001743C2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40028D"/>
    <w:rsid w:val="0040536B"/>
    <w:rsid w:val="00426913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80D22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71C14"/>
    <w:rsid w:val="00791884"/>
    <w:rsid w:val="007A38CC"/>
    <w:rsid w:val="007A7E78"/>
    <w:rsid w:val="007B4DBA"/>
    <w:rsid w:val="007B6D49"/>
    <w:rsid w:val="007B6D8F"/>
    <w:rsid w:val="007B7708"/>
    <w:rsid w:val="007C35DF"/>
    <w:rsid w:val="007D321E"/>
    <w:rsid w:val="007D73B1"/>
    <w:rsid w:val="007E60A5"/>
    <w:rsid w:val="007F0A2C"/>
    <w:rsid w:val="00816843"/>
    <w:rsid w:val="00833D0C"/>
    <w:rsid w:val="00847D9B"/>
    <w:rsid w:val="00860D12"/>
    <w:rsid w:val="0086122D"/>
    <w:rsid w:val="008615CC"/>
    <w:rsid w:val="00872207"/>
    <w:rsid w:val="008723EF"/>
    <w:rsid w:val="008773DF"/>
    <w:rsid w:val="00877E05"/>
    <w:rsid w:val="00884DC1"/>
    <w:rsid w:val="00886424"/>
    <w:rsid w:val="008B2921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424E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71778"/>
    <w:rsid w:val="00A9385D"/>
    <w:rsid w:val="00A94905"/>
    <w:rsid w:val="00A95EC1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82888"/>
    <w:rsid w:val="00D91178"/>
    <w:rsid w:val="00D91CF9"/>
    <w:rsid w:val="00DA58F5"/>
    <w:rsid w:val="00DA7EEB"/>
    <w:rsid w:val="00DB0A7D"/>
    <w:rsid w:val="00DB0BA2"/>
    <w:rsid w:val="00DE09DB"/>
    <w:rsid w:val="00DF4DEA"/>
    <w:rsid w:val="00E01D8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A683D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27</cp:revision>
  <cp:lastPrinted>2021-09-13T07:03:00Z</cp:lastPrinted>
  <dcterms:created xsi:type="dcterms:W3CDTF">2023-05-18T07:07:00Z</dcterms:created>
  <dcterms:modified xsi:type="dcterms:W3CDTF">2024-09-16T05:21:00Z</dcterms:modified>
</cp:coreProperties>
</file>