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D1" w:rsidRPr="00D85B5F" w:rsidRDefault="009E6DB3" w:rsidP="002D661E">
      <w:pPr>
        <w:spacing w:after="0" w:line="240" w:lineRule="auto"/>
        <w:ind w:left="0" w:firstLine="0"/>
        <w:jc w:val="center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b/>
          <w:sz w:val="20"/>
          <w:szCs w:val="20"/>
        </w:rPr>
        <w:t>ДОГОВОР</w:t>
      </w:r>
    </w:p>
    <w:p w:rsidR="00704BD1" w:rsidRPr="00D85B5F" w:rsidRDefault="009E6DB3" w:rsidP="002D661E">
      <w:pPr>
        <w:spacing w:after="0" w:line="240" w:lineRule="auto"/>
        <w:ind w:left="0" w:firstLine="0"/>
        <w:jc w:val="center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b/>
          <w:sz w:val="20"/>
          <w:szCs w:val="20"/>
        </w:rPr>
        <w:t>купли-продажи имущества</w:t>
      </w:r>
    </w:p>
    <w:p w:rsidR="00704BD1" w:rsidRPr="00D85B5F" w:rsidRDefault="009E6DB3" w:rsidP="00024916">
      <w:pPr>
        <w:spacing w:after="0" w:line="240" w:lineRule="auto"/>
        <w:ind w:left="0" w:firstLine="0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704BD1" w:rsidRPr="00D85B5F" w:rsidRDefault="009E6DB3" w:rsidP="002D661E">
      <w:pPr>
        <w:tabs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right" w:pos="9933"/>
        </w:tabs>
        <w:spacing w:after="0" w:line="240" w:lineRule="auto"/>
        <w:ind w:left="709" w:firstLine="0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г. Самара </w:t>
      </w:r>
      <w:r w:rsidRPr="00D85B5F">
        <w:rPr>
          <w:rFonts w:asciiTheme="majorBidi" w:hAnsiTheme="majorBidi" w:cstheme="majorBidi"/>
          <w:sz w:val="20"/>
          <w:szCs w:val="20"/>
        </w:rPr>
        <w:tab/>
        <w:t xml:space="preserve"> </w:t>
      </w:r>
      <w:r w:rsidRPr="00D85B5F">
        <w:rPr>
          <w:rFonts w:asciiTheme="majorBidi" w:hAnsiTheme="majorBidi" w:cstheme="majorBidi"/>
          <w:sz w:val="20"/>
          <w:szCs w:val="20"/>
        </w:rPr>
        <w:tab/>
        <w:t xml:space="preserve"> </w:t>
      </w:r>
      <w:r w:rsidRPr="00D85B5F">
        <w:rPr>
          <w:rFonts w:asciiTheme="majorBidi" w:hAnsiTheme="majorBidi" w:cstheme="majorBidi"/>
          <w:sz w:val="20"/>
          <w:szCs w:val="20"/>
        </w:rPr>
        <w:tab/>
        <w:t xml:space="preserve">  </w:t>
      </w:r>
      <w:r w:rsidRPr="00D85B5F">
        <w:rPr>
          <w:rFonts w:asciiTheme="majorBidi" w:hAnsiTheme="majorBidi" w:cstheme="majorBidi"/>
          <w:sz w:val="20"/>
          <w:szCs w:val="20"/>
        </w:rPr>
        <w:tab/>
        <w:t xml:space="preserve">    </w:t>
      </w:r>
      <w:r w:rsidRPr="00D85B5F">
        <w:rPr>
          <w:rFonts w:asciiTheme="majorBidi" w:hAnsiTheme="majorBidi" w:cstheme="majorBidi"/>
          <w:sz w:val="20"/>
          <w:szCs w:val="20"/>
        </w:rPr>
        <w:tab/>
        <w:t xml:space="preserve"> </w:t>
      </w:r>
      <w:r w:rsidRPr="00D85B5F">
        <w:rPr>
          <w:rFonts w:asciiTheme="majorBidi" w:hAnsiTheme="majorBidi" w:cstheme="majorBidi"/>
          <w:sz w:val="20"/>
          <w:szCs w:val="20"/>
        </w:rPr>
        <w:tab/>
        <w:t xml:space="preserve">       </w:t>
      </w:r>
      <w:r w:rsidR="002D661E">
        <w:rPr>
          <w:rFonts w:asciiTheme="majorBidi" w:hAnsiTheme="majorBidi" w:cstheme="majorBidi"/>
          <w:sz w:val="20"/>
          <w:szCs w:val="20"/>
        </w:rPr>
        <w:t xml:space="preserve">                        </w:t>
      </w:r>
      <w:r w:rsidR="008B731E">
        <w:rPr>
          <w:rFonts w:asciiTheme="majorBidi" w:hAnsiTheme="majorBidi" w:cstheme="majorBidi"/>
          <w:sz w:val="20"/>
          <w:szCs w:val="20"/>
        </w:rPr>
        <w:t xml:space="preserve">                  </w:t>
      </w:r>
      <w:r w:rsidRPr="00D85B5F">
        <w:rPr>
          <w:rFonts w:asciiTheme="majorBidi" w:hAnsiTheme="majorBidi" w:cstheme="majorBidi"/>
          <w:sz w:val="20"/>
          <w:szCs w:val="20"/>
        </w:rPr>
        <w:t>«______» _____________ 202</w:t>
      </w:r>
      <w:r w:rsidR="008B731E">
        <w:rPr>
          <w:rFonts w:asciiTheme="majorBidi" w:hAnsiTheme="majorBidi" w:cstheme="majorBidi"/>
          <w:sz w:val="20"/>
          <w:szCs w:val="20"/>
        </w:rPr>
        <w:t>4</w:t>
      </w:r>
      <w:r w:rsidRPr="00D85B5F">
        <w:rPr>
          <w:rFonts w:asciiTheme="majorBidi" w:hAnsiTheme="majorBidi" w:cstheme="majorBidi"/>
          <w:sz w:val="20"/>
          <w:szCs w:val="20"/>
        </w:rPr>
        <w:t xml:space="preserve"> года </w:t>
      </w:r>
    </w:p>
    <w:p w:rsidR="00704BD1" w:rsidRPr="00D85B5F" w:rsidRDefault="009E6DB3" w:rsidP="00024916">
      <w:pPr>
        <w:spacing w:after="0" w:line="240" w:lineRule="auto"/>
        <w:ind w:left="0" w:firstLine="0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704BD1" w:rsidRPr="005D58DE" w:rsidRDefault="009E6DB3" w:rsidP="00024916">
      <w:pPr>
        <w:spacing w:after="0" w:line="240" w:lineRule="auto"/>
        <w:ind w:left="0" w:firstLine="714"/>
        <w:rPr>
          <w:rFonts w:asciiTheme="majorBidi" w:hAnsiTheme="majorBidi" w:cstheme="majorBidi"/>
          <w:sz w:val="20"/>
          <w:szCs w:val="20"/>
        </w:rPr>
      </w:pPr>
      <w:r w:rsidRPr="005D58DE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5D58DE" w:rsidRPr="005D58DE">
        <w:rPr>
          <w:b/>
          <w:sz w:val="20"/>
          <w:szCs w:val="20"/>
        </w:rPr>
        <w:t>ОГУП «Вяземский лесной селекционный центр»</w:t>
      </w:r>
      <w:r w:rsidR="005D58DE" w:rsidRPr="005D58DE">
        <w:rPr>
          <w:sz w:val="20"/>
          <w:szCs w:val="20"/>
        </w:rPr>
        <w:t xml:space="preserve"> (</w:t>
      </w:r>
      <w:r w:rsidR="005D58DE" w:rsidRPr="005D58DE">
        <w:rPr>
          <w:sz w:val="20"/>
          <w:szCs w:val="20"/>
          <w:shd w:val="clear" w:color="auto" w:fill="FFFFFF"/>
        </w:rPr>
        <w:t xml:space="preserve">215116, Смоленская обл., Вяземский р-н, д. Черемушки, ул. Русятка, ОГРН </w:t>
      </w:r>
      <w:r w:rsidR="005D58DE" w:rsidRPr="005D58DE">
        <w:rPr>
          <w:sz w:val="20"/>
          <w:szCs w:val="20"/>
        </w:rPr>
        <w:t>1096722001364</w:t>
      </w:r>
      <w:r w:rsidR="005D58DE" w:rsidRPr="005D58DE">
        <w:rPr>
          <w:sz w:val="20"/>
          <w:szCs w:val="20"/>
          <w:shd w:val="clear" w:color="auto" w:fill="FFFFFF"/>
        </w:rPr>
        <w:t xml:space="preserve">, ИНН </w:t>
      </w:r>
      <w:r w:rsidR="005D58DE" w:rsidRPr="005D58DE">
        <w:rPr>
          <w:sz w:val="20"/>
          <w:szCs w:val="20"/>
        </w:rPr>
        <w:t>6722024450)</w:t>
      </w:r>
      <w:r w:rsidRPr="005D58DE">
        <w:rPr>
          <w:rFonts w:asciiTheme="majorBidi" w:hAnsiTheme="majorBidi" w:cstheme="majorBidi"/>
          <w:sz w:val="20"/>
          <w:szCs w:val="20"/>
        </w:rPr>
        <w:t>, именуем</w:t>
      </w:r>
      <w:r w:rsidR="005D58DE" w:rsidRPr="005D58DE">
        <w:rPr>
          <w:rFonts w:asciiTheme="majorBidi" w:hAnsiTheme="majorBidi" w:cstheme="majorBidi"/>
          <w:sz w:val="20"/>
          <w:szCs w:val="20"/>
        </w:rPr>
        <w:t>ое</w:t>
      </w:r>
      <w:r w:rsidRPr="005D58DE">
        <w:rPr>
          <w:rFonts w:asciiTheme="majorBidi" w:hAnsiTheme="majorBidi" w:cstheme="majorBidi"/>
          <w:sz w:val="20"/>
          <w:szCs w:val="20"/>
        </w:rPr>
        <w:t xml:space="preserve"> в дальнейшем Продавец, </w:t>
      </w:r>
      <w:r w:rsidRPr="005D58DE">
        <w:rPr>
          <w:rFonts w:asciiTheme="majorBidi" w:hAnsiTheme="majorBidi" w:cstheme="majorBidi"/>
          <w:bCs/>
          <w:sz w:val="20"/>
          <w:szCs w:val="20"/>
        </w:rPr>
        <w:t xml:space="preserve">в лице </w:t>
      </w:r>
      <w:r w:rsidR="005D58DE" w:rsidRPr="005D58DE">
        <w:rPr>
          <w:rFonts w:asciiTheme="majorBidi" w:hAnsiTheme="majorBidi" w:cstheme="majorBidi"/>
          <w:bCs/>
          <w:sz w:val="20"/>
          <w:szCs w:val="20"/>
        </w:rPr>
        <w:t>конкурсн</w:t>
      </w:r>
      <w:r w:rsidRPr="005D58DE">
        <w:rPr>
          <w:rFonts w:asciiTheme="majorBidi" w:hAnsiTheme="majorBidi" w:cstheme="majorBidi"/>
          <w:bCs/>
          <w:sz w:val="20"/>
          <w:szCs w:val="20"/>
        </w:rPr>
        <w:t xml:space="preserve">ого управляющего </w:t>
      </w:r>
      <w:r w:rsidR="00D85B5F" w:rsidRPr="005D58DE">
        <w:rPr>
          <w:rFonts w:asciiTheme="majorBidi" w:hAnsiTheme="majorBidi" w:cstheme="majorBidi"/>
          <w:bCs/>
          <w:sz w:val="20"/>
          <w:szCs w:val="20"/>
        </w:rPr>
        <w:t>Поповича А. Н.</w:t>
      </w:r>
      <w:r w:rsidRPr="005D58DE">
        <w:rPr>
          <w:rFonts w:asciiTheme="majorBidi" w:hAnsiTheme="majorBidi" w:cstheme="majorBidi"/>
          <w:sz w:val="20"/>
          <w:szCs w:val="20"/>
        </w:rPr>
        <w:t xml:space="preserve">, действующего на основании </w:t>
      </w:r>
      <w:r w:rsidR="00D85B5F" w:rsidRPr="005D58DE">
        <w:rPr>
          <w:rFonts w:asciiTheme="majorBidi" w:hAnsiTheme="majorBidi" w:cstheme="majorBidi"/>
          <w:sz w:val="20"/>
          <w:szCs w:val="20"/>
        </w:rPr>
        <w:t xml:space="preserve">Решения Арбитражного суда </w:t>
      </w:r>
      <w:r w:rsidR="005D58DE" w:rsidRPr="005D58DE">
        <w:rPr>
          <w:sz w:val="20"/>
          <w:szCs w:val="20"/>
        </w:rPr>
        <w:t>Смоленской области от 13.04.2022 г. по делу А62-45/2022</w:t>
      </w:r>
      <w:r w:rsidRPr="005D58DE">
        <w:rPr>
          <w:rFonts w:asciiTheme="majorBidi" w:hAnsiTheme="majorBidi" w:cstheme="majorBidi"/>
          <w:sz w:val="20"/>
          <w:szCs w:val="20"/>
        </w:rPr>
        <w:t xml:space="preserve"> и Федерального закона </w:t>
      </w:r>
      <w:r w:rsidR="005D58DE" w:rsidRPr="005D58DE">
        <w:rPr>
          <w:rFonts w:asciiTheme="majorBidi" w:hAnsiTheme="majorBidi" w:cstheme="majorBidi"/>
          <w:sz w:val="20"/>
          <w:szCs w:val="20"/>
        </w:rPr>
        <w:t>«</w:t>
      </w:r>
      <w:r w:rsidRPr="005D58DE">
        <w:rPr>
          <w:rFonts w:asciiTheme="majorBidi" w:hAnsiTheme="majorBidi" w:cstheme="majorBidi"/>
          <w:sz w:val="20"/>
          <w:szCs w:val="20"/>
        </w:rPr>
        <w:t>О несостоятельнос</w:t>
      </w:r>
      <w:bookmarkStart w:id="0" w:name="_GoBack"/>
      <w:bookmarkEnd w:id="0"/>
      <w:r w:rsidRPr="005D58DE">
        <w:rPr>
          <w:rFonts w:asciiTheme="majorBidi" w:hAnsiTheme="majorBidi" w:cstheme="majorBidi"/>
          <w:sz w:val="20"/>
          <w:szCs w:val="20"/>
        </w:rPr>
        <w:t>ти (банкротстве)</w:t>
      </w:r>
      <w:r w:rsidR="005D58DE" w:rsidRPr="005D58DE">
        <w:rPr>
          <w:rFonts w:asciiTheme="majorBidi" w:hAnsiTheme="majorBidi" w:cstheme="majorBidi"/>
          <w:sz w:val="20"/>
          <w:szCs w:val="20"/>
        </w:rPr>
        <w:t>»</w:t>
      </w:r>
      <w:r w:rsidRPr="005D58DE">
        <w:rPr>
          <w:rFonts w:asciiTheme="majorBidi" w:hAnsiTheme="majorBidi" w:cstheme="majorBidi"/>
          <w:sz w:val="20"/>
          <w:szCs w:val="20"/>
        </w:rPr>
        <w:t>, с одной стороны, и ____________________________________________ именуемый</w:t>
      </w:r>
      <w:r w:rsidR="00D85B5F" w:rsidRPr="005D58DE">
        <w:rPr>
          <w:rFonts w:asciiTheme="majorBidi" w:hAnsiTheme="majorBidi" w:cstheme="majorBidi"/>
          <w:sz w:val="20"/>
          <w:szCs w:val="20"/>
        </w:rPr>
        <w:t xml:space="preserve"> </w:t>
      </w:r>
      <w:r w:rsidRPr="005D58DE">
        <w:rPr>
          <w:rFonts w:asciiTheme="majorBidi" w:hAnsiTheme="majorBidi" w:cstheme="majorBidi"/>
          <w:sz w:val="20"/>
          <w:szCs w:val="20"/>
        </w:rPr>
        <w:t xml:space="preserve">(ая) в дальнейшем Покупатель, в лице ____________________________________________________, действующий(ая) на основании ____________________________________ с другой стороны, заключили настоящий договор о нижеследующем: </w:t>
      </w:r>
    </w:p>
    <w:p w:rsidR="00704BD1" w:rsidRPr="00D85B5F" w:rsidRDefault="009E6DB3" w:rsidP="00024916">
      <w:pPr>
        <w:spacing w:after="0" w:line="240" w:lineRule="auto"/>
        <w:ind w:left="0" w:firstLine="0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704BD1" w:rsidRPr="00024916" w:rsidRDefault="009E6DB3" w:rsidP="00024916">
      <w:pPr>
        <w:pStyle w:val="a4"/>
        <w:numPr>
          <w:ilvl w:val="0"/>
          <w:numId w:val="7"/>
        </w:numPr>
        <w:spacing w:after="0" w:line="240" w:lineRule="auto"/>
        <w:ind w:left="0" w:firstLine="0"/>
        <w:contextualSpacing w:val="0"/>
        <w:jc w:val="center"/>
        <w:rPr>
          <w:rFonts w:asciiTheme="majorBidi" w:hAnsiTheme="majorBidi" w:cstheme="majorBidi"/>
          <w:b/>
          <w:sz w:val="20"/>
          <w:szCs w:val="20"/>
        </w:rPr>
      </w:pPr>
      <w:r w:rsidRPr="00024916">
        <w:rPr>
          <w:rFonts w:asciiTheme="majorBidi" w:hAnsiTheme="majorBidi" w:cstheme="majorBidi"/>
          <w:b/>
          <w:sz w:val="20"/>
          <w:szCs w:val="20"/>
        </w:rPr>
        <w:t xml:space="preserve">ПРЕДМЕТ ДОГОВОРА </w:t>
      </w:r>
    </w:p>
    <w:p w:rsidR="00024916" w:rsidRPr="00024916" w:rsidRDefault="00024916" w:rsidP="00024916">
      <w:pPr>
        <w:pStyle w:val="a4"/>
        <w:spacing w:after="0" w:line="240" w:lineRule="auto"/>
        <w:ind w:left="0" w:firstLine="0"/>
        <w:contextualSpacing w:val="0"/>
        <w:rPr>
          <w:rFonts w:asciiTheme="majorBidi" w:hAnsiTheme="majorBidi" w:cstheme="majorBidi"/>
          <w:sz w:val="20"/>
          <w:szCs w:val="20"/>
        </w:rPr>
      </w:pPr>
    </w:p>
    <w:p w:rsidR="00D85B5F" w:rsidRPr="005D58DE" w:rsidRDefault="009E6DB3" w:rsidP="00024916">
      <w:pPr>
        <w:spacing w:after="0" w:line="240" w:lineRule="auto"/>
        <w:ind w:left="0" w:firstLine="714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1.1. </w:t>
      </w:r>
      <w:r w:rsidRPr="005D58DE">
        <w:rPr>
          <w:rFonts w:asciiTheme="majorBidi" w:hAnsiTheme="majorBidi" w:cstheme="majorBidi"/>
          <w:sz w:val="20"/>
          <w:szCs w:val="20"/>
        </w:rPr>
        <w:t xml:space="preserve">В соответствии с итогами торгов по продаже имущества должника </w:t>
      </w:r>
      <w:r w:rsidR="005D58DE" w:rsidRPr="005D58DE">
        <w:rPr>
          <w:sz w:val="20"/>
          <w:szCs w:val="20"/>
        </w:rPr>
        <w:t xml:space="preserve">ОГУП «Вяземский лесной селекционный центр» </w:t>
      </w:r>
      <w:r w:rsidRPr="005D58DE">
        <w:rPr>
          <w:rFonts w:asciiTheme="majorBidi" w:hAnsiTheme="majorBidi" w:cstheme="majorBidi"/>
          <w:sz w:val="20"/>
          <w:szCs w:val="20"/>
        </w:rPr>
        <w:t xml:space="preserve"> от </w:t>
      </w:r>
      <w:r w:rsidR="005D58DE" w:rsidRPr="005D58DE">
        <w:rPr>
          <w:rFonts w:asciiTheme="majorBidi" w:hAnsiTheme="majorBidi" w:cstheme="majorBidi"/>
          <w:sz w:val="20"/>
          <w:szCs w:val="20"/>
        </w:rPr>
        <w:t>«___»____________2023</w:t>
      </w:r>
      <w:r w:rsidRPr="005D58DE">
        <w:rPr>
          <w:rFonts w:asciiTheme="majorBidi" w:hAnsiTheme="majorBidi" w:cstheme="majorBidi"/>
          <w:sz w:val="20"/>
          <w:szCs w:val="20"/>
        </w:rPr>
        <w:t xml:space="preserve"> г. и условиями настоящего Договора Продавец обязуется передать в собственность Покупателю, а Покупатель обязуется принять и оплатить Лот №1: </w:t>
      </w:r>
    </w:p>
    <w:p w:rsidR="005D58DE" w:rsidRPr="00D85B5F" w:rsidRDefault="005D58DE" w:rsidP="00024916">
      <w:pPr>
        <w:spacing w:after="0" w:line="240" w:lineRule="auto"/>
        <w:ind w:left="0" w:firstLine="714"/>
        <w:rPr>
          <w:rFonts w:asciiTheme="majorBidi" w:hAnsiTheme="majorBidi" w:cstheme="majorBidi"/>
          <w:sz w:val="20"/>
          <w:szCs w:val="20"/>
        </w:rPr>
      </w:pPr>
    </w:p>
    <w:tbl>
      <w:tblPr>
        <w:tblStyle w:val="a3"/>
        <w:tblW w:w="43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00" w:firstRow="0" w:lastRow="0" w:firstColumn="0" w:lastColumn="0" w:noHBand="0" w:noVBand="1"/>
      </w:tblPr>
      <w:tblGrid>
        <w:gridCol w:w="524"/>
        <w:gridCol w:w="7819"/>
        <w:gridCol w:w="1052"/>
      </w:tblGrid>
      <w:tr w:rsidR="005D58DE" w:rsidRPr="007C511C" w:rsidTr="005D58DE">
        <w:trPr>
          <w:trHeight w:val="20"/>
          <w:jc w:val="center"/>
        </w:trPr>
        <w:tc>
          <w:tcPr>
            <w:tcW w:w="279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rFonts w:eastAsia="Calibri"/>
                <w:bCs/>
                <w:sz w:val="20"/>
              </w:rPr>
            </w:pPr>
            <w:r w:rsidRPr="007C511C">
              <w:rPr>
                <w:rFonts w:eastAsia="Calibri"/>
                <w:bCs/>
                <w:sz w:val="20"/>
              </w:rPr>
              <w:t>№ п\п</w:t>
            </w:r>
          </w:p>
        </w:tc>
        <w:tc>
          <w:tcPr>
            <w:tcW w:w="4161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rFonts w:eastAsia="Calibri"/>
                <w:bCs/>
                <w:sz w:val="20"/>
              </w:rPr>
            </w:pPr>
            <w:r w:rsidRPr="007C511C">
              <w:rPr>
                <w:rFonts w:eastAsia="Calibri"/>
                <w:bCs/>
                <w:sz w:val="20"/>
              </w:rPr>
              <w:t>Наименование, марка (модель)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rFonts w:eastAsia="Calibri"/>
                <w:bCs/>
                <w:sz w:val="20"/>
              </w:rPr>
            </w:pPr>
            <w:r w:rsidRPr="007C511C">
              <w:rPr>
                <w:rFonts w:eastAsia="Calibri"/>
                <w:bCs/>
                <w:sz w:val="20"/>
              </w:rPr>
              <w:t>Год выпуска</w:t>
            </w:r>
          </w:p>
        </w:tc>
      </w:tr>
      <w:tr w:rsidR="005D58DE" w:rsidRPr="007C511C" w:rsidTr="005D58DE">
        <w:trPr>
          <w:trHeight w:val="20"/>
          <w:jc w:val="center"/>
        </w:trPr>
        <w:tc>
          <w:tcPr>
            <w:tcW w:w="279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rFonts w:eastAsia="Calibri"/>
                <w:sz w:val="20"/>
              </w:rPr>
            </w:pPr>
            <w:r w:rsidRPr="007C511C">
              <w:rPr>
                <w:rFonts w:eastAsia="Calibri"/>
                <w:sz w:val="20"/>
              </w:rPr>
              <w:t>1</w:t>
            </w:r>
          </w:p>
        </w:tc>
        <w:tc>
          <w:tcPr>
            <w:tcW w:w="4161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rFonts w:eastAsia="Calibri"/>
                <w:sz w:val="20"/>
              </w:rPr>
            </w:pPr>
            <w:r w:rsidRPr="007C511C">
              <w:rPr>
                <w:rFonts w:eastAsia="Calibri"/>
                <w:sz w:val="20"/>
              </w:rPr>
              <w:t>Борона БД-Агро 2,4*2Н без катка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rFonts w:eastAsia="Calibri"/>
                <w:sz w:val="20"/>
              </w:rPr>
            </w:pPr>
            <w:r w:rsidRPr="007C511C">
              <w:rPr>
                <w:rFonts w:eastAsia="Calibri"/>
                <w:sz w:val="20"/>
              </w:rPr>
              <w:t>2019</w:t>
            </w:r>
          </w:p>
        </w:tc>
      </w:tr>
      <w:tr w:rsidR="005D58DE" w:rsidRPr="007C511C" w:rsidTr="005D58DE">
        <w:trPr>
          <w:trHeight w:val="20"/>
          <w:jc w:val="center"/>
        </w:trPr>
        <w:tc>
          <w:tcPr>
            <w:tcW w:w="279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rFonts w:eastAsia="Calibri"/>
                <w:sz w:val="20"/>
              </w:rPr>
            </w:pPr>
            <w:r w:rsidRPr="007C511C">
              <w:rPr>
                <w:rFonts w:eastAsia="Calibri"/>
                <w:sz w:val="20"/>
              </w:rPr>
              <w:t>2</w:t>
            </w:r>
          </w:p>
        </w:tc>
        <w:tc>
          <w:tcPr>
            <w:tcW w:w="4161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rFonts w:eastAsia="Calibri"/>
                <w:sz w:val="20"/>
              </w:rPr>
            </w:pPr>
            <w:r w:rsidRPr="007C511C">
              <w:rPr>
                <w:rFonts w:eastAsia="Calibri"/>
                <w:sz w:val="20"/>
              </w:rPr>
              <w:t>Мульчирователь сетчатый большеобъемный МСБ-02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rFonts w:eastAsia="Calibri"/>
                <w:sz w:val="20"/>
              </w:rPr>
            </w:pPr>
            <w:r w:rsidRPr="007C511C">
              <w:rPr>
                <w:rFonts w:eastAsia="Calibri"/>
                <w:sz w:val="20"/>
              </w:rPr>
              <w:t>2014</w:t>
            </w:r>
          </w:p>
        </w:tc>
      </w:tr>
      <w:tr w:rsidR="005D58DE" w:rsidRPr="007C511C" w:rsidTr="005D58DE">
        <w:trPr>
          <w:trHeight w:val="20"/>
          <w:jc w:val="center"/>
        </w:trPr>
        <w:tc>
          <w:tcPr>
            <w:tcW w:w="279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rFonts w:eastAsia="Calibri"/>
                <w:sz w:val="20"/>
              </w:rPr>
            </w:pPr>
            <w:r w:rsidRPr="007C511C">
              <w:rPr>
                <w:rFonts w:eastAsia="Calibri"/>
                <w:sz w:val="20"/>
              </w:rPr>
              <w:t>3</w:t>
            </w:r>
          </w:p>
        </w:tc>
        <w:tc>
          <w:tcPr>
            <w:tcW w:w="4161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rFonts w:eastAsia="Calibri"/>
                <w:sz w:val="20"/>
              </w:rPr>
            </w:pPr>
            <w:r w:rsidRPr="007C511C">
              <w:rPr>
                <w:rFonts w:eastAsia="Calibri"/>
                <w:sz w:val="20"/>
              </w:rPr>
              <w:t>Опрыскиватель навесной штанговый 6-ти метровый 600 л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sz w:val="20"/>
              </w:rPr>
            </w:pPr>
            <w:r w:rsidRPr="007C511C">
              <w:rPr>
                <w:rFonts w:eastAsia="Calibri"/>
                <w:sz w:val="20"/>
              </w:rPr>
              <w:t>2014</w:t>
            </w:r>
          </w:p>
        </w:tc>
      </w:tr>
      <w:tr w:rsidR="005D58DE" w:rsidRPr="007C511C" w:rsidTr="005D58DE">
        <w:trPr>
          <w:trHeight w:val="20"/>
          <w:jc w:val="center"/>
        </w:trPr>
        <w:tc>
          <w:tcPr>
            <w:tcW w:w="279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rFonts w:eastAsia="Calibri"/>
                <w:sz w:val="20"/>
              </w:rPr>
            </w:pPr>
            <w:r w:rsidRPr="007C511C">
              <w:rPr>
                <w:rFonts w:eastAsia="Calibri"/>
                <w:sz w:val="20"/>
              </w:rPr>
              <w:t>4</w:t>
            </w:r>
          </w:p>
        </w:tc>
        <w:tc>
          <w:tcPr>
            <w:tcW w:w="4161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rFonts w:eastAsia="Calibri"/>
                <w:sz w:val="20"/>
              </w:rPr>
            </w:pPr>
            <w:r w:rsidRPr="007C511C">
              <w:rPr>
                <w:rFonts w:eastAsia="Calibri"/>
                <w:sz w:val="20"/>
              </w:rPr>
              <w:t>Сеялка для лесных питомников СЛП-5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sz w:val="20"/>
              </w:rPr>
            </w:pPr>
            <w:r w:rsidRPr="007C511C">
              <w:rPr>
                <w:rFonts w:eastAsia="Calibri"/>
                <w:sz w:val="20"/>
              </w:rPr>
              <w:t>2014</w:t>
            </w:r>
          </w:p>
        </w:tc>
      </w:tr>
      <w:tr w:rsidR="005D58DE" w:rsidRPr="007C511C" w:rsidTr="005D58DE">
        <w:trPr>
          <w:trHeight w:val="20"/>
          <w:jc w:val="center"/>
        </w:trPr>
        <w:tc>
          <w:tcPr>
            <w:tcW w:w="279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rFonts w:eastAsia="Calibri"/>
                <w:sz w:val="20"/>
              </w:rPr>
            </w:pPr>
            <w:r w:rsidRPr="007C511C">
              <w:rPr>
                <w:rFonts w:eastAsia="Calibri"/>
                <w:sz w:val="20"/>
              </w:rPr>
              <w:t>5</w:t>
            </w:r>
          </w:p>
        </w:tc>
        <w:tc>
          <w:tcPr>
            <w:tcW w:w="4161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rFonts w:eastAsia="Calibri"/>
                <w:sz w:val="20"/>
              </w:rPr>
            </w:pPr>
            <w:r w:rsidRPr="007C511C">
              <w:rPr>
                <w:rFonts w:eastAsia="Calibri"/>
                <w:sz w:val="20"/>
              </w:rPr>
              <w:t>Фреза почвенная навесная ФПН-1,3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sz w:val="20"/>
              </w:rPr>
            </w:pPr>
            <w:r w:rsidRPr="007C511C">
              <w:rPr>
                <w:rFonts w:eastAsia="Calibri"/>
                <w:sz w:val="20"/>
              </w:rPr>
              <w:t>2014</w:t>
            </w:r>
          </w:p>
        </w:tc>
      </w:tr>
    </w:tbl>
    <w:p w:rsidR="00704BD1" w:rsidRPr="00D85B5F" w:rsidRDefault="00D85B5F" w:rsidP="00024916">
      <w:pPr>
        <w:spacing w:after="0" w:line="240" w:lineRule="auto"/>
        <w:ind w:left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  <w:r w:rsidR="009E6DB3" w:rsidRPr="00D85B5F">
        <w:rPr>
          <w:rFonts w:asciiTheme="majorBidi" w:hAnsiTheme="majorBidi" w:cstheme="majorBidi"/>
          <w:sz w:val="20"/>
          <w:szCs w:val="20"/>
        </w:rPr>
        <w:t xml:space="preserve">(далее - Имущество). </w:t>
      </w:r>
    </w:p>
    <w:p w:rsidR="00704BD1" w:rsidRPr="00D85B5F" w:rsidRDefault="009E6DB3" w:rsidP="00024916">
      <w:pPr>
        <w:spacing w:after="0" w:line="240" w:lineRule="auto"/>
        <w:ind w:left="0" w:firstLine="0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024916" w:rsidRPr="00024916" w:rsidRDefault="009E6DB3" w:rsidP="00024916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24916">
        <w:rPr>
          <w:rFonts w:asciiTheme="majorBidi" w:hAnsiTheme="majorBidi" w:cstheme="majorBidi"/>
          <w:b/>
          <w:bCs/>
          <w:sz w:val="20"/>
          <w:szCs w:val="20"/>
        </w:rPr>
        <w:t>ЦЕНА И ПОРЯДОК РАСЧЕТОВ</w:t>
      </w:r>
    </w:p>
    <w:p w:rsidR="00704BD1" w:rsidRPr="00024916" w:rsidRDefault="009E6DB3" w:rsidP="00024916">
      <w:pPr>
        <w:spacing w:after="0" w:line="240" w:lineRule="auto"/>
        <w:ind w:left="0" w:firstLine="0"/>
        <w:rPr>
          <w:rFonts w:asciiTheme="majorBidi" w:hAnsiTheme="majorBidi" w:cstheme="majorBidi"/>
          <w:sz w:val="20"/>
          <w:szCs w:val="20"/>
        </w:rPr>
      </w:pPr>
      <w:r w:rsidRPr="00024916">
        <w:rPr>
          <w:rFonts w:asciiTheme="majorBidi" w:hAnsiTheme="majorBidi" w:cstheme="majorBidi"/>
          <w:sz w:val="20"/>
          <w:szCs w:val="20"/>
        </w:rPr>
        <w:t xml:space="preserve"> </w:t>
      </w:r>
    </w:p>
    <w:p w:rsidR="00704BD1" w:rsidRPr="00024916" w:rsidRDefault="009E6DB3" w:rsidP="00024916">
      <w:pPr>
        <w:numPr>
          <w:ilvl w:val="1"/>
          <w:numId w:val="1"/>
        </w:numPr>
        <w:spacing w:after="0" w:line="240" w:lineRule="auto"/>
        <w:ind w:left="0" w:firstLine="851"/>
        <w:rPr>
          <w:rFonts w:asciiTheme="majorBidi" w:hAnsiTheme="majorBidi" w:cstheme="majorBidi"/>
          <w:sz w:val="20"/>
          <w:szCs w:val="20"/>
        </w:rPr>
      </w:pPr>
      <w:r w:rsidRPr="00024916">
        <w:rPr>
          <w:rFonts w:asciiTheme="majorBidi" w:hAnsiTheme="majorBidi" w:cstheme="majorBidi"/>
          <w:sz w:val="20"/>
          <w:szCs w:val="20"/>
        </w:rPr>
        <w:t>Стоимость продаваемого Имущества составляет</w:t>
      </w:r>
      <w:r w:rsidR="00D85B5F" w:rsidRPr="00024916">
        <w:rPr>
          <w:rFonts w:asciiTheme="majorBidi" w:hAnsiTheme="majorBidi" w:cstheme="majorBidi"/>
          <w:sz w:val="20"/>
          <w:szCs w:val="20"/>
        </w:rPr>
        <w:t xml:space="preserve"> </w:t>
      </w:r>
      <w:r w:rsidR="00024916">
        <w:rPr>
          <w:rFonts w:asciiTheme="majorBidi" w:hAnsiTheme="majorBidi" w:cstheme="majorBidi"/>
          <w:sz w:val="20"/>
          <w:szCs w:val="20"/>
        </w:rPr>
        <w:t>________</w:t>
      </w:r>
      <w:r w:rsidRPr="00024916">
        <w:rPr>
          <w:rFonts w:asciiTheme="majorBidi" w:hAnsiTheme="majorBidi" w:cstheme="majorBidi"/>
          <w:sz w:val="20"/>
          <w:szCs w:val="20"/>
        </w:rPr>
        <w:t xml:space="preserve">___________ (__________________) руб. 00 коп. (НДС не облагается). </w:t>
      </w:r>
    </w:p>
    <w:p w:rsidR="005D58DE" w:rsidRDefault="009E6DB3" w:rsidP="00024916">
      <w:pPr>
        <w:numPr>
          <w:ilvl w:val="1"/>
          <w:numId w:val="1"/>
        </w:numPr>
        <w:spacing w:after="0" w:line="240" w:lineRule="auto"/>
        <w:ind w:left="0" w:firstLine="851"/>
        <w:rPr>
          <w:rFonts w:asciiTheme="majorBidi" w:hAnsiTheme="majorBidi" w:cstheme="majorBidi"/>
          <w:sz w:val="20"/>
          <w:szCs w:val="20"/>
        </w:rPr>
      </w:pPr>
      <w:r w:rsidRPr="00024916">
        <w:rPr>
          <w:rFonts w:asciiTheme="majorBidi" w:hAnsiTheme="majorBidi" w:cstheme="majorBidi"/>
          <w:sz w:val="20"/>
          <w:szCs w:val="20"/>
        </w:rPr>
        <w:t>Задаток в размере</w:t>
      </w:r>
      <w:proofErr w:type="gramStart"/>
      <w:r w:rsidRPr="00024916">
        <w:rPr>
          <w:rFonts w:asciiTheme="majorBidi" w:hAnsiTheme="majorBidi" w:cstheme="majorBidi"/>
          <w:sz w:val="20"/>
          <w:szCs w:val="20"/>
        </w:rPr>
        <w:t xml:space="preserve"> </w:t>
      </w:r>
      <w:r w:rsidR="008B731E">
        <w:rPr>
          <w:rFonts w:asciiTheme="majorBidi" w:hAnsiTheme="majorBidi" w:cstheme="majorBidi"/>
          <w:sz w:val="20"/>
          <w:szCs w:val="20"/>
        </w:rPr>
        <w:t>____________</w:t>
      </w:r>
      <w:r w:rsidRPr="00024916">
        <w:rPr>
          <w:rFonts w:asciiTheme="majorBidi" w:hAnsiTheme="majorBidi" w:cstheme="majorBidi"/>
          <w:sz w:val="20"/>
          <w:szCs w:val="20"/>
        </w:rPr>
        <w:t xml:space="preserve"> (</w:t>
      </w:r>
      <w:r w:rsidR="008B731E">
        <w:rPr>
          <w:rFonts w:asciiTheme="majorBidi" w:hAnsiTheme="majorBidi" w:cstheme="majorBidi"/>
          <w:sz w:val="20"/>
          <w:szCs w:val="20"/>
        </w:rPr>
        <w:t>__________________________________</w:t>
      </w:r>
      <w:r w:rsidRPr="00024916">
        <w:rPr>
          <w:rFonts w:asciiTheme="majorBidi" w:hAnsiTheme="majorBidi" w:cstheme="majorBidi"/>
          <w:sz w:val="20"/>
          <w:szCs w:val="20"/>
        </w:rPr>
        <w:t xml:space="preserve">) </w:t>
      </w:r>
      <w:proofErr w:type="gramEnd"/>
      <w:r w:rsidRPr="00024916">
        <w:rPr>
          <w:rFonts w:asciiTheme="majorBidi" w:hAnsiTheme="majorBidi" w:cstheme="majorBidi"/>
          <w:sz w:val="20"/>
          <w:szCs w:val="20"/>
        </w:rPr>
        <w:t xml:space="preserve">руб. </w:t>
      </w:r>
      <w:r w:rsidR="008B731E">
        <w:rPr>
          <w:rFonts w:asciiTheme="majorBidi" w:hAnsiTheme="majorBidi" w:cstheme="majorBidi"/>
          <w:sz w:val="20"/>
          <w:szCs w:val="20"/>
        </w:rPr>
        <w:t>______</w:t>
      </w:r>
      <w:r w:rsidRPr="00024916">
        <w:rPr>
          <w:rFonts w:asciiTheme="majorBidi" w:hAnsiTheme="majorBidi" w:cstheme="majorBidi"/>
          <w:sz w:val="20"/>
          <w:szCs w:val="20"/>
        </w:rPr>
        <w:t xml:space="preserve"> коп., перечисленный Покупателем для участия в торгах, засчитывается в счет уплаты стоимости по настоящему Договору. </w:t>
      </w:r>
    </w:p>
    <w:p w:rsidR="00704BD1" w:rsidRPr="00024916" w:rsidRDefault="009E6DB3" w:rsidP="00024916">
      <w:pPr>
        <w:numPr>
          <w:ilvl w:val="1"/>
          <w:numId w:val="1"/>
        </w:numPr>
        <w:spacing w:after="0" w:line="240" w:lineRule="auto"/>
        <w:ind w:left="0" w:firstLine="851"/>
        <w:rPr>
          <w:rFonts w:asciiTheme="majorBidi" w:hAnsiTheme="majorBidi" w:cstheme="majorBidi"/>
          <w:sz w:val="20"/>
          <w:szCs w:val="20"/>
        </w:rPr>
      </w:pPr>
      <w:r w:rsidRPr="00024916">
        <w:rPr>
          <w:rFonts w:asciiTheme="majorBidi" w:hAnsiTheme="majorBidi" w:cstheme="majorBidi"/>
          <w:sz w:val="20"/>
          <w:szCs w:val="20"/>
        </w:rPr>
        <w:t xml:space="preserve">Оставшуюся сумму в размере _____________ (_____________________) руб. 00 коп. Покупатель обязуется перечислить на счет Продавца в течение </w:t>
      </w:r>
      <w:r w:rsidR="00D85B5F" w:rsidRPr="00024916">
        <w:rPr>
          <w:rFonts w:asciiTheme="majorBidi" w:hAnsiTheme="majorBidi" w:cstheme="majorBidi"/>
          <w:sz w:val="20"/>
          <w:szCs w:val="20"/>
        </w:rPr>
        <w:t>30 (Т</w:t>
      </w:r>
      <w:r w:rsidRPr="00024916">
        <w:rPr>
          <w:rFonts w:asciiTheme="majorBidi" w:hAnsiTheme="majorBidi" w:cstheme="majorBidi"/>
          <w:sz w:val="20"/>
          <w:szCs w:val="20"/>
        </w:rPr>
        <w:t>ридцати</w:t>
      </w:r>
      <w:r w:rsidR="00D85B5F" w:rsidRPr="00024916">
        <w:rPr>
          <w:rFonts w:asciiTheme="majorBidi" w:hAnsiTheme="majorBidi" w:cstheme="majorBidi"/>
          <w:sz w:val="20"/>
          <w:szCs w:val="20"/>
        </w:rPr>
        <w:t>)</w:t>
      </w:r>
      <w:r w:rsidRPr="00024916">
        <w:rPr>
          <w:rFonts w:asciiTheme="majorBidi" w:hAnsiTheme="majorBidi" w:cstheme="majorBidi"/>
          <w:sz w:val="20"/>
          <w:szCs w:val="20"/>
        </w:rPr>
        <w:t xml:space="preserve"> дней с даты подписания настоящего Договора.  </w:t>
      </w:r>
    </w:p>
    <w:p w:rsidR="00704BD1" w:rsidRPr="00024916" w:rsidRDefault="009E6DB3" w:rsidP="00024916">
      <w:pPr>
        <w:spacing w:after="0" w:line="240" w:lineRule="auto"/>
        <w:ind w:left="0" w:firstLine="0"/>
        <w:jc w:val="left"/>
        <w:rPr>
          <w:rFonts w:asciiTheme="majorBidi" w:hAnsiTheme="majorBidi" w:cstheme="majorBidi"/>
          <w:sz w:val="20"/>
          <w:szCs w:val="20"/>
        </w:rPr>
      </w:pPr>
      <w:r w:rsidRPr="00024916">
        <w:rPr>
          <w:rFonts w:asciiTheme="majorBidi" w:hAnsiTheme="majorBidi" w:cstheme="majorBidi"/>
          <w:sz w:val="20"/>
          <w:szCs w:val="20"/>
        </w:rPr>
        <w:t xml:space="preserve"> </w:t>
      </w:r>
    </w:p>
    <w:p w:rsidR="00024916" w:rsidRPr="00024916" w:rsidRDefault="009E6DB3" w:rsidP="00024916">
      <w:pPr>
        <w:pStyle w:val="a4"/>
        <w:numPr>
          <w:ilvl w:val="0"/>
          <w:numId w:val="1"/>
        </w:numPr>
        <w:spacing w:after="0" w:line="240" w:lineRule="auto"/>
        <w:ind w:left="0"/>
        <w:contextualSpacing w:val="0"/>
        <w:jc w:val="center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b/>
          <w:sz w:val="20"/>
          <w:szCs w:val="20"/>
        </w:rPr>
        <w:t>ПЕРЕДАЧА ИМУЩЕСТВА</w:t>
      </w:r>
    </w:p>
    <w:p w:rsidR="00704BD1" w:rsidRPr="00D85B5F" w:rsidRDefault="009E6DB3" w:rsidP="00024916">
      <w:pPr>
        <w:pStyle w:val="a4"/>
        <w:spacing w:after="0" w:line="240" w:lineRule="auto"/>
        <w:ind w:left="0" w:firstLine="0"/>
        <w:contextualSpacing w:val="0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704BD1" w:rsidRPr="00D85B5F" w:rsidRDefault="009E6DB3" w:rsidP="00024916">
      <w:pPr>
        <w:numPr>
          <w:ilvl w:val="1"/>
          <w:numId w:val="2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Передача Имущества Продавцом и принятие его Покупателем осуществляется по подписываемому сторонами Акту приёма – передачи. </w:t>
      </w:r>
    </w:p>
    <w:p w:rsidR="00704BD1" w:rsidRPr="00D85B5F" w:rsidRDefault="009E6DB3" w:rsidP="00024916">
      <w:pPr>
        <w:numPr>
          <w:ilvl w:val="1"/>
          <w:numId w:val="2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Передача Имущества должна быть осуществлена в течение 10 (Десяти) дней со дня предоставления Покупателем документов, подтверждающих оплату Имущества и сообщения банка о поступлении денег от Покупателя на счет Продавца. </w:t>
      </w:r>
    </w:p>
    <w:p w:rsidR="00704BD1" w:rsidRPr="00D85B5F" w:rsidRDefault="00704BD1" w:rsidP="00024916">
      <w:pPr>
        <w:spacing w:after="0" w:line="240" w:lineRule="auto"/>
        <w:ind w:left="0" w:firstLine="0"/>
        <w:jc w:val="center"/>
        <w:rPr>
          <w:rFonts w:asciiTheme="majorBidi" w:hAnsiTheme="majorBidi" w:cstheme="majorBidi"/>
          <w:sz w:val="20"/>
          <w:szCs w:val="20"/>
        </w:rPr>
      </w:pPr>
    </w:p>
    <w:p w:rsidR="00704BD1" w:rsidRDefault="009E6DB3" w:rsidP="00024916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b/>
          <w:sz w:val="20"/>
          <w:szCs w:val="20"/>
        </w:rPr>
        <w:t>ПРАВА И ОБЯЗАННОСТИ СТОРОН. ОТВЕТСТВЕННОСТЬ</w:t>
      </w: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024916" w:rsidRPr="00D85B5F" w:rsidRDefault="00024916" w:rsidP="005D58DE">
      <w:p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</w:p>
    <w:p w:rsidR="00704BD1" w:rsidRPr="00D85B5F" w:rsidRDefault="009E6DB3" w:rsidP="005D58DE">
      <w:pPr>
        <w:numPr>
          <w:ilvl w:val="1"/>
          <w:numId w:val="3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Продавец обязан: </w:t>
      </w:r>
    </w:p>
    <w:p w:rsidR="00704BD1" w:rsidRPr="00D85B5F" w:rsidRDefault="009E6DB3" w:rsidP="005D58DE">
      <w:pPr>
        <w:numPr>
          <w:ilvl w:val="2"/>
          <w:numId w:val="3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Передать Покупателю в собственность Имущество в порядке, предусмотренном разделом 3 настоящего Договора; </w:t>
      </w:r>
    </w:p>
    <w:p w:rsidR="00704BD1" w:rsidRPr="00D85B5F" w:rsidRDefault="009E6DB3" w:rsidP="005D58DE">
      <w:pPr>
        <w:numPr>
          <w:ilvl w:val="2"/>
          <w:numId w:val="3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Предоставить Покупателю всю имеющуюся у него документацию на передаваемое Имущество. </w:t>
      </w:r>
    </w:p>
    <w:p w:rsidR="00704BD1" w:rsidRPr="00D85B5F" w:rsidRDefault="009E6DB3" w:rsidP="005D58DE">
      <w:pPr>
        <w:numPr>
          <w:ilvl w:val="1"/>
          <w:numId w:val="3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Покупатель обязан: </w:t>
      </w:r>
    </w:p>
    <w:p w:rsidR="00704BD1" w:rsidRPr="00D85B5F" w:rsidRDefault="009E6DB3" w:rsidP="005D58DE">
      <w:pPr>
        <w:numPr>
          <w:ilvl w:val="2"/>
          <w:numId w:val="3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Оплатить стоимость Имущества в порядке и в сроки, установленные разделом 2 настоящего Договора. </w:t>
      </w:r>
    </w:p>
    <w:p w:rsidR="00704BD1" w:rsidRPr="00D85B5F" w:rsidRDefault="009E6DB3" w:rsidP="005D58DE">
      <w:pPr>
        <w:numPr>
          <w:ilvl w:val="2"/>
          <w:numId w:val="3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Принять от Продавца Имущество в порядке, предусмотренном разделом 3 настоящего Договора. </w:t>
      </w:r>
    </w:p>
    <w:p w:rsidR="00704BD1" w:rsidRPr="00D85B5F" w:rsidRDefault="009E6DB3" w:rsidP="005D58DE">
      <w:pPr>
        <w:numPr>
          <w:ilvl w:val="2"/>
          <w:numId w:val="3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Стороны несут ответственность за неисполнение или ненадлежащее исполнение возложенных на них обязанностей по Договору в соответствии с действующим Законодательством Российской Федерации. </w:t>
      </w:r>
    </w:p>
    <w:p w:rsidR="00704BD1" w:rsidRPr="00D85B5F" w:rsidRDefault="009E6DB3" w:rsidP="00024916">
      <w:pPr>
        <w:spacing w:after="0" w:line="240" w:lineRule="auto"/>
        <w:ind w:left="0" w:firstLine="0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704BD1" w:rsidRPr="00024916" w:rsidRDefault="009E6DB3" w:rsidP="00024916">
      <w:pPr>
        <w:pStyle w:val="a4"/>
        <w:numPr>
          <w:ilvl w:val="0"/>
          <w:numId w:val="3"/>
        </w:numPr>
        <w:spacing w:after="0" w:line="240" w:lineRule="auto"/>
        <w:ind w:left="0"/>
        <w:jc w:val="center"/>
        <w:rPr>
          <w:rFonts w:asciiTheme="majorBidi" w:hAnsiTheme="majorBidi" w:cstheme="majorBidi"/>
          <w:b/>
          <w:sz w:val="20"/>
          <w:szCs w:val="20"/>
        </w:rPr>
      </w:pPr>
      <w:r w:rsidRPr="00024916">
        <w:rPr>
          <w:rFonts w:asciiTheme="majorBidi" w:hAnsiTheme="majorBidi" w:cstheme="majorBidi"/>
          <w:b/>
          <w:sz w:val="20"/>
          <w:szCs w:val="20"/>
        </w:rPr>
        <w:t xml:space="preserve">ДЕЙСТВИЕ ДОГОВОРА </w:t>
      </w:r>
    </w:p>
    <w:p w:rsidR="00024916" w:rsidRPr="00024916" w:rsidRDefault="00024916" w:rsidP="00024916">
      <w:pPr>
        <w:pStyle w:val="a4"/>
        <w:spacing w:after="0" w:line="240" w:lineRule="auto"/>
        <w:ind w:left="245" w:firstLine="0"/>
        <w:rPr>
          <w:rFonts w:asciiTheme="majorBidi" w:hAnsiTheme="majorBidi" w:cstheme="majorBidi"/>
          <w:sz w:val="20"/>
          <w:szCs w:val="20"/>
        </w:rPr>
      </w:pPr>
    </w:p>
    <w:p w:rsidR="00704BD1" w:rsidRPr="00D85B5F" w:rsidRDefault="009E6DB3" w:rsidP="00024916">
      <w:p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5.1. Настоящий Договор вступает в силу с момента подписания его Сторонами и действует до исполнения ими установленных Договором обязательств. </w:t>
      </w:r>
    </w:p>
    <w:p w:rsidR="00704BD1" w:rsidRPr="00D85B5F" w:rsidRDefault="009E6DB3" w:rsidP="00024916">
      <w:pPr>
        <w:spacing w:after="0" w:line="240" w:lineRule="auto"/>
        <w:ind w:left="0" w:firstLine="0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704BD1" w:rsidRPr="00024916" w:rsidRDefault="009E6DB3" w:rsidP="00024916">
      <w:pPr>
        <w:numPr>
          <w:ilvl w:val="3"/>
          <w:numId w:val="3"/>
        </w:numPr>
        <w:spacing w:after="0" w:line="240" w:lineRule="auto"/>
        <w:ind w:left="0" w:firstLine="0"/>
        <w:jc w:val="center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b/>
          <w:sz w:val="20"/>
          <w:szCs w:val="20"/>
        </w:rPr>
        <w:t xml:space="preserve">ПОРЯДОК РАЗРЕШЕНИЯ СПОРОВ </w:t>
      </w:r>
    </w:p>
    <w:p w:rsidR="00024916" w:rsidRPr="00D85B5F" w:rsidRDefault="00024916" w:rsidP="00024916">
      <w:pPr>
        <w:spacing w:after="0" w:line="240" w:lineRule="auto"/>
        <w:ind w:left="0" w:firstLine="0"/>
        <w:rPr>
          <w:rFonts w:asciiTheme="majorBidi" w:hAnsiTheme="majorBidi" w:cstheme="majorBidi"/>
          <w:sz w:val="20"/>
          <w:szCs w:val="20"/>
        </w:rPr>
      </w:pPr>
    </w:p>
    <w:p w:rsidR="00704BD1" w:rsidRPr="00D85B5F" w:rsidRDefault="009E6DB3" w:rsidP="00024916">
      <w:pPr>
        <w:numPr>
          <w:ilvl w:val="1"/>
          <w:numId w:val="6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lastRenderedPageBreak/>
        <w:t xml:space="preserve"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 </w:t>
      </w:r>
    </w:p>
    <w:p w:rsidR="00704BD1" w:rsidRPr="00D85B5F" w:rsidRDefault="009E6DB3" w:rsidP="00024916">
      <w:pPr>
        <w:numPr>
          <w:ilvl w:val="1"/>
          <w:numId w:val="6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>В случае невозможности разрешения споров путем переговоров Стороны передают их на рассмотрение в арбитражный суд в порядке, предусмотренном действующим законодательством Российской Федерации.</w:t>
      </w:r>
      <w:r w:rsidRPr="00D85B5F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704BD1" w:rsidRPr="00D85B5F" w:rsidRDefault="009E6DB3" w:rsidP="00024916">
      <w:pPr>
        <w:spacing w:after="0" w:line="240" w:lineRule="auto"/>
        <w:ind w:left="0" w:firstLine="0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704BD1" w:rsidRDefault="009E6DB3" w:rsidP="00024916">
      <w:pPr>
        <w:numPr>
          <w:ilvl w:val="3"/>
          <w:numId w:val="3"/>
        </w:numPr>
        <w:spacing w:after="0" w:line="240" w:lineRule="auto"/>
        <w:ind w:left="0" w:hanging="245"/>
        <w:jc w:val="center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b/>
          <w:sz w:val="20"/>
          <w:szCs w:val="20"/>
        </w:rPr>
        <w:t>ЗАКЛЮЧИТЕЛЬНЫЕ ПОЛОЖЕНИЯ</w:t>
      </w: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024916" w:rsidRPr="00D85B5F" w:rsidRDefault="00024916" w:rsidP="00024916">
      <w:pPr>
        <w:spacing w:after="0" w:line="240" w:lineRule="auto"/>
        <w:ind w:left="0" w:firstLine="0"/>
        <w:rPr>
          <w:rFonts w:asciiTheme="majorBidi" w:hAnsiTheme="majorBidi" w:cstheme="majorBidi"/>
          <w:sz w:val="20"/>
          <w:szCs w:val="20"/>
        </w:rPr>
      </w:pPr>
    </w:p>
    <w:p w:rsidR="00704BD1" w:rsidRPr="00024916" w:rsidRDefault="009E6DB3" w:rsidP="00024916">
      <w:pPr>
        <w:numPr>
          <w:ilvl w:val="1"/>
          <w:numId w:val="4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024916">
        <w:rPr>
          <w:rFonts w:asciiTheme="majorBidi" w:hAnsiTheme="majorBidi" w:cstheme="majorBidi"/>
          <w:sz w:val="20"/>
          <w:szCs w:val="20"/>
        </w:rPr>
        <w:t xml:space="preserve">Покупатель с недостатками, техническими характеристиками Имущества, с его правовым режимом ознакомлен, претензий к качеству не имеет. </w:t>
      </w:r>
    </w:p>
    <w:p w:rsidR="00D85B5F" w:rsidRPr="00024916" w:rsidRDefault="009E6DB3" w:rsidP="00024916">
      <w:pPr>
        <w:numPr>
          <w:ilvl w:val="1"/>
          <w:numId w:val="4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024916">
        <w:rPr>
          <w:rFonts w:asciiTheme="majorBidi" w:hAnsiTheme="majorBidi" w:cstheme="majorBidi"/>
          <w:sz w:val="20"/>
          <w:szCs w:val="20"/>
        </w:rPr>
        <w:t xml:space="preserve">Содержание сделки, ее последствия, ответственность, права и обязанности, в том числе содержание статей ГК РФ, в т.ч. 209 (содержание права собственности), 223 (момент возникновения права собственности у приобретателя по договору) и др. сторонам известны. </w:t>
      </w:r>
    </w:p>
    <w:p w:rsidR="00704BD1" w:rsidRPr="00024916" w:rsidRDefault="009E6DB3" w:rsidP="00024916">
      <w:pPr>
        <w:numPr>
          <w:ilvl w:val="1"/>
          <w:numId w:val="4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024916">
        <w:rPr>
          <w:rFonts w:asciiTheme="majorBidi" w:hAnsiTheme="majorBidi" w:cstheme="majorBidi"/>
          <w:sz w:val="20"/>
          <w:szCs w:val="20"/>
        </w:rPr>
        <w:t xml:space="preserve">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 </w:t>
      </w:r>
    </w:p>
    <w:p w:rsidR="00704BD1" w:rsidRPr="00024916" w:rsidRDefault="009E6DB3" w:rsidP="00024916">
      <w:pPr>
        <w:numPr>
          <w:ilvl w:val="1"/>
          <w:numId w:val="5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024916">
        <w:rPr>
          <w:rFonts w:asciiTheme="majorBidi" w:hAnsiTheme="majorBidi" w:cstheme="majorBidi"/>
          <w:sz w:val="20"/>
          <w:szCs w:val="20"/>
        </w:rPr>
        <w:t xml:space="preserve">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:rsidR="00704BD1" w:rsidRPr="00024916" w:rsidRDefault="009E6DB3" w:rsidP="00024916">
      <w:pPr>
        <w:numPr>
          <w:ilvl w:val="1"/>
          <w:numId w:val="5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024916">
        <w:rPr>
          <w:rFonts w:asciiTheme="majorBidi" w:hAnsiTheme="majorBidi" w:cstheme="majorBidi"/>
          <w:sz w:val="20"/>
          <w:szCs w:val="20"/>
        </w:rPr>
        <w:t xml:space="preserve">Настоящий Договор составлен в </w:t>
      </w:r>
      <w:r w:rsidR="00DA2AD5">
        <w:rPr>
          <w:rFonts w:asciiTheme="majorBidi" w:hAnsiTheme="majorBidi" w:cstheme="majorBidi"/>
          <w:sz w:val="20"/>
          <w:szCs w:val="20"/>
        </w:rPr>
        <w:t>2</w:t>
      </w:r>
      <w:r w:rsidRPr="00024916">
        <w:rPr>
          <w:rFonts w:asciiTheme="majorBidi" w:hAnsiTheme="majorBidi" w:cstheme="majorBidi"/>
          <w:sz w:val="20"/>
          <w:szCs w:val="20"/>
        </w:rPr>
        <w:t xml:space="preserve"> (</w:t>
      </w:r>
      <w:r w:rsidR="00DA2AD5">
        <w:rPr>
          <w:rFonts w:asciiTheme="majorBidi" w:hAnsiTheme="majorBidi" w:cstheme="majorBidi"/>
          <w:sz w:val="20"/>
          <w:szCs w:val="20"/>
        </w:rPr>
        <w:t>Двух</w:t>
      </w:r>
      <w:r w:rsidRPr="00024916">
        <w:rPr>
          <w:rFonts w:asciiTheme="majorBidi" w:hAnsiTheme="majorBidi" w:cstheme="majorBidi"/>
          <w:sz w:val="20"/>
          <w:szCs w:val="20"/>
        </w:rPr>
        <w:t xml:space="preserve">) экземплярах, по одному для каждой </w:t>
      </w:r>
      <w:r w:rsidR="00DA2AD5">
        <w:rPr>
          <w:rFonts w:asciiTheme="majorBidi" w:hAnsiTheme="majorBidi" w:cstheme="majorBidi"/>
          <w:sz w:val="20"/>
          <w:szCs w:val="20"/>
        </w:rPr>
        <w:t xml:space="preserve">из </w:t>
      </w:r>
      <w:r w:rsidRPr="00024916">
        <w:rPr>
          <w:rFonts w:asciiTheme="majorBidi" w:hAnsiTheme="majorBidi" w:cstheme="majorBidi"/>
          <w:sz w:val="20"/>
          <w:szCs w:val="20"/>
        </w:rPr>
        <w:t xml:space="preserve">Сторон. </w:t>
      </w:r>
    </w:p>
    <w:p w:rsidR="00704BD1" w:rsidRPr="00024916" w:rsidRDefault="009E6DB3" w:rsidP="00024916">
      <w:pPr>
        <w:numPr>
          <w:ilvl w:val="1"/>
          <w:numId w:val="5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024916">
        <w:rPr>
          <w:rFonts w:asciiTheme="majorBidi" w:hAnsiTheme="majorBidi" w:cstheme="majorBidi"/>
          <w:sz w:val="20"/>
          <w:szCs w:val="20"/>
        </w:rPr>
        <w:t xml:space="preserve">Неотъемлемой частью настоящего Договора является Акт приема-передачи. </w:t>
      </w:r>
    </w:p>
    <w:p w:rsidR="00704BD1" w:rsidRPr="00D85B5F" w:rsidRDefault="009E6DB3" w:rsidP="00024916">
      <w:pPr>
        <w:spacing w:after="0" w:line="240" w:lineRule="auto"/>
        <w:ind w:left="0" w:firstLine="0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704BD1" w:rsidRPr="00D85B5F" w:rsidRDefault="009E6DB3" w:rsidP="00024916">
      <w:pPr>
        <w:pStyle w:val="a4"/>
        <w:numPr>
          <w:ilvl w:val="3"/>
          <w:numId w:val="3"/>
        </w:numPr>
        <w:spacing w:after="0" w:line="240" w:lineRule="auto"/>
        <w:ind w:left="0"/>
        <w:contextualSpacing w:val="0"/>
        <w:jc w:val="center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b/>
          <w:sz w:val="20"/>
          <w:szCs w:val="20"/>
        </w:rPr>
        <w:t xml:space="preserve">АДРЕСА И БАНКОВСКИЕ РЕКВИЗИТЫ СТОРОН: </w:t>
      </w:r>
    </w:p>
    <w:p w:rsidR="00024916" w:rsidRDefault="00024916" w:rsidP="00024916">
      <w:pPr>
        <w:tabs>
          <w:tab w:val="center" w:pos="6719"/>
        </w:tabs>
        <w:spacing w:after="0" w:line="240" w:lineRule="auto"/>
        <w:ind w:left="0" w:firstLine="0"/>
        <w:jc w:val="left"/>
        <w:rPr>
          <w:rFonts w:asciiTheme="majorBidi" w:hAnsiTheme="majorBidi" w:cstheme="majorBidi"/>
          <w:b/>
          <w:sz w:val="20"/>
          <w:szCs w:val="20"/>
        </w:rPr>
      </w:pPr>
    </w:p>
    <w:p w:rsidR="00704BD1" w:rsidRPr="00024916" w:rsidRDefault="009E6DB3" w:rsidP="00024916">
      <w:pPr>
        <w:tabs>
          <w:tab w:val="center" w:pos="6719"/>
        </w:tabs>
        <w:spacing w:after="0" w:line="240" w:lineRule="auto"/>
        <w:ind w:left="0" w:firstLine="709"/>
        <w:jc w:val="left"/>
        <w:rPr>
          <w:rFonts w:asciiTheme="majorBidi" w:hAnsiTheme="majorBidi" w:cstheme="majorBidi"/>
          <w:caps/>
          <w:sz w:val="20"/>
          <w:szCs w:val="20"/>
        </w:rPr>
      </w:pPr>
      <w:r w:rsidRPr="00024916">
        <w:rPr>
          <w:rFonts w:asciiTheme="majorBidi" w:hAnsiTheme="majorBidi" w:cstheme="majorBidi"/>
          <w:b/>
          <w:caps/>
          <w:sz w:val="20"/>
          <w:szCs w:val="20"/>
        </w:rPr>
        <w:t xml:space="preserve">Продавец   </w:t>
      </w:r>
      <w:r w:rsidRPr="00024916">
        <w:rPr>
          <w:rFonts w:asciiTheme="majorBidi" w:hAnsiTheme="majorBidi" w:cstheme="majorBidi"/>
          <w:b/>
          <w:caps/>
          <w:sz w:val="20"/>
          <w:szCs w:val="20"/>
        </w:rPr>
        <w:tab/>
        <w:t xml:space="preserve"> </w:t>
      </w:r>
    </w:p>
    <w:p w:rsidR="00704BD1" w:rsidRPr="00D85B5F" w:rsidRDefault="009E6DB3" w:rsidP="00024916">
      <w:pPr>
        <w:spacing w:after="0" w:line="240" w:lineRule="auto"/>
        <w:ind w:left="0" w:firstLine="709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Pr="00D85B5F">
        <w:rPr>
          <w:rFonts w:asciiTheme="majorBidi" w:hAnsiTheme="majorBidi" w:cstheme="majorBidi"/>
          <w:b/>
          <w:sz w:val="20"/>
          <w:szCs w:val="20"/>
        </w:rPr>
        <w:tab/>
        <w:t xml:space="preserve"> </w:t>
      </w:r>
    </w:p>
    <w:p w:rsidR="005D58DE" w:rsidRPr="008B731E" w:rsidRDefault="005D58DE" w:rsidP="00024916">
      <w:pPr>
        <w:spacing w:after="0" w:line="240" w:lineRule="auto"/>
        <w:ind w:left="0" w:firstLine="709"/>
        <w:jc w:val="left"/>
        <w:rPr>
          <w:rFonts w:asciiTheme="majorBidi" w:hAnsiTheme="majorBidi"/>
          <w:b/>
          <w:bCs/>
          <w:sz w:val="20"/>
          <w:szCs w:val="20"/>
        </w:rPr>
      </w:pPr>
      <w:r w:rsidRPr="008B731E">
        <w:rPr>
          <w:rFonts w:asciiTheme="majorBidi" w:hAnsiTheme="majorBidi"/>
          <w:b/>
          <w:bCs/>
          <w:sz w:val="20"/>
          <w:szCs w:val="20"/>
        </w:rPr>
        <w:t xml:space="preserve">ОГУП «Вяземский лесной селекционный центр» </w:t>
      </w:r>
    </w:p>
    <w:p w:rsidR="005D58DE" w:rsidRPr="008B731E" w:rsidRDefault="005D58DE" w:rsidP="00024916">
      <w:pPr>
        <w:spacing w:after="0" w:line="240" w:lineRule="auto"/>
        <w:ind w:left="0" w:firstLine="709"/>
        <w:jc w:val="left"/>
        <w:rPr>
          <w:rFonts w:asciiTheme="majorBidi" w:hAnsiTheme="majorBidi"/>
          <w:bCs/>
          <w:sz w:val="20"/>
          <w:szCs w:val="20"/>
        </w:rPr>
      </w:pPr>
      <w:r w:rsidRPr="008B731E">
        <w:rPr>
          <w:rFonts w:asciiTheme="majorBidi" w:hAnsiTheme="majorBidi"/>
          <w:bCs/>
          <w:sz w:val="20"/>
          <w:szCs w:val="20"/>
        </w:rPr>
        <w:t>(ОГУП  «ВЯЗЬМАЛЕСОСЕЛЕКЦИЯ»)</w:t>
      </w:r>
    </w:p>
    <w:p w:rsidR="008B731E" w:rsidRPr="008B731E" w:rsidRDefault="008B731E" w:rsidP="008B731E">
      <w:pPr>
        <w:ind w:left="709"/>
        <w:rPr>
          <w:sz w:val="20"/>
          <w:szCs w:val="20"/>
        </w:rPr>
      </w:pPr>
      <w:r w:rsidRPr="008B731E">
        <w:rPr>
          <w:sz w:val="20"/>
          <w:szCs w:val="20"/>
        </w:rPr>
        <w:t>ИНН: 6722024450</w:t>
      </w:r>
    </w:p>
    <w:p w:rsidR="008B731E" w:rsidRPr="008B731E" w:rsidRDefault="008B731E" w:rsidP="008B731E">
      <w:pPr>
        <w:ind w:left="709"/>
        <w:rPr>
          <w:sz w:val="20"/>
          <w:szCs w:val="20"/>
        </w:rPr>
      </w:pPr>
      <w:proofErr w:type="spellStart"/>
      <w:r w:rsidRPr="008B731E">
        <w:rPr>
          <w:sz w:val="20"/>
          <w:szCs w:val="20"/>
        </w:rPr>
        <w:t>КПП</w:t>
      </w:r>
      <w:proofErr w:type="spellEnd"/>
      <w:r w:rsidRPr="008B731E">
        <w:rPr>
          <w:sz w:val="20"/>
          <w:szCs w:val="20"/>
        </w:rPr>
        <w:t>: 672201001</w:t>
      </w:r>
    </w:p>
    <w:p w:rsidR="008B731E" w:rsidRPr="008B731E" w:rsidRDefault="008B731E" w:rsidP="008B731E">
      <w:pPr>
        <w:ind w:left="709"/>
        <w:rPr>
          <w:sz w:val="20"/>
          <w:szCs w:val="20"/>
        </w:rPr>
      </w:pPr>
      <w:proofErr w:type="spellStart"/>
      <w:r w:rsidRPr="008B731E">
        <w:rPr>
          <w:sz w:val="20"/>
          <w:szCs w:val="20"/>
        </w:rPr>
        <w:t>ОГРН</w:t>
      </w:r>
      <w:proofErr w:type="spellEnd"/>
      <w:r w:rsidRPr="008B731E">
        <w:rPr>
          <w:sz w:val="20"/>
          <w:szCs w:val="20"/>
        </w:rPr>
        <w:t>: 1096722001364</w:t>
      </w:r>
    </w:p>
    <w:p w:rsidR="008B731E" w:rsidRPr="008B731E" w:rsidRDefault="008B731E" w:rsidP="008B731E">
      <w:pPr>
        <w:ind w:left="709"/>
        <w:rPr>
          <w:sz w:val="20"/>
          <w:szCs w:val="20"/>
        </w:rPr>
      </w:pPr>
      <w:r w:rsidRPr="008B731E">
        <w:rPr>
          <w:sz w:val="20"/>
          <w:szCs w:val="20"/>
        </w:rPr>
        <w:t>Расчётный счёт: 40602810754400000145</w:t>
      </w:r>
    </w:p>
    <w:p w:rsidR="008B731E" w:rsidRPr="008B731E" w:rsidRDefault="008B731E" w:rsidP="008B731E">
      <w:pPr>
        <w:ind w:left="709"/>
        <w:rPr>
          <w:sz w:val="20"/>
          <w:szCs w:val="20"/>
        </w:rPr>
      </w:pPr>
      <w:r w:rsidRPr="008B731E">
        <w:rPr>
          <w:sz w:val="20"/>
          <w:szCs w:val="20"/>
        </w:rPr>
        <w:t xml:space="preserve">Наименование банка: ПОВОЛЖСКИЙ БАНК </w:t>
      </w:r>
      <w:proofErr w:type="spellStart"/>
      <w:r w:rsidRPr="008B731E">
        <w:rPr>
          <w:sz w:val="20"/>
          <w:szCs w:val="20"/>
        </w:rPr>
        <w:t>ПАО</w:t>
      </w:r>
      <w:proofErr w:type="spellEnd"/>
      <w:r w:rsidRPr="008B731E">
        <w:rPr>
          <w:sz w:val="20"/>
          <w:szCs w:val="20"/>
        </w:rPr>
        <w:t xml:space="preserve"> СБЕРБАНК</w:t>
      </w:r>
    </w:p>
    <w:p w:rsidR="008B731E" w:rsidRPr="008B731E" w:rsidRDefault="008B731E" w:rsidP="008B731E">
      <w:pPr>
        <w:ind w:left="709"/>
        <w:rPr>
          <w:sz w:val="20"/>
          <w:szCs w:val="20"/>
        </w:rPr>
      </w:pPr>
      <w:proofErr w:type="spellStart"/>
      <w:r w:rsidRPr="008B731E">
        <w:rPr>
          <w:sz w:val="20"/>
          <w:szCs w:val="20"/>
        </w:rPr>
        <w:t>БИК</w:t>
      </w:r>
      <w:proofErr w:type="spellEnd"/>
      <w:r w:rsidRPr="008B731E">
        <w:rPr>
          <w:sz w:val="20"/>
          <w:szCs w:val="20"/>
        </w:rPr>
        <w:t xml:space="preserve"> банка: 043601607</w:t>
      </w:r>
    </w:p>
    <w:p w:rsidR="008B731E" w:rsidRPr="008B731E" w:rsidRDefault="008B731E" w:rsidP="008B731E">
      <w:pPr>
        <w:ind w:left="709"/>
        <w:rPr>
          <w:sz w:val="20"/>
          <w:szCs w:val="20"/>
        </w:rPr>
      </w:pPr>
      <w:r w:rsidRPr="008B731E">
        <w:rPr>
          <w:sz w:val="20"/>
          <w:szCs w:val="20"/>
        </w:rPr>
        <w:t>Корсчёт: 30101810200000000607</w:t>
      </w:r>
    </w:p>
    <w:p w:rsidR="008B731E" w:rsidRPr="008B731E" w:rsidRDefault="008B731E" w:rsidP="008B731E">
      <w:pPr>
        <w:ind w:left="709"/>
        <w:rPr>
          <w:sz w:val="20"/>
          <w:szCs w:val="20"/>
        </w:rPr>
      </w:pPr>
      <w:r w:rsidRPr="008B731E">
        <w:rPr>
          <w:sz w:val="20"/>
          <w:szCs w:val="20"/>
        </w:rPr>
        <w:t>ИНН банка: 7707083893</w:t>
      </w:r>
    </w:p>
    <w:p w:rsidR="005D58DE" w:rsidRPr="008B731E" w:rsidRDefault="008B731E" w:rsidP="008B731E">
      <w:pPr>
        <w:tabs>
          <w:tab w:val="num" w:pos="567"/>
        </w:tabs>
        <w:ind w:left="709"/>
        <w:rPr>
          <w:rFonts w:asciiTheme="majorBidi" w:hAnsiTheme="majorBidi" w:cstheme="majorBidi"/>
          <w:sz w:val="20"/>
          <w:szCs w:val="20"/>
        </w:rPr>
      </w:pPr>
      <w:proofErr w:type="spellStart"/>
      <w:r w:rsidRPr="008B731E">
        <w:rPr>
          <w:sz w:val="20"/>
          <w:szCs w:val="20"/>
        </w:rPr>
        <w:t>КПП</w:t>
      </w:r>
      <w:proofErr w:type="spellEnd"/>
      <w:r w:rsidRPr="008B731E">
        <w:rPr>
          <w:sz w:val="20"/>
          <w:szCs w:val="20"/>
        </w:rPr>
        <w:t xml:space="preserve"> банка: 631602006</w:t>
      </w:r>
    </w:p>
    <w:p w:rsidR="00704BD1" w:rsidRPr="005D58DE" w:rsidRDefault="00704BD1" w:rsidP="00024916">
      <w:pPr>
        <w:spacing w:after="0" w:line="240" w:lineRule="auto"/>
        <w:ind w:left="0" w:firstLine="709"/>
        <w:jc w:val="left"/>
        <w:rPr>
          <w:rFonts w:asciiTheme="majorBidi" w:hAnsiTheme="majorBidi" w:cstheme="majorBidi"/>
          <w:sz w:val="20"/>
          <w:szCs w:val="20"/>
        </w:rPr>
      </w:pPr>
    </w:p>
    <w:p w:rsidR="00024916" w:rsidRPr="005D58DE" w:rsidRDefault="00024916" w:rsidP="00024916">
      <w:pPr>
        <w:tabs>
          <w:tab w:val="center" w:pos="6062"/>
        </w:tabs>
        <w:spacing w:after="0" w:line="240" w:lineRule="auto"/>
        <w:ind w:left="0" w:firstLine="709"/>
        <w:jc w:val="left"/>
        <w:rPr>
          <w:rFonts w:asciiTheme="majorBidi" w:hAnsiTheme="majorBidi" w:cstheme="majorBidi"/>
          <w:b/>
          <w:sz w:val="20"/>
          <w:szCs w:val="20"/>
        </w:rPr>
      </w:pPr>
    </w:p>
    <w:p w:rsidR="00704BD1" w:rsidRPr="00D85B5F" w:rsidRDefault="005D58DE" w:rsidP="00024916">
      <w:pPr>
        <w:tabs>
          <w:tab w:val="center" w:pos="6062"/>
        </w:tabs>
        <w:spacing w:after="0" w:line="240" w:lineRule="auto"/>
        <w:ind w:left="0" w:firstLine="709"/>
        <w:jc w:val="left"/>
        <w:rPr>
          <w:rFonts w:asciiTheme="majorBidi" w:hAnsiTheme="majorBidi" w:cstheme="majorBidi"/>
          <w:sz w:val="20"/>
          <w:szCs w:val="20"/>
        </w:rPr>
      </w:pPr>
      <w:r w:rsidRPr="005D58DE">
        <w:rPr>
          <w:rFonts w:asciiTheme="majorBidi" w:hAnsiTheme="majorBidi" w:cstheme="majorBidi"/>
          <w:b/>
          <w:sz w:val="20"/>
          <w:szCs w:val="20"/>
        </w:rPr>
        <w:t>Конкурсный</w:t>
      </w:r>
      <w:r w:rsidR="009E6DB3" w:rsidRPr="005D58DE">
        <w:rPr>
          <w:rFonts w:asciiTheme="majorBidi" w:hAnsiTheme="majorBidi" w:cstheme="majorBidi"/>
          <w:b/>
          <w:sz w:val="20"/>
          <w:szCs w:val="20"/>
        </w:rPr>
        <w:t xml:space="preserve"> управляющий </w:t>
      </w:r>
      <w:r w:rsidRPr="005D58DE">
        <w:rPr>
          <w:rFonts w:asciiTheme="majorBidi" w:hAnsiTheme="majorBidi"/>
          <w:b/>
          <w:bCs/>
          <w:sz w:val="20"/>
          <w:szCs w:val="20"/>
        </w:rPr>
        <w:t>ОГУП  «ВЯЗЬМАЛЕСОСЕЛЕКЦИЯ»</w:t>
      </w:r>
      <w:r w:rsidR="009E6DB3" w:rsidRPr="005D58DE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9E6DB3" w:rsidRPr="005D58DE">
        <w:rPr>
          <w:rFonts w:asciiTheme="majorBidi" w:hAnsiTheme="majorBidi" w:cstheme="majorBidi"/>
          <w:b/>
          <w:sz w:val="20"/>
          <w:szCs w:val="20"/>
        </w:rPr>
        <w:tab/>
      </w:r>
      <w:r w:rsidR="009E6DB3" w:rsidRPr="00D85B5F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704BD1" w:rsidRPr="00D85B5F" w:rsidRDefault="009E6DB3" w:rsidP="00024916">
      <w:pPr>
        <w:spacing w:after="0" w:line="240" w:lineRule="auto"/>
        <w:ind w:left="0" w:firstLine="709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024916" w:rsidRDefault="00024916" w:rsidP="00024916">
      <w:pPr>
        <w:spacing w:after="0" w:line="240" w:lineRule="auto"/>
        <w:ind w:left="0" w:firstLine="709"/>
        <w:jc w:val="left"/>
        <w:rPr>
          <w:rFonts w:asciiTheme="majorBidi" w:hAnsiTheme="majorBidi" w:cstheme="majorBidi"/>
          <w:b/>
          <w:sz w:val="20"/>
          <w:szCs w:val="20"/>
        </w:rPr>
      </w:pPr>
    </w:p>
    <w:p w:rsidR="00024916" w:rsidRDefault="00024916" w:rsidP="00024916">
      <w:pPr>
        <w:spacing w:after="0" w:line="240" w:lineRule="auto"/>
        <w:ind w:left="0" w:firstLine="709"/>
        <w:jc w:val="left"/>
        <w:rPr>
          <w:rFonts w:asciiTheme="majorBidi" w:hAnsiTheme="majorBidi" w:cstheme="majorBidi"/>
          <w:b/>
          <w:sz w:val="20"/>
          <w:szCs w:val="20"/>
        </w:rPr>
      </w:pPr>
    </w:p>
    <w:p w:rsidR="00704BD1" w:rsidRPr="00D85B5F" w:rsidRDefault="009E6DB3" w:rsidP="00024916">
      <w:pPr>
        <w:spacing w:after="0" w:line="240" w:lineRule="auto"/>
        <w:ind w:left="0" w:firstLine="709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b/>
          <w:sz w:val="20"/>
          <w:szCs w:val="20"/>
        </w:rPr>
        <w:t xml:space="preserve">_________________________ </w:t>
      </w:r>
      <w:r w:rsidR="00D85B5F" w:rsidRPr="00D85B5F">
        <w:rPr>
          <w:rFonts w:asciiTheme="majorBidi" w:hAnsiTheme="majorBidi" w:cstheme="majorBidi"/>
          <w:b/>
          <w:sz w:val="20"/>
          <w:szCs w:val="20"/>
        </w:rPr>
        <w:t>Попович А. Н.</w:t>
      </w: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024916" w:rsidRDefault="00024916" w:rsidP="00024916">
      <w:pPr>
        <w:spacing w:after="0" w:line="240" w:lineRule="auto"/>
        <w:ind w:left="0" w:firstLine="709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024916" w:rsidRDefault="00024916" w:rsidP="00024916">
      <w:pPr>
        <w:spacing w:after="0" w:line="240" w:lineRule="auto"/>
        <w:ind w:left="0" w:firstLine="0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024916" w:rsidRDefault="00024916" w:rsidP="00024916">
      <w:pPr>
        <w:tabs>
          <w:tab w:val="center" w:pos="6719"/>
        </w:tabs>
        <w:spacing w:after="0" w:line="240" w:lineRule="auto"/>
        <w:ind w:left="0" w:firstLine="709"/>
        <w:rPr>
          <w:rFonts w:asciiTheme="majorBidi" w:hAnsiTheme="majorBidi" w:cstheme="majorBidi"/>
          <w:b/>
          <w:sz w:val="20"/>
          <w:szCs w:val="20"/>
        </w:rPr>
      </w:pPr>
    </w:p>
    <w:p w:rsidR="00024916" w:rsidRDefault="00024916" w:rsidP="00024916">
      <w:pPr>
        <w:tabs>
          <w:tab w:val="center" w:pos="6719"/>
        </w:tabs>
        <w:spacing w:after="0" w:line="240" w:lineRule="auto"/>
        <w:ind w:left="0" w:firstLine="709"/>
        <w:rPr>
          <w:rFonts w:asciiTheme="majorBidi" w:hAnsiTheme="majorBidi" w:cstheme="majorBidi"/>
          <w:b/>
          <w:sz w:val="20"/>
          <w:szCs w:val="20"/>
        </w:rPr>
      </w:pPr>
    </w:p>
    <w:p w:rsidR="00024916" w:rsidRDefault="00024916" w:rsidP="00024916">
      <w:pPr>
        <w:tabs>
          <w:tab w:val="center" w:pos="6719"/>
        </w:tabs>
        <w:spacing w:after="0" w:line="240" w:lineRule="auto"/>
        <w:ind w:left="0" w:firstLine="709"/>
        <w:rPr>
          <w:rFonts w:asciiTheme="majorBidi" w:hAnsiTheme="majorBidi" w:cstheme="majorBidi"/>
          <w:b/>
          <w:sz w:val="20"/>
          <w:szCs w:val="20"/>
        </w:rPr>
      </w:pPr>
    </w:p>
    <w:p w:rsidR="00024916" w:rsidRDefault="00024916" w:rsidP="00000240">
      <w:pPr>
        <w:tabs>
          <w:tab w:val="center" w:pos="6719"/>
        </w:tabs>
        <w:spacing w:after="0" w:line="240" w:lineRule="auto"/>
        <w:ind w:left="0" w:firstLine="709"/>
        <w:rPr>
          <w:rFonts w:asciiTheme="majorBidi" w:hAnsiTheme="majorBidi" w:cstheme="majorBidi"/>
          <w:b/>
          <w:caps/>
          <w:sz w:val="20"/>
          <w:szCs w:val="20"/>
        </w:rPr>
      </w:pPr>
      <w:r w:rsidRPr="00024916">
        <w:rPr>
          <w:rFonts w:asciiTheme="majorBidi" w:hAnsiTheme="majorBidi" w:cstheme="majorBidi"/>
          <w:b/>
          <w:caps/>
          <w:sz w:val="20"/>
          <w:szCs w:val="20"/>
        </w:rPr>
        <w:t xml:space="preserve">Покупатель </w:t>
      </w:r>
    </w:p>
    <w:p w:rsidR="009555B0" w:rsidRPr="00024916" w:rsidRDefault="009555B0" w:rsidP="00000240">
      <w:pPr>
        <w:tabs>
          <w:tab w:val="center" w:pos="6719"/>
        </w:tabs>
        <w:spacing w:after="0" w:line="240" w:lineRule="auto"/>
        <w:ind w:left="0" w:firstLine="709"/>
        <w:rPr>
          <w:rFonts w:asciiTheme="majorBidi" w:hAnsiTheme="majorBidi" w:cstheme="majorBidi"/>
          <w:caps/>
          <w:sz w:val="20"/>
          <w:szCs w:val="20"/>
        </w:rPr>
      </w:pPr>
    </w:p>
    <w:p w:rsidR="00024916" w:rsidRDefault="00024916" w:rsidP="00000240">
      <w:pPr>
        <w:spacing w:after="0" w:line="240" w:lineRule="auto"/>
        <w:ind w:left="0" w:firstLine="709"/>
        <w:rPr>
          <w:rFonts w:asciiTheme="majorBidi" w:hAnsiTheme="majorBidi" w:cstheme="majorBidi"/>
          <w:b/>
          <w:sz w:val="20"/>
          <w:szCs w:val="20"/>
        </w:rPr>
      </w:pPr>
    </w:p>
    <w:p w:rsidR="00000240" w:rsidRPr="00F30829" w:rsidRDefault="00000240" w:rsidP="00000240">
      <w:pPr>
        <w:ind w:left="0" w:firstLine="709"/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</w:p>
    <w:p w:rsidR="00000240" w:rsidRDefault="00000240" w:rsidP="00000240">
      <w:pPr>
        <w:snapToGrid w:val="0"/>
        <w:spacing w:line="100" w:lineRule="atLeast"/>
        <w:ind w:left="0" w:firstLine="709"/>
        <w:rPr>
          <w:b/>
          <w:bCs/>
          <w:sz w:val="18"/>
          <w:szCs w:val="18"/>
        </w:rPr>
      </w:pPr>
    </w:p>
    <w:p w:rsidR="00000240" w:rsidRPr="00F30829" w:rsidRDefault="00000240" w:rsidP="00000240">
      <w:pPr>
        <w:snapToGrid w:val="0"/>
        <w:spacing w:line="100" w:lineRule="atLeast"/>
        <w:ind w:left="0" w:firstLine="709"/>
        <w:rPr>
          <w:sz w:val="18"/>
          <w:szCs w:val="18"/>
        </w:rPr>
      </w:pPr>
      <w:r w:rsidRPr="00F30829">
        <w:rPr>
          <w:b/>
          <w:bCs/>
          <w:sz w:val="18"/>
          <w:szCs w:val="18"/>
        </w:rPr>
        <w:t>Адрес:</w:t>
      </w:r>
      <w:r w:rsidRPr="00F30829">
        <w:rPr>
          <w:sz w:val="18"/>
          <w:szCs w:val="18"/>
        </w:rPr>
        <w:t xml:space="preserve"> ______________________________</w:t>
      </w:r>
    </w:p>
    <w:p w:rsidR="00000240" w:rsidRDefault="00000240" w:rsidP="00000240">
      <w:pPr>
        <w:spacing w:line="100" w:lineRule="atLeast"/>
        <w:ind w:left="0" w:firstLine="709"/>
        <w:rPr>
          <w:sz w:val="18"/>
          <w:szCs w:val="18"/>
        </w:rPr>
      </w:pPr>
    </w:p>
    <w:p w:rsidR="00000240" w:rsidRPr="00F30829" w:rsidRDefault="00000240" w:rsidP="00000240">
      <w:pPr>
        <w:spacing w:line="100" w:lineRule="atLeast"/>
        <w:ind w:left="0" w:firstLine="709"/>
        <w:rPr>
          <w:sz w:val="18"/>
          <w:szCs w:val="18"/>
        </w:rPr>
      </w:pPr>
      <w:r w:rsidRPr="00F30829">
        <w:rPr>
          <w:sz w:val="18"/>
          <w:szCs w:val="18"/>
        </w:rPr>
        <w:t>_____________________________________</w:t>
      </w:r>
    </w:p>
    <w:p w:rsidR="00000240" w:rsidRPr="00F30829" w:rsidRDefault="00000240" w:rsidP="00000240">
      <w:pPr>
        <w:spacing w:line="100" w:lineRule="atLeast"/>
        <w:ind w:left="0" w:firstLine="709"/>
        <w:rPr>
          <w:sz w:val="18"/>
          <w:szCs w:val="18"/>
        </w:rPr>
      </w:pPr>
    </w:p>
    <w:p w:rsidR="00000240" w:rsidRPr="00F30829" w:rsidRDefault="00000240" w:rsidP="00000240">
      <w:pPr>
        <w:spacing w:line="100" w:lineRule="atLeast"/>
        <w:ind w:left="0" w:firstLine="709"/>
        <w:rPr>
          <w:b/>
          <w:sz w:val="18"/>
          <w:szCs w:val="18"/>
        </w:rPr>
      </w:pPr>
      <w:r w:rsidRPr="00F30829">
        <w:rPr>
          <w:b/>
          <w:sz w:val="18"/>
          <w:szCs w:val="18"/>
        </w:rPr>
        <w:t>___________________/_________________/</w:t>
      </w:r>
    </w:p>
    <w:p w:rsidR="00704BD1" w:rsidRPr="00D85B5F" w:rsidRDefault="00000240" w:rsidP="00000240">
      <w:pPr>
        <w:spacing w:after="0" w:line="240" w:lineRule="auto"/>
        <w:ind w:left="851" w:firstLine="0"/>
        <w:rPr>
          <w:rFonts w:asciiTheme="majorBidi" w:hAnsiTheme="majorBidi" w:cstheme="majorBidi"/>
          <w:sz w:val="20"/>
          <w:szCs w:val="20"/>
        </w:rPr>
      </w:pPr>
      <w:r>
        <w:rPr>
          <w:sz w:val="18"/>
          <w:szCs w:val="18"/>
        </w:rPr>
        <w:t xml:space="preserve">    </w:t>
      </w:r>
      <w:r w:rsidRPr="00F30829">
        <w:rPr>
          <w:sz w:val="18"/>
          <w:szCs w:val="18"/>
        </w:rPr>
        <w:t>(подпись)                                  (Ф.И.О.)</w:t>
      </w:r>
      <w:r w:rsidR="009E6DB3" w:rsidRPr="00D85B5F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sectPr w:rsidR="00704BD1" w:rsidRPr="00D85B5F" w:rsidSect="0074576C">
      <w:pgSz w:w="11900" w:h="16840"/>
      <w:pgMar w:top="851" w:right="567" w:bottom="851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3505"/>
    <w:multiLevelType w:val="hybridMultilevel"/>
    <w:tmpl w:val="9F203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C1F2D"/>
    <w:multiLevelType w:val="multilevel"/>
    <w:tmpl w:val="BF5A61B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492116"/>
    <w:multiLevelType w:val="multilevel"/>
    <w:tmpl w:val="BDF279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5C39D6"/>
    <w:multiLevelType w:val="multilevel"/>
    <w:tmpl w:val="32321532"/>
    <w:lvl w:ilvl="0">
      <w:start w:val="2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E652CF"/>
    <w:multiLevelType w:val="multilevel"/>
    <w:tmpl w:val="7B282F62"/>
    <w:lvl w:ilvl="0">
      <w:start w:val="4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3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6"/>
      <w:numFmt w:val="decimal"/>
      <w:lvlText w:val="%4."/>
      <w:lvlJc w:val="left"/>
      <w:pPr>
        <w:ind w:left="2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8635FB"/>
    <w:multiLevelType w:val="multilevel"/>
    <w:tmpl w:val="7C3C806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D47565"/>
    <w:multiLevelType w:val="multilevel"/>
    <w:tmpl w:val="EC74AEF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nBPmUgXsFJLErCt3A3MGr8NDwdA=" w:salt="368eTzHMh1dSxhJwdLljsg==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D1"/>
    <w:rsid w:val="00000240"/>
    <w:rsid w:val="00024916"/>
    <w:rsid w:val="00204D3C"/>
    <w:rsid w:val="002802E1"/>
    <w:rsid w:val="002D661E"/>
    <w:rsid w:val="005C74A1"/>
    <w:rsid w:val="005D58DE"/>
    <w:rsid w:val="00704BD1"/>
    <w:rsid w:val="0074576C"/>
    <w:rsid w:val="008A453A"/>
    <w:rsid w:val="008B731E"/>
    <w:rsid w:val="00901CB9"/>
    <w:rsid w:val="009555B0"/>
    <w:rsid w:val="0098258A"/>
    <w:rsid w:val="009E6DB3"/>
    <w:rsid w:val="00A107A1"/>
    <w:rsid w:val="00B678F8"/>
    <w:rsid w:val="00B82BA7"/>
    <w:rsid w:val="00D22F3D"/>
    <w:rsid w:val="00D85B5F"/>
    <w:rsid w:val="00DA2AD5"/>
    <w:rsid w:val="00F4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Формат таблиц для диплома,Леша"/>
    <w:basedOn w:val="a1"/>
    <w:uiPriority w:val="59"/>
    <w:rsid w:val="00D85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Формат таблиц для диплома,Леша"/>
    <w:basedOn w:val="a1"/>
    <w:uiPriority w:val="59"/>
    <w:rsid w:val="00D85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770</Words>
  <Characters>4392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ЭПОС1</dc:creator>
  <cp:keywords/>
  <cp:lastModifiedBy>Алексей Попович</cp:lastModifiedBy>
  <cp:revision>24</cp:revision>
  <cp:lastPrinted>2022-07-31T11:56:00Z</cp:lastPrinted>
  <dcterms:created xsi:type="dcterms:W3CDTF">2022-07-31T11:34:00Z</dcterms:created>
  <dcterms:modified xsi:type="dcterms:W3CDTF">2024-09-14T11:47:00Z</dcterms:modified>
</cp:coreProperties>
</file>