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C8" w:rsidRPr="0086460A" w:rsidRDefault="00D779C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D779C8" w:rsidRPr="0086460A" w:rsidRDefault="00D779C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D779C8" w:rsidRPr="0086460A" w:rsidRDefault="00D779C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2C">
        <w:rPr>
          <w:rFonts w:ascii="Times New Roman" w:hAnsi="Times New Roman"/>
          <w:sz w:val="24"/>
          <w:szCs w:val="24"/>
        </w:rPr>
        <w:t>Толкачев Борис Алексеевич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1),</w:t>
      </w:r>
      <w:r w:rsidRPr="00854731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А53-32294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/2023, именуемый далее «Продавец», с одной стороны, и_______________________________________________________________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D779C8" w:rsidRPr="00C57915" w:rsidRDefault="00D779C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9C8" w:rsidRDefault="00D779C8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779C8" w:rsidRPr="00854731" w:rsidRDefault="00D779C8" w:rsidP="00BC7C2C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D779C8" w:rsidRPr="00837D11" w:rsidRDefault="00D779C8" w:rsidP="00837D11">
      <w:pPr>
        <w:pStyle w:val="ConsNormal"/>
        <w:widowControl/>
        <w:numPr>
          <w:ilvl w:val="1"/>
          <w:numId w:val="1"/>
        </w:numPr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D11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проведения </w:t>
      </w:r>
      <w:r w:rsidRPr="00837D1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открытых электронных торгов в форме публичного предложения с закрытой формой представления предложений о цене продажи имущества должника</w:t>
      </w:r>
      <w:r w:rsidRPr="00837D11">
        <w:rPr>
          <w:rFonts w:ascii="Times New Roman" w:hAnsi="Times New Roman" w:cs="Times New Roman"/>
          <w:sz w:val="24"/>
          <w:szCs w:val="24"/>
        </w:rPr>
        <w:t>, проведенных и организованных финансовым управляющим Счасным Станиславом Алексеевичем.</w:t>
      </w:r>
    </w:p>
    <w:p w:rsidR="00D779C8" w:rsidRDefault="00D779C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C7C2C">
        <w:rPr>
          <w:rFonts w:ascii="Times New Roman" w:hAnsi="Times New Roman" w:cs="Times New Roman"/>
          <w:sz w:val="24"/>
          <w:szCs w:val="24"/>
        </w:rPr>
        <w:t xml:space="preserve">         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Толкачеву Борису Алексеевичу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 xml:space="preserve">на праве собственности, именуемое далее «Имущество»: </w:t>
      </w:r>
      <w:bookmarkStart w:id="0" w:name="_Hlk129970268"/>
      <w:r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ED6513">
        <w:rPr>
          <w:rFonts w:ascii="Times New Roman" w:hAnsi="Times New Roman" w:cs="Times New Roman"/>
          <w:sz w:val="24"/>
          <w:szCs w:val="24"/>
          <w:lang w:eastAsia="en-US"/>
        </w:rPr>
        <w:t>илое помещение,  с кадастровым номером</w:t>
      </w:r>
      <w:r w:rsidRPr="00ED6513">
        <w:rPr>
          <w:rFonts w:ascii="Times New Roman" w:hAnsi="Times New Roman" w:cs="Times New Roman"/>
          <w:sz w:val="24"/>
          <w:szCs w:val="24"/>
        </w:rPr>
        <w:t xml:space="preserve"> </w:t>
      </w:r>
      <w:r w:rsidRPr="00ED6513">
        <w:rPr>
          <w:rFonts w:ascii="Times New Roman" w:hAnsi="Times New Roman" w:cs="Times New Roman"/>
          <w:sz w:val="24"/>
          <w:szCs w:val="24"/>
          <w:lang w:eastAsia="en-US"/>
        </w:rPr>
        <w:t>61:44:0021028:224 общей площадью 17.6 кв. м., расположенное по адресу: Россия, Ростовская обл., г.Ростов-на-Дону, пр.Шолохова, дом № 125, кв.1,2,3,4,5,6,7,8,9,10,11,12, жилое помещение № 1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0"/>
    <w:p w:rsidR="00D779C8" w:rsidRPr="00854731" w:rsidRDefault="00D779C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779C8" w:rsidRPr="00854731" w:rsidRDefault="00D779C8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D779C8" w:rsidRPr="00854731" w:rsidRDefault="00D779C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854731">
        <w:rPr>
          <w:rFonts w:ascii="Times New Roman" w:hAnsi="Times New Roman"/>
          <w:sz w:val="24"/>
          <w:szCs w:val="24"/>
          <w:lang w:eastAsia="ru-RU"/>
        </w:rPr>
        <w:t>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D779C8" w:rsidRPr="00854731" w:rsidRDefault="00D779C8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79C8" w:rsidRPr="00854731" w:rsidRDefault="00D779C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D779C8" w:rsidRPr="00854731" w:rsidRDefault="00D779C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D779C8" w:rsidRPr="00854731" w:rsidRDefault="00D779C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D779C8" w:rsidRPr="00854731" w:rsidRDefault="00D779C8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D779C8" w:rsidRPr="00ED700B" w:rsidRDefault="00D779C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00B">
        <w:rPr>
          <w:rFonts w:ascii="Times New Roman" w:hAnsi="Times New Roman"/>
          <w:sz w:val="24"/>
          <w:szCs w:val="24"/>
        </w:rPr>
        <w:t>получатель платежа:</w:t>
      </w:r>
    </w:p>
    <w:p w:rsidR="00D779C8" w:rsidRDefault="00D779C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00B">
        <w:rPr>
          <w:rFonts w:ascii="Times New Roman" w:hAnsi="Times New Roman"/>
          <w:sz w:val="24"/>
          <w:szCs w:val="24"/>
        </w:rPr>
        <w:t>Толкачев Борис Алексеевич, Счет № 40817810252092162385, банк получателя: Юго-Западный Банк ПАО "Сбербанк", БИК 046015602, ИНН 7707083893, КПП 616143002, к/с 30101810600000000602.</w:t>
      </w:r>
    </w:p>
    <w:p w:rsidR="00D779C8" w:rsidRPr="00854731" w:rsidRDefault="00D779C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D779C8" w:rsidRPr="00854731" w:rsidRDefault="00D779C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779C8" w:rsidRPr="00854731" w:rsidRDefault="00D779C8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D779C8" w:rsidRPr="00854731" w:rsidRDefault="00D779C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D779C8" w:rsidRPr="00854731" w:rsidRDefault="00D779C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D779C8" w:rsidRPr="00854731" w:rsidRDefault="00D779C8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D779C8" w:rsidRPr="00854731" w:rsidRDefault="00D779C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D779C8" w:rsidRPr="00854731" w:rsidRDefault="00D779C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D779C8" w:rsidRPr="00854731" w:rsidRDefault="00D779C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D779C8" w:rsidRPr="00854731" w:rsidRDefault="00D779C8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D779C8" w:rsidRPr="00854731" w:rsidRDefault="00D779C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D779C8" w:rsidRPr="00854731" w:rsidRDefault="00D779C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D779C8" w:rsidRPr="00854731" w:rsidRDefault="00D779C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9C8" w:rsidRPr="00854731" w:rsidRDefault="00D779C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D779C8" w:rsidRPr="00854731" w:rsidRDefault="00D779C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D779C8" w:rsidRPr="00854731" w:rsidTr="000A23F9">
        <w:tc>
          <w:tcPr>
            <w:tcW w:w="5091" w:type="dxa"/>
          </w:tcPr>
          <w:p w:rsidR="00D779C8" w:rsidRPr="00854731" w:rsidRDefault="00D779C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D779C8" w:rsidRPr="00854731" w:rsidRDefault="00D779C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D779C8" w:rsidRPr="00854731" w:rsidRDefault="00D779C8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9C8" w:rsidRPr="00854731" w:rsidRDefault="00D779C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Pr="00854731" w:rsidRDefault="00D779C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779C8" w:rsidRDefault="00D779C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D779C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C2BF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C1E92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13851"/>
    <w:rsid w:val="005342AA"/>
    <w:rsid w:val="00544382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08A3"/>
    <w:rsid w:val="007244A5"/>
    <w:rsid w:val="00745F78"/>
    <w:rsid w:val="00761796"/>
    <w:rsid w:val="00763178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37D11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6ADA"/>
    <w:rsid w:val="008E769B"/>
    <w:rsid w:val="008F43C1"/>
    <w:rsid w:val="00913560"/>
    <w:rsid w:val="009174A2"/>
    <w:rsid w:val="00934307"/>
    <w:rsid w:val="0094534B"/>
    <w:rsid w:val="00956476"/>
    <w:rsid w:val="00971272"/>
    <w:rsid w:val="009A19CD"/>
    <w:rsid w:val="009C2134"/>
    <w:rsid w:val="009C31B6"/>
    <w:rsid w:val="009F284C"/>
    <w:rsid w:val="009F402A"/>
    <w:rsid w:val="00A32CEB"/>
    <w:rsid w:val="00A72D1F"/>
    <w:rsid w:val="00A73DD4"/>
    <w:rsid w:val="00AA04F2"/>
    <w:rsid w:val="00AA06D2"/>
    <w:rsid w:val="00AB5424"/>
    <w:rsid w:val="00AC1612"/>
    <w:rsid w:val="00AD03C7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C7C2C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4B21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779C8"/>
    <w:rsid w:val="00D80D55"/>
    <w:rsid w:val="00D85C50"/>
    <w:rsid w:val="00D92F68"/>
    <w:rsid w:val="00DF166C"/>
    <w:rsid w:val="00E10F9A"/>
    <w:rsid w:val="00E12F63"/>
    <w:rsid w:val="00E354E1"/>
    <w:rsid w:val="00E456BC"/>
    <w:rsid w:val="00E532CC"/>
    <w:rsid w:val="00E5455D"/>
    <w:rsid w:val="00E55C4E"/>
    <w:rsid w:val="00E74E8F"/>
    <w:rsid w:val="00E8217D"/>
    <w:rsid w:val="00E8242B"/>
    <w:rsid w:val="00EB49A8"/>
    <w:rsid w:val="00EB6D56"/>
    <w:rsid w:val="00EC7B8C"/>
    <w:rsid w:val="00ED6513"/>
    <w:rsid w:val="00ED700B"/>
    <w:rsid w:val="00EE5414"/>
    <w:rsid w:val="00EF0885"/>
    <w:rsid w:val="00EF3107"/>
    <w:rsid w:val="00F567A9"/>
    <w:rsid w:val="00F61985"/>
    <w:rsid w:val="00FA5C4F"/>
    <w:rsid w:val="00FB52CC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1226</Words>
  <Characters>6993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6</cp:revision>
  <cp:lastPrinted>2023-12-03T13:50:00Z</cp:lastPrinted>
  <dcterms:created xsi:type="dcterms:W3CDTF">2024-03-03T12:54:00Z</dcterms:created>
  <dcterms:modified xsi:type="dcterms:W3CDTF">2024-09-19T18:31:00Z</dcterms:modified>
</cp:coreProperties>
</file>