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8C" w:rsidRPr="001A1218" w:rsidRDefault="00007767" w:rsidP="00D13EB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07767">
        <w:rPr>
          <w:rFonts w:ascii="Times New Roman" w:hAnsi="Times New Roman" w:cs="Times New Roman"/>
          <w:sz w:val="20"/>
          <w:szCs w:val="20"/>
          <w:lang w:eastAsia="ru-RU"/>
        </w:rPr>
        <w:t>АО «РАД</w:t>
      </w:r>
      <w:r w:rsidR="00623BD7" w:rsidRPr="00007767">
        <w:rPr>
          <w:rFonts w:ascii="Times New Roman" w:hAnsi="Times New Roman" w:cs="Times New Roman"/>
          <w:sz w:val="20"/>
          <w:szCs w:val="20"/>
          <w:lang w:eastAsia="ru-RU"/>
        </w:rPr>
        <w:t>» (</w:t>
      </w:r>
      <w:r w:rsidR="004717C5" w:rsidRPr="00007767">
        <w:rPr>
          <w:rFonts w:ascii="Times New Roman" w:hAnsi="Times New Roman" w:cs="Times New Roman"/>
          <w:sz w:val="20"/>
          <w:szCs w:val="20"/>
          <w:lang w:eastAsia="ru-RU"/>
        </w:rPr>
        <w:t xml:space="preserve">ИНН 7838430413, 190000, Санкт-Петербург, пер. </w:t>
      </w:r>
      <w:proofErr w:type="spellStart"/>
      <w:r w:rsidR="004717C5" w:rsidRPr="00007767">
        <w:rPr>
          <w:rFonts w:ascii="Times New Roman" w:hAnsi="Times New Roman" w:cs="Times New Roman"/>
          <w:sz w:val="20"/>
          <w:szCs w:val="20"/>
          <w:lang w:eastAsia="ru-RU"/>
        </w:rPr>
        <w:t>Гр</w:t>
      </w:r>
      <w:r w:rsidR="00623BD7" w:rsidRPr="00007767">
        <w:rPr>
          <w:rFonts w:ascii="Times New Roman" w:hAnsi="Times New Roman" w:cs="Times New Roman"/>
          <w:sz w:val="20"/>
          <w:szCs w:val="20"/>
          <w:lang w:eastAsia="ru-RU"/>
        </w:rPr>
        <w:t>ивцова</w:t>
      </w:r>
      <w:proofErr w:type="spellEnd"/>
      <w:r w:rsidR="00623BD7" w:rsidRPr="00007767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="00623BD7" w:rsidRPr="00007767">
        <w:rPr>
          <w:rFonts w:ascii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="00623BD7" w:rsidRPr="00007767">
        <w:rPr>
          <w:rFonts w:ascii="Times New Roman" w:hAnsi="Times New Roman" w:cs="Times New Roman"/>
          <w:sz w:val="20"/>
          <w:szCs w:val="20"/>
          <w:lang w:eastAsia="ru-RU"/>
        </w:rPr>
        <w:t>, 88007775757</w:t>
      </w:r>
      <w:r w:rsidR="004717C5" w:rsidRPr="00007767">
        <w:rPr>
          <w:rFonts w:ascii="Times New Roman" w:hAnsi="Times New Roman" w:cs="Times New Roman"/>
          <w:sz w:val="20"/>
          <w:szCs w:val="20"/>
          <w:lang w:eastAsia="ru-RU"/>
        </w:rPr>
        <w:t>(доб.421), shtefan@auction-house.ru, д</w:t>
      </w:r>
      <w:r w:rsidRPr="00007767">
        <w:rPr>
          <w:rFonts w:ascii="Times New Roman" w:hAnsi="Times New Roman" w:cs="Times New Roman"/>
          <w:sz w:val="20"/>
          <w:szCs w:val="20"/>
          <w:lang w:eastAsia="ru-RU"/>
        </w:rPr>
        <w:t>алее-Организатор торгов, ОТ</w:t>
      </w:r>
      <w:r w:rsidR="004717C5" w:rsidRPr="00007767">
        <w:rPr>
          <w:rFonts w:ascii="Times New Roman" w:hAnsi="Times New Roman" w:cs="Times New Roman"/>
          <w:sz w:val="20"/>
          <w:szCs w:val="20"/>
          <w:lang w:eastAsia="ru-RU"/>
        </w:rPr>
        <w:t xml:space="preserve">), действующее на </w:t>
      </w:r>
      <w:proofErr w:type="spellStart"/>
      <w:r w:rsidR="004717C5" w:rsidRPr="00007767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4717C5" w:rsidRPr="00007767">
        <w:rPr>
          <w:rFonts w:ascii="Times New Roman" w:hAnsi="Times New Roman" w:cs="Times New Roman"/>
          <w:sz w:val="20"/>
          <w:szCs w:val="20"/>
          <w:lang w:eastAsia="ru-RU"/>
        </w:rPr>
        <w:t xml:space="preserve">. договора поручения с </w:t>
      </w:r>
      <w:r w:rsidR="004717C5" w:rsidRPr="00007767">
        <w:rPr>
          <w:rFonts w:ascii="Times New Roman" w:hAnsi="Times New Roman" w:cs="Times New Roman"/>
          <w:b/>
          <w:sz w:val="20"/>
          <w:szCs w:val="20"/>
          <w:lang w:eastAsia="ru-RU"/>
        </w:rPr>
        <w:t>ООО «ПАРКЛАЙН ТРЕЙД»</w:t>
      </w:r>
      <w:r w:rsidR="004717C5" w:rsidRPr="00007767">
        <w:rPr>
          <w:rFonts w:ascii="Times New Roman" w:hAnsi="Times New Roman" w:cs="Times New Roman"/>
          <w:sz w:val="20"/>
          <w:szCs w:val="20"/>
          <w:lang w:eastAsia="ru-RU"/>
        </w:rPr>
        <w:t xml:space="preserve"> (ИНН 7705651300, далее-Должник), в лице конкурсного управляющего </w:t>
      </w:r>
      <w:r w:rsidR="004717C5" w:rsidRPr="00007767">
        <w:rPr>
          <w:rFonts w:ascii="Times New Roman" w:hAnsi="Times New Roman" w:cs="Times New Roman"/>
          <w:b/>
          <w:sz w:val="20"/>
          <w:szCs w:val="20"/>
          <w:lang w:eastAsia="ru-RU"/>
        </w:rPr>
        <w:t>Максимова А.Н</w:t>
      </w:r>
      <w:r w:rsidR="00BE6710" w:rsidRPr="00007767">
        <w:rPr>
          <w:rFonts w:ascii="Times New Roman" w:hAnsi="Times New Roman" w:cs="Times New Roman"/>
          <w:sz w:val="20"/>
          <w:szCs w:val="20"/>
          <w:lang w:eastAsia="ru-RU"/>
        </w:rPr>
        <w:t xml:space="preserve">. (ИНН </w:t>
      </w:r>
      <w:r w:rsidR="004717C5" w:rsidRPr="00007767">
        <w:rPr>
          <w:rFonts w:ascii="Times New Roman" w:hAnsi="Times New Roman" w:cs="Times New Roman"/>
          <w:sz w:val="20"/>
          <w:szCs w:val="20"/>
          <w:lang w:eastAsia="ru-RU"/>
        </w:rPr>
        <w:t>330800000543, далее-КУ),</w:t>
      </w:r>
      <w:r w:rsidR="00623BD7" w:rsidRPr="0000776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717C5" w:rsidRPr="00007767">
        <w:rPr>
          <w:rFonts w:ascii="Times New Roman" w:hAnsi="Times New Roman" w:cs="Times New Roman"/>
          <w:sz w:val="20"/>
          <w:szCs w:val="20"/>
          <w:lang w:eastAsia="ru-RU"/>
        </w:rPr>
        <w:t xml:space="preserve">член СРО </w:t>
      </w:r>
      <w:r w:rsidR="004717C5" w:rsidRPr="001A1218">
        <w:rPr>
          <w:rFonts w:ascii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4717C5" w:rsidRPr="001A1218">
        <w:rPr>
          <w:rFonts w:ascii="Times New Roman" w:hAnsi="Times New Roman" w:cs="Times New Roman"/>
          <w:sz w:val="20"/>
          <w:szCs w:val="20"/>
          <w:lang w:eastAsia="ru-RU"/>
        </w:rPr>
        <w:t>СМиАУ</w:t>
      </w:r>
      <w:proofErr w:type="spellEnd"/>
      <w:r w:rsidR="004717C5" w:rsidRPr="001A1218">
        <w:rPr>
          <w:rFonts w:ascii="Times New Roman" w:hAnsi="Times New Roman" w:cs="Times New Roman"/>
          <w:sz w:val="20"/>
          <w:szCs w:val="20"/>
          <w:lang w:eastAsia="ru-RU"/>
        </w:rPr>
        <w:t>» (ИНН 7709395841), дей</w:t>
      </w:r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ствующего на </w:t>
      </w:r>
      <w:proofErr w:type="spellStart"/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>. решения АС г.</w:t>
      </w:r>
      <w:r w:rsidR="00156E90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717C5" w:rsidRPr="001A1218">
        <w:rPr>
          <w:rFonts w:ascii="Times New Roman" w:hAnsi="Times New Roman" w:cs="Times New Roman"/>
          <w:sz w:val="20"/>
          <w:szCs w:val="20"/>
          <w:lang w:eastAsia="ru-RU"/>
        </w:rPr>
        <w:t>Москвы от 20.09.2017 по делу №А40-244523/16-18-215 «Б»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D13EBF" w:rsidRPr="001A1218">
        <w:rPr>
          <w:rFonts w:ascii="Times New Roman" w:hAnsi="Times New Roman" w:cs="Times New Roman"/>
          <w:sz w:val="20"/>
          <w:szCs w:val="20"/>
          <w:lang w:eastAsia="ru-RU"/>
        </w:rPr>
        <w:t>сооб</w:t>
      </w:r>
      <w:r w:rsidR="00156E90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щает </w:t>
      </w:r>
      <w:r w:rsidR="00D13EBF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о проведении </w:t>
      </w:r>
      <w:r w:rsidR="00D13EBF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торгов посредством публичного предложения</w:t>
      </w:r>
      <w:r w:rsidR="00156E90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(далее–Торги</w:t>
      </w:r>
      <w:r w:rsidR="00513E8B" w:rsidRPr="001A1218">
        <w:rPr>
          <w:rFonts w:ascii="Times New Roman" w:hAnsi="Times New Roman" w:cs="Times New Roman"/>
          <w:sz w:val="20"/>
          <w:szCs w:val="20"/>
          <w:lang w:eastAsia="ru-RU"/>
        </w:rPr>
        <w:t>) на электронной торговой площадке АО «РАД» по адресу в сети Интернет: http://lot-online.ru//(далее-ЭП)</w:t>
      </w:r>
      <w:r w:rsidR="00D13EBF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4B54C2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Начало </w:t>
      </w:r>
      <w:r w:rsidR="004D67F6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прием</w:t>
      </w:r>
      <w:r w:rsidR="002D373D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а заявок–30</w:t>
      </w:r>
      <w:r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.09</w:t>
      </w:r>
      <w:r w:rsidR="004D67F6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.2024</w:t>
      </w:r>
      <w:r w:rsidR="004B54C2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17:00. 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>Сокращение: календарный день–к/</w:t>
      </w:r>
      <w:r w:rsidR="00661E8C" w:rsidRPr="001A1218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>. Прием заявок составляет: в 1-ом периоде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>–14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к/д без изменения на</w:t>
      </w:r>
      <w:r w:rsidR="004D67F6" w:rsidRPr="001A1218">
        <w:rPr>
          <w:rFonts w:ascii="Times New Roman" w:hAnsi="Times New Roman" w:cs="Times New Roman"/>
          <w:sz w:val="20"/>
          <w:szCs w:val="20"/>
          <w:lang w:eastAsia="ru-RU"/>
        </w:rPr>
        <w:t>ч. цены (далее-НЦ), со 2-го по 5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234F53" w:rsidRPr="001A1218">
        <w:rPr>
          <w:rFonts w:ascii="Times New Roman" w:hAnsi="Times New Roman" w:cs="Times New Roman"/>
          <w:sz w:val="20"/>
          <w:szCs w:val="20"/>
          <w:lang w:eastAsia="ru-RU"/>
        </w:rPr>
        <w:t>ый периоды–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234F53" w:rsidRPr="001A1218">
        <w:rPr>
          <w:rFonts w:ascii="Times New Roman" w:hAnsi="Times New Roman" w:cs="Times New Roman"/>
          <w:sz w:val="20"/>
          <w:szCs w:val="20"/>
          <w:lang w:eastAsia="ru-RU"/>
        </w:rPr>
        <w:t>к/д, величина снижения–</w:t>
      </w:r>
      <w:r w:rsidR="00933895" w:rsidRPr="001A1218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% от </w:t>
      </w:r>
      <w:r w:rsidR="00234F53" w:rsidRPr="001A1218">
        <w:rPr>
          <w:rFonts w:ascii="Times New Roman" w:hAnsi="Times New Roman" w:cs="Times New Roman"/>
          <w:sz w:val="20"/>
          <w:szCs w:val="20"/>
          <w:lang w:eastAsia="ru-RU"/>
        </w:rPr>
        <w:t>НЦ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Лота, установленной на 1-ом периоде. </w:t>
      </w:r>
      <w:r w:rsidR="004B54C2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Ми</w:t>
      </w:r>
      <w:r w:rsidR="00623BD7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нимальные цены: Лот 1</w:t>
      </w:r>
      <w:r w:rsidR="004D67F6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933895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32 303 577,60</w:t>
      </w:r>
      <w:r w:rsidR="004B54C2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руб.</w:t>
      </w:r>
      <w:r w:rsidR="004D67F6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; Лот 2-</w:t>
      </w:r>
      <w:r w:rsidR="00933895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44 853 004,80 </w:t>
      </w:r>
      <w:r w:rsidR="004D67F6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руб.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</w:t>
      </w:r>
      <w:r w:rsidR="00156E90" w:rsidRPr="001A1218">
        <w:rPr>
          <w:rFonts w:ascii="Times New Roman" w:hAnsi="Times New Roman" w:cs="Times New Roman"/>
          <w:sz w:val="20"/>
          <w:szCs w:val="20"/>
          <w:lang w:eastAsia="ru-RU"/>
        </w:rPr>
        <w:t>ы определения победителя Торгов</w:t>
      </w:r>
      <w:r w:rsidR="00D13EBF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B54C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прием заявок прекращается. </w:t>
      </w:r>
    </w:p>
    <w:p w:rsidR="00177762" w:rsidRPr="001A1218" w:rsidRDefault="004D67F6" w:rsidP="00623BD7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A1218">
        <w:rPr>
          <w:rFonts w:ascii="Times New Roman" w:hAnsi="Times New Roman" w:cs="Times New Roman"/>
          <w:sz w:val="20"/>
          <w:szCs w:val="20"/>
          <w:lang w:eastAsia="ru-RU"/>
        </w:rPr>
        <w:t>Продаже на Торгах</w:t>
      </w:r>
      <w:r w:rsidR="00156E90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подлежат земельные участки (далее-ЗУ), категория земель: земли населенных пунктов, вид разрешенного использования: для индивидуального жилищного строительства, по адресу: Московская обл., г. Мытищи, д. Подольниха (далее–Имущество, Лоты): </w:t>
      </w:r>
      <w:r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Лот 1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BE6710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ЗУ, пл.1469+/-13кв.м., </w:t>
      </w:r>
      <w:proofErr w:type="spellStart"/>
      <w:r w:rsidR="00BE6710" w:rsidRPr="001A1218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BE6710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>№</w:t>
      </w:r>
      <w:r w:rsidR="002D2ECE" w:rsidRPr="001A1218">
        <w:rPr>
          <w:rFonts w:ascii="Times New Roman" w:hAnsi="Times New Roman" w:cs="Times New Roman"/>
          <w:sz w:val="20"/>
          <w:szCs w:val="20"/>
          <w:lang w:eastAsia="ru-RU"/>
        </w:rPr>
        <w:t>50:12:0030509:211</w:t>
      </w:r>
      <w:r w:rsidR="00187546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; </w:t>
      </w:r>
      <w:r w:rsidR="00BE6710" w:rsidRPr="001A1218">
        <w:rPr>
          <w:rFonts w:ascii="Times New Roman" w:hAnsi="Times New Roman" w:cs="Times New Roman"/>
          <w:sz w:val="20"/>
          <w:szCs w:val="20"/>
          <w:lang w:eastAsia="ru-RU"/>
        </w:rPr>
        <w:t>ЗУ, пл.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3080+/-19кв.м., </w:t>
      </w:r>
      <w:proofErr w:type="spellStart"/>
      <w:r w:rsidRPr="001A1218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>. №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2D2ECE" w:rsidRPr="001A1218">
        <w:rPr>
          <w:rFonts w:ascii="Times New Roman" w:hAnsi="Times New Roman" w:cs="Times New Roman"/>
          <w:sz w:val="20"/>
          <w:szCs w:val="20"/>
          <w:lang w:eastAsia="ru-RU"/>
        </w:rPr>
        <w:t>0:12:0030509:216, ограничения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прав на ЗУ, предусмотренные: ст. 56 Земельного кодекса РФ;</w:t>
      </w:r>
      <w:bookmarkStart w:id="0" w:name="_GoBack"/>
      <w:bookmarkEnd w:id="0"/>
      <w:r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НЦ–</w:t>
      </w:r>
      <w:r w:rsidR="00007767"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40 379 472 </w:t>
      </w:r>
      <w:r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руб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>Лот 2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BE6710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 ЗУ, пл.</w:t>
      </w:r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3080+/-19кв.м., </w:t>
      </w:r>
      <w:proofErr w:type="spellStart"/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>. №</w:t>
      </w:r>
      <w:r w:rsidR="002D2ECE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50:12:0030509:217; </w:t>
      </w:r>
      <w:r w:rsidR="00BE6710" w:rsidRPr="001A1218">
        <w:rPr>
          <w:rFonts w:ascii="Times New Roman" w:hAnsi="Times New Roman" w:cs="Times New Roman"/>
          <w:sz w:val="20"/>
          <w:szCs w:val="20"/>
          <w:lang w:eastAsia="ru-RU"/>
        </w:rPr>
        <w:t>ЗУ, пл.</w:t>
      </w:r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3093+/-19кв.м., </w:t>
      </w:r>
      <w:proofErr w:type="spellStart"/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>. №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2D2ECE" w:rsidRPr="001A1218">
        <w:rPr>
          <w:rFonts w:ascii="Times New Roman" w:hAnsi="Times New Roman" w:cs="Times New Roman"/>
          <w:sz w:val="20"/>
          <w:szCs w:val="20"/>
          <w:lang w:eastAsia="ru-RU"/>
        </w:rPr>
        <w:t>0:12:0030509:218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1A121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A121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НЦ–</w:t>
      </w:r>
      <w:r w:rsidR="00007767" w:rsidRPr="001A121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56 066 256 </w:t>
      </w:r>
      <w:r w:rsidRPr="001A121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руб</w:t>
      </w:r>
      <w:r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4D67F6" w:rsidRPr="001A1218" w:rsidRDefault="004D67F6" w:rsidP="004D67F6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A1218">
        <w:rPr>
          <w:rFonts w:ascii="Times New Roman" w:hAnsi="Times New Roman" w:cs="Times New Roman"/>
          <w:sz w:val="20"/>
          <w:szCs w:val="20"/>
          <w:lang w:eastAsia="ru-RU"/>
        </w:rPr>
        <w:t>Ознакомление с Лотами производится по адресу местонахождения у О</w:t>
      </w:r>
      <w:r w:rsidR="00177762" w:rsidRPr="001A1218">
        <w:rPr>
          <w:rFonts w:ascii="Times New Roman" w:hAnsi="Times New Roman" w:cs="Times New Roman"/>
          <w:sz w:val="20"/>
          <w:szCs w:val="20"/>
          <w:lang w:eastAsia="ru-RU"/>
        </w:rPr>
        <w:t xml:space="preserve">Т: </w:t>
      </w:r>
      <w:r w:rsidR="00F8054C" w:rsidRPr="001A1218">
        <w:rPr>
          <w:rFonts w:ascii="Times New Roman" w:hAnsi="Times New Roman" w:cs="Times New Roman"/>
          <w:sz w:val="20"/>
          <w:szCs w:val="20"/>
          <w:lang w:eastAsia="ru-RU"/>
        </w:rPr>
        <w:t>тел. 7985-171-90-57, эл. почта: orlov@auction-house.ru.</w:t>
      </w:r>
    </w:p>
    <w:p w:rsidR="00661E8C" w:rsidRPr="001A1218" w:rsidRDefault="00827DA5" w:rsidP="00661E8C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1A1218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Задаток-10</w:t>
      </w:r>
      <w:r w:rsidR="00702A35" w:rsidRPr="001A1218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% от </w:t>
      </w:r>
      <w:r w:rsidRPr="001A1218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НЦ</w:t>
      </w:r>
      <w:r w:rsidR="00702A35" w:rsidRPr="001A1218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 Лота, установле</w:t>
      </w:r>
      <w:r w:rsidR="00D13EBF" w:rsidRPr="001A1218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нный для определенного периода Т</w:t>
      </w:r>
      <w:r w:rsidR="00702A35" w:rsidRPr="001A1218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оргов,</w:t>
      </w:r>
      <w:r w:rsidR="00702A35" w:rsidRPr="001A121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</w:t>
      </w:r>
      <w:r w:rsidR="00D13EBF" w:rsidRPr="001A121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ния приема заявок на участие в Т</w:t>
      </w:r>
      <w:r w:rsidR="00702A35" w:rsidRPr="001A1218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оргах в соответствующем периоде проведения Торгов. </w:t>
      </w:r>
      <w:r w:rsidR="00702A35"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</w:t>
      </w:r>
      <w:r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внесения задатка: получатель-</w:t>
      </w:r>
      <w:r w:rsidR="00661E8C"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>АО «РАД</w:t>
      </w:r>
      <w:r w:rsidR="00702A35"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</w:t>
      </w:r>
      <w:r w:rsidR="00661E8C"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>ержаться информация: «№ л/</w:t>
      </w:r>
      <w:proofErr w:type="spellStart"/>
      <w:r w:rsidR="00661E8C"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>с</w:t>
      </w:r>
      <w:r w:rsidR="004D67F6"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>_</w:t>
      </w:r>
      <w:r w:rsidR="00702A35"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>_Средства</w:t>
      </w:r>
      <w:proofErr w:type="spellEnd"/>
      <w:r w:rsidR="00702A35"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</w:t>
      </w:r>
      <w:r w:rsidR="00661E8C"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скается. </w:t>
      </w:r>
    </w:p>
    <w:p w:rsidR="00156E90" w:rsidRPr="00933895" w:rsidRDefault="00156E90" w:rsidP="00156E9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1A1218">
        <w:rPr>
          <w:rFonts w:ascii="Times New Roman" w:hAnsi="Times New Roman" w:cs="Times New Roman"/>
          <w:iCs/>
          <w:sz w:val="20"/>
          <w:szCs w:val="20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</w:t>
      </w:r>
      <w:r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>иностр</w:t>
      </w:r>
      <w:proofErr w:type="spellEnd"/>
      <w:r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:rsidR="00623BD7" w:rsidRPr="00933895" w:rsidRDefault="00156E90" w:rsidP="00156E9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</w:t>
      </w:r>
      <w:r w:rsidR="00623BD7"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:rsidR="00177762" w:rsidRPr="00933895" w:rsidRDefault="00702A35" w:rsidP="00623BD7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</w:t>
      </w:r>
      <w:r w:rsidR="00827DA5"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>договора купли-продажи (далее-</w:t>
      </w:r>
      <w:r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ДКП) размещен на ЭП. ДКП заключается с </w:t>
      </w:r>
      <w:r w:rsidR="005E0CB6"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>ПТ</w:t>
      </w:r>
      <w:r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 течение 5 дней с даты получения </w:t>
      </w:r>
      <w:r w:rsidR="005E0CB6"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ПТ </w:t>
      </w:r>
      <w:r w:rsidR="00827DA5"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>ДКП от КУ. Оплата–</w:t>
      </w:r>
      <w:r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>в течение 30 дней со дня п</w:t>
      </w:r>
      <w:r w:rsidR="00177762"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одписания ДКП на </w:t>
      </w:r>
      <w:proofErr w:type="spellStart"/>
      <w:r w:rsidR="00156E90"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="00156E90"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. </w:t>
      </w:r>
      <w:r w:rsidR="00177762"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>счет Должника:</w:t>
      </w:r>
      <w:r w:rsidR="00177762" w:rsidRPr="00933895">
        <w:t xml:space="preserve"> </w:t>
      </w:r>
      <w:r w:rsidR="00177762" w:rsidRPr="00933895">
        <w:rPr>
          <w:rFonts w:ascii="Times New Roman" w:hAnsi="Times New Roman" w:cs="Times New Roman"/>
          <w:sz w:val="20"/>
          <w:szCs w:val="20"/>
          <w:lang w:eastAsia="ru-RU"/>
        </w:rPr>
        <w:t xml:space="preserve">р/с № 40701810501460000034 Банк Филиал Центральный ПАО Банка "ФК ОТКРЫТИЕ", БИК 044525297, к/с № 30101810945250000297 ГУ Банка России по ЦФО. </w:t>
      </w:r>
    </w:p>
    <w:p w:rsidR="00623BD7" w:rsidRPr="00156E90" w:rsidRDefault="00702A35" w:rsidP="00156E90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933895">
        <w:rPr>
          <w:rFonts w:ascii="Times New Roman" w:hAnsi="Times New Roman" w:cs="Times New Roman"/>
          <w:iCs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23BD7" w:rsidRPr="00156E90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07767"/>
    <w:rsid w:val="000C620D"/>
    <w:rsid w:val="00114FE6"/>
    <w:rsid w:val="00156E90"/>
    <w:rsid w:val="00177762"/>
    <w:rsid w:val="001872CD"/>
    <w:rsid w:val="00187546"/>
    <w:rsid w:val="00190167"/>
    <w:rsid w:val="001A1218"/>
    <w:rsid w:val="0023461B"/>
    <w:rsid w:val="00234F53"/>
    <w:rsid w:val="00273880"/>
    <w:rsid w:val="00292EE9"/>
    <w:rsid w:val="002A68CF"/>
    <w:rsid w:val="002D2ECE"/>
    <w:rsid w:val="002D373D"/>
    <w:rsid w:val="00312581"/>
    <w:rsid w:val="00393193"/>
    <w:rsid w:val="003E20E1"/>
    <w:rsid w:val="004717C5"/>
    <w:rsid w:val="004947D7"/>
    <w:rsid w:val="004B54C2"/>
    <w:rsid w:val="004D67F6"/>
    <w:rsid w:val="004E2216"/>
    <w:rsid w:val="004F516C"/>
    <w:rsid w:val="00513E8B"/>
    <w:rsid w:val="005C7611"/>
    <w:rsid w:val="005E0CB6"/>
    <w:rsid w:val="00601EFC"/>
    <w:rsid w:val="00623BD7"/>
    <w:rsid w:val="00661E8C"/>
    <w:rsid w:val="006914AF"/>
    <w:rsid w:val="006F22B0"/>
    <w:rsid w:val="00702A35"/>
    <w:rsid w:val="00793B43"/>
    <w:rsid w:val="007D407F"/>
    <w:rsid w:val="00827DA5"/>
    <w:rsid w:val="00933895"/>
    <w:rsid w:val="009D7FE2"/>
    <w:rsid w:val="00A508F4"/>
    <w:rsid w:val="00A9144F"/>
    <w:rsid w:val="00AB34C1"/>
    <w:rsid w:val="00B07FED"/>
    <w:rsid w:val="00B44388"/>
    <w:rsid w:val="00BE6710"/>
    <w:rsid w:val="00C05275"/>
    <w:rsid w:val="00D13EBF"/>
    <w:rsid w:val="00DD3036"/>
    <w:rsid w:val="00F8054C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661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DEF2-E92A-4ABE-B8D2-556EE373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24</cp:revision>
  <cp:lastPrinted>2023-01-25T11:12:00Z</cp:lastPrinted>
  <dcterms:created xsi:type="dcterms:W3CDTF">2022-10-11T07:06:00Z</dcterms:created>
  <dcterms:modified xsi:type="dcterms:W3CDTF">2024-09-24T13:01:00Z</dcterms:modified>
</cp:coreProperties>
</file>