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EA" w:rsidRPr="00257D9C" w:rsidRDefault="002C37EA" w:rsidP="002C37EA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2C37EA" w:rsidRPr="00257D9C" w:rsidRDefault="002C37EA" w:rsidP="002C37EA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2C37EA" w:rsidRPr="00257D9C" w:rsidRDefault="002C37EA" w:rsidP="002C37EA">
      <w:pPr>
        <w:jc w:val="center"/>
      </w:pPr>
    </w:p>
    <w:p w:rsidR="002C37EA" w:rsidRPr="00257D9C" w:rsidRDefault="002C37EA" w:rsidP="002C37EA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</w:t>
      </w:r>
      <w:r>
        <w:rPr>
          <w:lang w:val="en-US"/>
        </w:rPr>
        <w:t xml:space="preserve">     </w:t>
      </w:r>
      <w:proofErr w:type="gramStart"/>
      <w:r>
        <w:rPr>
          <w:lang w:val="en-US"/>
        </w:rPr>
        <w:t xml:space="preserve">  </w:t>
      </w:r>
      <w:r w:rsidRPr="00257D9C">
        <w:t xml:space="preserve"> «</w:t>
      </w:r>
      <w:proofErr w:type="gramEnd"/>
      <w:r w:rsidRPr="00257D9C">
        <w:t xml:space="preserve">___» _____________ </w:t>
      </w:r>
      <w:r>
        <w:t>2024</w:t>
      </w:r>
      <w:r w:rsidRPr="00257D9C">
        <w:t xml:space="preserve"> г.</w:t>
      </w:r>
    </w:p>
    <w:p w:rsidR="002C37EA" w:rsidRPr="00257D9C" w:rsidRDefault="002C37EA" w:rsidP="002C37EA"/>
    <w:p w:rsidR="002C37EA" w:rsidRPr="00257D9C" w:rsidRDefault="002C37EA" w:rsidP="002C37EA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2C37EA" w:rsidRPr="002C37EA" w:rsidRDefault="002C37EA" w:rsidP="002C37EA">
      <w:pPr>
        <w:ind w:firstLine="567"/>
      </w:pP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2C37EA" w:rsidRPr="002C37EA" w:rsidRDefault="002C37EA" w:rsidP="002C37EA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2C37EA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2C37EA" w:rsidRPr="002C37EA" w:rsidRDefault="002C37EA" w:rsidP="002C37EA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37EA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2C37E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2C37EA" w:rsidRPr="002C37EA" w:rsidRDefault="002C37EA" w:rsidP="002C37EA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37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нежилое здание, назначение: нежилое, общая площадь 325 кв. м, расположенное по адресу: Россия, Красноярский край, Большемуртинский район, пгт Большая Мурта, ул. Токмакова, 1, кадастровый номер </w:t>
      </w:r>
      <w:r w:rsidRPr="002C37E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24:08:1802012:174</w:t>
      </w:r>
      <w:r w:rsidRPr="002C37EA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17.01.2011 № 24-24-34/006/2010-058;</w:t>
      </w:r>
    </w:p>
    <w:p w:rsidR="002C37EA" w:rsidRPr="002C37EA" w:rsidRDefault="002C37EA" w:rsidP="002C37EA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37EA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818 +/- 10 кв. м, расположенный по адресу установлено относительно ориентира, расположенного за пределами участка. </w:t>
      </w:r>
      <w:r w:rsidRPr="002C37EA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2C37EA">
        <w:rPr>
          <w:rFonts w:ascii="Times New Roman" w:hAnsi="Times New Roman" w:cs="Times New Roman"/>
          <w:b w:val="0"/>
          <w:bCs w:val="0"/>
          <w:sz w:val="26"/>
          <w:szCs w:val="26"/>
        </w:rPr>
        <w:t>Россия, Красноярский край, Большемуртинский район, пгт Большая Мурта, ул. Токмакова, 1</w:t>
      </w:r>
      <w:r w:rsidRPr="002C37EA">
        <w:rPr>
          <w:rFonts w:ascii="Times New Roman" w:hAnsi="Times New Roman" w:cs="Times New Roman"/>
          <w:b w:val="0"/>
          <w:sz w:val="26"/>
          <w:szCs w:val="26"/>
        </w:rPr>
        <w:t>, кадастровый номер 24:08:1802012:171, категория земель: эксплуатация административного здания, запись в ЕГРН от 26.01.2012 № 24-24-34/007/2011-990.</w:t>
      </w:r>
    </w:p>
    <w:p w:rsidR="002C37EA" w:rsidRPr="002C37EA" w:rsidRDefault="002C37EA" w:rsidP="002C37EA">
      <w:pPr>
        <w:ind w:firstLine="567"/>
      </w:pPr>
      <w:r w:rsidRPr="002C37EA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2C37EA" w:rsidRPr="00257D9C" w:rsidRDefault="002C37EA" w:rsidP="002C37EA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C37EA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</w:t>
      </w:r>
      <w:r w:rsidRPr="00257D9C">
        <w:t xml:space="preserve"> и свободно от любых </w:t>
      </w:r>
      <w:r w:rsidRPr="00257D9C">
        <w:lastRenderedPageBreak/>
        <w:t>прав третьих лиц, о которых Продавец па момент заключения настоящего Договора знал или не мог не знать.</w:t>
      </w:r>
    </w:p>
    <w:p w:rsidR="002C37EA" w:rsidRPr="002C37EA" w:rsidRDefault="002C37EA" w:rsidP="002C37EA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57D9C">
        <w:t xml:space="preserve"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</w:t>
      </w:r>
      <w:r w:rsidRPr="002C37EA">
        <w:rPr>
          <w:szCs w:val="26"/>
        </w:rPr>
        <w:t>что по отчуждаемому Имуществу никаких споров не имеется.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2C37EA" w:rsidRPr="002C37EA" w:rsidRDefault="002C37EA" w:rsidP="002C37EA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2C37EA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2C37EA">
        <w:rPr>
          <w:rFonts w:eastAsia="Calibri"/>
          <w:szCs w:val="26"/>
        </w:rPr>
        <w:t>с учетом НДС.</w:t>
      </w:r>
    </w:p>
    <w:p w:rsidR="002C37EA" w:rsidRPr="002C37EA" w:rsidRDefault="002C37EA" w:rsidP="002C37EA">
      <w:pPr>
        <w:pStyle w:val="a6"/>
        <w:ind w:left="40" w:right="60" w:firstLine="527"/>
        <w:jc w:val="both"/>
        <w:rPr>
          <w:szCs w:val="26"/>
        </w:rPr>
      </w:pPr>
      <w:r w:rsidRPr="002C37EA">
        <w:rPr>
          <w:szCs w:val="26"/>
        </w:rPr>
        <w:t>2.2. Покупатель производит расчет по настоящему Договору в следующем порядке:</w:t>
      </w:r>
    </w:p>
    <w:p w:rsidR="002C37EA" w:rsidRPr="002C37EA" w:rsidRDefault="002C37EA" w:rsidP="002C37EA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2C37EA">
        <w:rPr>
          <w:szCs w:val="26"/>
        </w:rPr>
        <w:t xml:space="preserve">Задаток отсутствует. </w:t>
      </w:r>
    </w:p>
    <w:p w:rsidR="002C37EA" w:rsidRPr="002C37EA" w:rsidRDefault="002C37EA" w:rsidP="002C37EA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2C37EA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C37EA">
        <w:rPr>
          <w:szCs w:val="26"/>
        </w:rPr>
        <w:t>_(</w:t>
      </w:r>
      <w:proofErr w:type="gramEnd"/>
      <w:r w:rsidRPr="002C37EA">
        <w:rPr>
          <w:szCs w:val="26"/>
        </w:rPr>
        <w:t>____________) рублей, с учетом НДС.</w:t>
      </w:r>
    </w:p>
    <w:p w:rsidR="002C37EA" w:rsidRPr="002C37EA" w:rsidRDefault="002C37EA" w:rsidP="002C37EA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2C37EA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2C37EA" w:rsidRPr="00257D9C" w:rsidRDefault="002C37EA" w:rsidP="002C37EA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C37EA">
        <w:rPr>
          <w:szCs w:val="26"/>
        </w:rPr>
        <w:t>Передача Имущества Продавцом и принятие его Покупателем осуществляется по акту приема-передачи Имущества, подписываемому</w:t>
      </w:r>
      <w:r w:rsidRPr="00257D9C">
        <w:t xml:space="preserve"> Сторонами (по форме Приложения № 1 к настоящему Договору). Одновременно с подписанием Сторонами актов приема-передачи. </w:t>
      </w:r>
    </w:p>
    <w:p w:rsidR="002C37EA" w:rsidRPr="00257D9C" w:rsidRDefault="002C37EA" w:rsidP="002C37EA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C37EA" w:rsidRPr="00257D9C" w:rsidRDefault="002C37EA" w:rsidP="002C37EA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C37EA" w:rsidRPr="00257D9C" w:rsidRDefault="002C37EA" w:rsidP="002C37EA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C37EA" w:rsidRPr="00257D9C" w:rsidRDefault="002C37EA" w:rsidP="002C37EA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C37EA" w:rsidRPr="00C76C05" w:rsidRDefault="002C37EA" w:rsidP="002C37EA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7D9C">
        <w:t xml:space="preserve">Покупатель до заключения настоящего Договора ознакомлен с техническим состоянием </w:t>
      </w:r>
      <w:r w:rsidRPr="00C76C05">
        <w:rPr>
          <w:szCs w:val="26"/>
        </w:rPr>
        <w:t>Имущества и претензий к нему не имеет.</w:t>
      </w:r>
    </w:p>
    <w:p w:rsidR="002C37EA" w:rsidRPr="002C37EA" w:rsidRDefault="002C37EA" w:rsidP="002C37EA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2C37EA" w:rsidRPr="002C37EA" w:rsidRDefault="002C37EA" w:rsidP="002C37EA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37EA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2C37EA" w:rsidRPr="002C37EA" w:rsidRDefault="002C37EA" w:rsidP="002C37EA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2C37EA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2C37EA" w:rsidRPr="002C37EA" w:rsidRDefault="002C37EA" w:rsidP="002C37EA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37EA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2C37EA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2C37EA" w:rsidRPr="002C37EA" w:rsidRDefault="002C37EA" w:rsidP="002C37EA">
      <w:pPr>
        <w:pStyle w:val="a6"/>
        <w:ind w:left="40" w:right="20" w:firstLine="527"/>
        <w:jc w:val="both"/>
        <w:rPr>
          <w:szCs w:val="26"/>
        </w:rPr>
      </w:pPr>
      <w:r w:rsidRPr="002C37EA">
        <w:rPr>
          <w:szCs w:val="26"/>
        </w:rPr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C37EA" w:rsidRPr="002C37EA" w:rsidRDefault="002C37EA" w:rsidP="002C37EA">
      <w:pPr>
        <w:pStyle w:val="a6"/>
        <w:ind w:left="40" w:right="20" w:firstLine="527"/>
        <w:jc w:val="both"/>
        <w:rPr>
          <w:szCs w:val="26"/>
        </w:rPr>
      </w:pPr>
      <w:r w:rsidRPr="002C37EA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37EA" w:rsidRPr="002C37EA" w:rsidRDefault="002C37EA" w:rsidP="002C37EA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2C37EA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2C37EA" w:rsidRPr="002C37EA" w:rsidRDefault="002C37EA" w:rsidP="002C37EA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2C37EA" w:rsidRPr="00C76C05" w:rsidRDefault="002C37EA" w:rsidP="002C37EA">
      <w:pPr>
        <w:pStyle w:val="a6"/>
        <w:ind w:left="40" w:firstLine="527"/>
        <w:jc w:val="both"/>
        <w:rPr>
          <w:szCs w:val="26"/>
        </w:rPr>
      </w:pPr>
      <w:r w:rsidRPr="00C76C05">
        <w:rPr>
          <w:szCs w:val="26"/>
        </w:rPr>
        <w:t>5.2.1. Оплатить приобретаемое по настоящему Договору Имущество досрочно.</w:t>
      </w:r>
    </w:p>
    <w:p w:rsidR="002C37EA" w:rsidRPr="002C37EA" w:rsidRDefault="002C37EA" w:rsidP="002C37EA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2C37EA" w:rsidRPr="002C37EA" w:rsidRDefault="002C37EA" w:rsidP="002C37EA">
      <w:pPr>
        <w:pStyle w:val="a6"/>
        <w:ind w:left="40" w:right="20" w:firstLine="527"/>
        <w:jc w:val="both"/>
        <w:rPr>
          <w:szCs w:val="26"/>
        </w:rPr>
      </w:pPr>
      <w:r w:rsidRPr="002C37EA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2C37EA" w:rsidRPr="002C37EA" w:rsidRDefault="002C37EA" w:rsidP="002C37EA">
      <w:pPr>
        <w:pStyle w:val="a6"/>
        <w:ind w:left="40" w:right="20" w:firstLine="527"/>
        <w:jc w:val="both"/>
        <w:rPr>
          <w:szCs w:val="26"/>
        </w:rPr>
      </w:pPr>
      <w:r w:rsidRPr="002C37EA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37EA" w:rsidRPr="002C37EA" w:rsidRDefault="002C37EA" w:rsidP="002C37EA">
      <w:pPr>
        <w:pStyle w:val="a6"/>
        <w:ind w:left="40" w:right="20" w:firstLine="527"/>
        <w:jc w:val="both"/>
        <w:rPr>
          <w:szCs w:val="26"/>
        </w:rPr>
      </w:pP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2C37EA" w:rsidRPr="002C37EA" w:rsidRDefault="002C37EA" w:rsidP="002C37EA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2C37EA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2C37EA" w:rsidRPr="00C76C05" w:rsidRDefault="002C37EA" w:rsidP="002C37EA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C37EA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</w:t>
      </w:r>
      <w:r w:rsidRPr="00C76C05">
        <w:rPr>
          <w:szCs w:val="26"/>
        </w:rPr>
        <w:t xml:space="preserve"> в соответствии с действующим законодательством Российской Федерации и настоящим Договором.</w:t>
      </w:r>
    </w:p>
    <w:p w:rsidR="002C37EA" w:rsidRPr="00257D9C" w:rsidRDefault="002C37EA" w:rsidP="002C37EA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C76C05">
        <w:rPr>
          <w:szCs w:val="26"/>
        </w:rPr>
        <w:t>В случае неисполнения Покупателем обязательств</w:t>
      </w:r>
      <w:r w:rsidRPr="00257D9C">
        <w:t xml:space="preserve">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C37EA" w:rsidRPr="00257D9C" w:rsidRDefault="002C37EA" w:rsidP="002C37EA">
      <w:pPr>
        <w:pStyle w:val="a6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C37EA" w:rsidRPr="00257D9C" w:rsidRDefault="002C37EA" w:rsidP="002C37EA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2C37EA" w:rsidRPr="00257D9C" w:rsidRDefault="002C37EA" w:rsidP="002C37EA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2C37EA" w:rsidRPr="00C76C05" w:rsidRDefault="002C37EA" w:rsidP="002C37EA">
      <w:pPr>
        <w:pStyle w:val="a6"/>
        <w:spacing w:after="284"/>
        <w:ind w:left="40" w:right="40" w:firstLine="520"/>
        <w:jc w:val="both"/>
        <w:rPr>
          <w:szCs w:val="26"/>
        </w:rPr>
      </w:pPr>
      <w:r w:rsidRPr="00257D9C">
        <w:lastRenderedPageBreak/>
        <w:t xml:space="preserve">7.5. Ответственность Сторон, не предусмотренная настоящим договором, определяется в соответствии с </w:t>
      </w:r>
      <w:r w:rsidRPr="00C76C05">
        <w:rPr>
          <w:szCs w:val="26"/>
        </w:rPr>
        <w:t>действующим законодательством Российской Федерации.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Существенные условия Договора изменениям не подлежат.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C37EA" w:rsidRPr="002C37EA" w:rsidRDefault="002C37EA" w:rsidP="002C37EA">
      <w:pPr>
        <w:pStyle w:val="a6"/>
        <w:ind w:left="40" w:right="40" w:firstLine="520"/>
        <w:rPr>
          <w:szCs w:val="26"/>
        </w:rPr>
      </w:pPr>
      <w:r w:rsidRPr="002C37EA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C37EA" w:rsidRPr="002C37EA" w:rsidRDefault="002C37EA" w:rsidP="002C37EA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2C37EA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9. Форс-мажор</w:t>
      </w:r>
    </w:p>
    <w:p w:rsidR="002C37EA" w:rsidRPr="00257D9C" w:rsidRDefault="002C37EA" w:rsidP="002C37EA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C37EA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</w:t>
      </w:r>
      <w:r w:rsidRPr="00257D9C">
        <w:t xml:space="preserve">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C37EA" w:rsidRPr="00257D9C" w:rsidRDefault="002C37EA" w:rsidP="002C37EA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2C37EA" w:rsidRPr="00257D9C" w:rsidRDefault="002C37EA" w:rsidP="002C37EA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C37EA" w:rsidRPr="00257D9C" w:rsidRDefault="002C37EA" w:rsidP="002C37EA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2C37EA" w:rsidRPr="002C37EA" w:rsidRDefault="002C37EA" w:rsidP="002C37EA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C37EA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C37EA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2C37EA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C37EA" w:rsidRPr="002C37EA" w:rsidRDefault="002C37EA" w:rsidP="002C37EA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37EA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C37EA" w:rsidRPr="002C37EA" w:rsidRDefault="002C37EA" w:rsidP="002C37EA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C37EA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C37EA" w:rsidRPr="002C37EA" w:rsidRDefault="002C37EA" w:rsidP="002C37EA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37EA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C37EA" w:rsidRPr="002C37EA" w:rsidRDefault="002C37EA" w:rsidP="002C37EA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37EA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C37EA" w:rsidRPr="002C37EA" w:rsidRDefault="002C37EA" w:rsidP="002C37EA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2C37EA" w:rsidRPr="002C37EA" w:rsidRDefault="002C37EA" w:rsidP="002C37EA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2C37EA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2C37EA" w:rsidRPr="00257D9C" w:rsidRDefault="002C37EA" w:rsidP="002C37EA">
      <w:pPr>
        <w:pStyle w:val="a6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C37EA" w:rsidRDefault="002C37EA" w:rsidP="002C37EA">
      <w:pPr>
        <w:pStyle w:val="a6"/>
        <w:spacing w:line="266" w:lineRule="exact"/>
        <w:ind w:left="20" w:right="20" w:firstLine="520"/>
      </w:pPr>
    </w:p>
    <w:p w:rsidR="002C37EA" w:rsidRDefault="002C37EA" w:rsidP="002C37EA">
      <w:pPr>
        <w:pStyle w:val="a6"/>
        <w:spacing w:line="266" w:lineRule="exact"/>
        <w:ind w:left="20" w:right="20" w:firstLine="520"/>
      </w:pPr>
    </w:p>
    <w:p w:rsidR="002C37EA" w:rsidRDefault="002C37EA" w:rsidP="002C37EA">
      <w:pPr>
        <w:pStyle w:val="a6"/>
        <w:spacing w:line="266" w:lineRule="exact"/>
        <w:ind w:left="20" w:right="20" w:firstLine="520"/>
      </w:pPr>
    </w:p>
    <w:p w:rsidR="002C37EA" w:rsidRDefault="002C37EA" w:rsidP="002C37EA">
      <w:pPr>
        <w:pStyle w:val="a6"/>
        <w:spacing w:line="266" w:lineRule="exact"/>
        <w:ind w:left="20" w:right="20" w:firstLine="520"/>
      </w:pPr>
    </w:p>
    <w:p w:rsidR="002C37EA" w:rsidRDefault="002C37EA" w:rsidP="002C37EA">
      <w:pPr>
        <w:pStyle w:val="210"/>
        <w:shd w:val="clear" w:color="auto" w:fill="auto"/>
        <w:spacing w:after="0" w:line="240" w:lineRule="exact"/>
        <w:jc w:val="center"/>
      </w:pPr>
    </w:p>
    <w:p w:rsidR="002C37EA" w:rsidRPr="002C37EA" w:rsidRDefault="002C37EA" w:rsidP="002C37EA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37EA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2C37EA" w:rsidRPr="00F01CDC" w:rsidRDefault="002C37EA" w:rsidP="002C37EA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2C37EA" w:rsidRPr="00257D9C" w:rsidTr="007A11E0">
        <w:trPr>
          <w:trHeight w:val="4662"/>
        </w:trPr>
        <w:tc>
          <w:tcPr>
            <w:tcW w:w="5387" w:type="dxa"/>
          </w:tcPr>
          <w:p w:rsidR="002C37EA" w:rsidRPr="00257D9C" w:rsidRDefault="002C37EA" w:rsidP="007A11E0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2C37EA" w:rsidRPr="00257D9C" w:rsidRDefault="002C37EA" w:rsidP="007A11E0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2C37EA" w:rsidRPr="00257D9C" w:rsidRDefault="002C37EA" w:rsidP="007A11E0">
            <w:r w:rsidRPr="00257D9C">
              <w:t>660017, г. Красноярск, ул. Дубровинского, 43</w:t>
            </w:r>
          </w:p>
          <w:p w:rsidR="002C37EA" w:rsidRPr="00257D9C" w:rsidRDefault="002C37EA" w:rsidP="007A11E0">
            <w:r w:rsidRPr="00257D9C">
              <w:t>ИНН 2466132221 КПП 246601001</w:t>
            </w:r>
          </w:p>
          <w:p w:rsidR="002C37EA" w:rsidRPr="00257D9C" w:rsidRDefault="002C37EA" w:rsidP="007A11E0">
            <w:r w:rsidRPr="00257D9C">
              <w:t>ОГРН 1052460078692</w:t>
            </w:r>
          </w:p>
          <w:p w:rsidR="002C37EA" w:rsidRPr="00257D9C" w:rsidRDefault="002C37EA" w:rsidP="007A11E0">
            <w:r w:rsidRPr="00257D9C">
              <w:t>р/с 40702810031020104275</w:t>
            </w:r>
          </w:p>
          <w:p w:rsidR="002C37EA" w:rsidRPr="00257D9C" w:rsidRDefault="002C37EA" w:rsidP="007A11E0">
            <w:pPr>
              <w:suppressAutoHyphens/>
              <w:ind w:right="558"/>
            </w:pPr>
            <w:r w:rsidRPr="00257D9C">
              <w:t>Красноярское отделение N 8646 ПАО Сбербанк г. Красноярск</w:t>
            </w:r>
            <w:r w:rsidRPr="00257D9C">
              <w:br/>
              <w:t>БИК 040407627</w:t>
            </w:r>
          </w:p>
          <w:p w:rsidR="002C37EA" w:rsidRPr="00257D9C" w:rsidRDefault="002C37EA" w:rsidP="007A11E0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30101810800000000627</w:t>
            </w:r>
          </w:p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>
            <w:r w:rsidRPr="00257D9C">
              <w:t>____________________ /                        /</w:t>
            </w:r>
          </w:p>
          <w:p w:rsidR="002C37EA" w:rsidRPr="00257D9C" w:rsidRDefault="002C37EA" w:rsidP="007A11E0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2024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2C37EA" w:rsidRPr="00257D9C" w:rsidRDefault="002C37EA" w:rsidP="007A11E0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/>
          <w:p w:rsidR="002C37EA" w:rsidRPr="00257D9C" w:rsidRDefault="002C37EA" w:rsidP="007A11E0">
            <w:r w:rsidRPr="00257D9C">
              <w:t>_____________________/                           /</w:t>
            </w:r>
          </w:p>
          <w:p w:rsidR="002C37EA" w:rsidRPr="00257D9C" w:rsidRDefault="002C37EA" w:rsidP="007A11E0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2024</w:t>
            </w:r>
            <w:r w:rsidRPr="00257D9C">
              <w:t xml:space="preserve"> г.</w:t>
            </w:r>
          </w:p>
        </w:tc>
      </w:tr>
    </w:tbl>
    <w:p w:rsidR="002C37EA" w:rsidRPr="00257D9C" w:rsidRDefault="002C37EA" w:rsidP="002C37EA"/>
    <w:p w:rsidR="002C37EA" w:rsidRDefault="002C37EA" w:rsidP="002C37EA">
      <w:r>
        <w:br w:type="page"/>
      </w:r>
    </w:p>
    <w:p w:rsidR="002C37EA" w:rsidRPr="00257D9C" w:rsidRDefault="002C37EA" w:rsidP="002C37EA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2C37EA" w:rsidRDefault="002C37EA" w:rsidP="002C37EA">
      <w:pPr>
        <w:jc w:val="right"/>
      </w:pPr>
      <w:r w:rsidRPr="00257D9C">
        <w:t xml:space="preserve">к договору </w:t>
      </w:r>
      <w:r>
        <w:t>купли-продажи</w:t>
      </w:r>
    </w:p>
    <w:p w:rsidR="002C37EA" w:rsidRPr="00257D9C" w:rsidRDefault="002C37EA" w:rsidP="002C37EA">
      <w:pPr>
        <w:jc w:val="right"/>
      </w:pPr>
      <w:r>
        <w:t>№ _____</w:t>
      </w:r>
      <w:r w:rsidRPr="00257D9C">
        <w:t xml:space="preserve"> от «__» _________</w:t>
      </w:r>
      <w:r>
        <w:t>2024</w:t>
      </w:r>
      <w:r w:rsidRPr="00257D9C">
        <w:t xml:space="preserve"> г.</w:t>
      </w:r>
    </w:p>
    <w:p w:rsidR="002C37EA" w:rsidRPr="00257D9C" w:rsidRDefault="002C37EA" w:rsidP="002C37EA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2C37EA" w:rsidRDefault="002C37EA" w:rsidP="002C37EA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«__» _______</w:t>
      </w:r>
      <w:r>
        <w:t>2024</w:t>
      </w:r>
      <w:r w:rsidRPr="00257D9C">
        <w:t xml:space="preserve"> г.</w:t>
      </w:r>
    </w:p>
    <w:p w:rsidR="002C37EA" w:rsidRPr="00257D9C" w:rsidRDefault="002C37EA" w:rsidP="002C37EA"/>
    <w:p w:rsidR="002C37EA" w:rsidRPr="00257D9C" w:rsidRDefault="002C37EA" w:rsidP="002C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ПАО «Красноярскэнергосбыт</w:t>
      </w:r>
      <w:r>
        <w:t>»</w:t>
      </w:r>
      <w:r w:rsidRPr="00257D9C">
        <w:t>, именуем</w:t>
      </w:r>
      <w:r>
        <w:t>ое</w:t>
      </w:r>
      <w:r w:rsidRPr="00257D9C">
        <w:t xml:space="preserve">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2C37EA" w:rsidRPr="00257D9C" w:rsidRDefault="002C37EA" w:rsidP="002C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2C37EA" w:rsidRPr="002A31A6" w:rsidRDefault="002C37EA" w:rsidP="002C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2C37EA" w:rsidRPr="00257D9C" w:rsidRDefault="002C37EA" w:rsidP="002C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</w:t>
      </w:r>
      <w:r>
        <w:t>_________________________________________</w:t>
      </w:r>
      <w:r w:rsidRPr="00257D9C">
        <w:t xml:space="preserve">в лице </w:t>
      </w:r>
      <w:r>
        <w:t>_____________________________</w:t>
      </w:r>
      <w:r w:rsidRPr="00257D9C">
        <w:t xml:space="preserve">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2C37EA" w:rsidRPr="00257D9C" w:rsidRDefault="002C37EA" w:rsidP="002C37EA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2C37EA" w:rsidRDefault="002C37EA" w:rsidP="002C37EA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</w:t>
      </w:r>
      <w:r w:rsidRPr="00257D9C">
        <w:t xml:space="preserve"> </w:t>
      </w:r>
      <w:r>
        <w:t>н</w:t>
      </w:r>
      <w:r w:rsidRPr="00257D9C">
        <w:t xml:space="preserve">едвижимое имущество: </w:t>
      </w:r>
    </w:p>
    <w:p w:rsidR="002C37EA" w:rsidRPr="00257D9C" w:rsidRDefault="002C37EA" w:rsidP="002C37EA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right="20" w:firstLine="620"/>
        <w:contextualSpacing/>
      </w:pPr>
      <w:r>
        <w:t>- нежилое</w:t>
      </w:r>
      <w:r w:rsidRPr="00257D9C">
        <w:t xml:space="preserve"> здание, назначение: </w:t>
      </w:r>
      <w:r>
        <w:t>нежилое</w:t>
      </w:r>
      <w:r w:rsidRPr="00257D9C">
        <w:t xml:space="preserve">, общая площадь </w:t>
      </w:r>
      <w:r>
        <w:t>325</w:t>
      </w:r>
      <w:r w:rsidRPr="00257D9C">
        <w:t xml:space="preserve"> кв. м, расположенное по адресу: </w:t>
      </w:r>
      <w:r>
        <w:t>Россия, Красноярский край, Большемуртинский район, пгт Большая Мурта, ул. Токмакова, 1</w:t>
      </w:r>
      <w:r w:rsidRPr="00257D9C">
        <w:t xml:space="preserve">, кадастровый номер </w:t>
      </w:r>
      <w:r>
        <w:rPr>
          <w:color w:val="000000" w:themeColor="text1"/>
        </w:rPr>
        <w:t>24:08:1802012:174</w:t>
      </w:r>
      <w:r w:rsidRPr="00257D9C">
        <w:t xml:space="preserve">, запись в ЕГРН от </w:t>
      </w:r>
      <w:r>
        <w:t>17.01.2011</w:t>
      </w:r>
      <w:r w:rsidRPr="00257D9C">
        <w:t xml:space="preserve"> № </w:t>
      </w:r>
      <w:r>
        <w:t>24-24-34/006/2010-058</w:t>
      </w:r>
      <w:r w:rsidRPr="00257D9C">
        <w:t>;</w:t>
      </w:r>
    </w:p>
    <w:p w:rsidR="002C37EA" w:rsidRDefault="002C37EA" w:rsidP="002C37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>
        <w:t>818 +/- 10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>
        <w:rPr>
          <w:bCs/>
        </w:rPr>
        <w:t>Россия, Красноярский край, Большемуртинский район, пгт Большая Мурта, ул. Токмакова, 1</w:t>
      </w:r>
      <w:r w:rsidRPr="00257D9C">
        <w:t xml:space="preserve">, кадастровый номер </w:t>
      </w:r>
      <w:r>
        <w:t>24:08:1802012:171</w:t>
      </w:r>
      <w:r w:rsidRPr="00257D9C">
        <w:t xml:space="preserve">, категория земель: </w:t>
      </w:r>
      <w:r>
        <w:t>эксплуатация административного здания</w:t>
      </w:r>
      <w:r w:rsidRPr="00257D9C">
        <w:t xml:space="preserve">, запись в ЕГРН от </w:t>
      </w:r>
      <w:r>
        <w:t>26.01.2012</w:t>
      </w:r>
      <w:r w:rsidRPr="00257D9C">
        <w:t xml:space="preserve"> № </w:t>
      </w:r>
      <w:r>
        <w:t>24-24-34/007/2011-990</w:t>
      </w:r>
      <w:r>
        <w:rPr>
          <w:snapToGrid/>
          <w:szCs w:val="24"/>
        </w:rPr>
        <w:t>;</w:t>
      </w:r>
    </w:p>
    <w:p w:rsidR="002C37EA" w:rsidRDefault="002C37EA" w:rsidP="002C37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</w:p>
    <w:p w:rsidR="002C37EA" w:rsidRDefault="002C37EA" w:rsidP="002C37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>
        <w:rPr>
          <w:snapToGrid/>
          <w:szCs w:val="24"/>
        </w:rPr>
        <w:t>б)</w:t>
      </w:r>
      <w:r w:rsidRPr="00257D9C">
        <w:rPr>
          <w:snapToGrid/>
          <w:szCs w:val="24"/>
        </w:rPr>
        <w:t xml:space="preserve">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2C37EA" w:rsidRPr="00102F5F" w:rsidTr="007A11E0">
        <w:trPr>
          <w:jc w:val="center"/>
        </w:trPr>
        <w:tc>
          <w:tcPr>
            <w:tcW w:w="1065" w:type="dxa"/>
            <w:vAlign w:val="center"/>
          </w:tcPr>
          <w:p w:rsidR="002C37EA" w:rsidRDefault="002C37EA" w:rsidP="007A11E0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№ п/п</w:t>
            </w:r>
          </w:p>
          <w:p w:rsidR="002C37EA" w:rsidRPr="00102F5F" w:rsidRDefault="002C37EA" w:rsidP="007A11E0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2C37EA" w:rsidRPr="00102F5F" w:rsidRDefault="002C37EA" w:rsidP="007A11E0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2C37EA" w:rsidRPr="00102F5F" w:rsidRDefault="002C37EA" w:rsidP="007A11E0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pStyle w:val="a"/>
              <w:tabs>
                <w:tab w:val="clear" w:pos="4962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Водонагреватель 30л.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BSWI-09HN1/EP/15Y (Китай)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BSWI-12HN1/EP/15Y (Китай)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09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настенного типа ASY-9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11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Тепловая завеса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12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Щит пожарный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2C37EA" w:rsidRPr="00102F5F" w:rsidTr="007A11E0">
        <w:tblPrEx>
          <w:jc w:val="left"/>
        </w:tblPrEx>
        <w:trPr>
          <w:trHeight w:val="255"/>
        </w:trPr>
        <w:tc>
          <w:tcPr>
            <w:tcW w:w="1065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13</w:t>
            </w:r>
          </w:p>
        </w:tc>
        <w:tc>
          <w:tcPr>
            <w:tcW w:w="6783" w:type="dxa"/>
          </w:tcPr>
          <w:p w:rsidR="002C37EA" w:rsidRPr="00102F5F" w:rsidRDefault="002C37EA" w:rsidP="007A11E0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Ящик для песка</w:t>
            </w:r>
          </w:p>
        </w:tc>
        <w:tc>
          <w:tcPr>
            <w:tcW w:w="1780" w:type="dxa"/>
          </w:tcPr>
          <w:p w:rsidR="002C37EA" w:rsidRPr="00102F5F" w:rsidRDefault="002C37EA" w:rsidP="007A11E0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</w:tbl>
    <w:p w:rsidR="002C37EA" w:rsidRPr="00257D9C" w:rsidRDefault="002C37EA" w:rsidP="002C37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:rsidR="002C37EA" w:rsidRPr="00257D9C" w:rsidRDefault="002C37EA" w:rsidP="002C37E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C37EA" w:rsidRPr="00257D9C" w:rsidRDefault="002C37EA" w:rsidP="002C37E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2C37EA" w:rsidRPr="00257D9C" w:rsidRDefault="002C37EA" w:rsidP="002C37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2C37EA" w:rsidRPr="00257D9C" w:rsidTr="007A11E0">
        <w:tc>
          <w:tcPr>
            <w:tcW w:w="4785" w:type="dxa"/>
          </w:tcPr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2C37EA" w:rsidRPr="00192C4D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2C37EA" w:rsidRPr="00192C4D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2C37EA" w:rsidRPr="00257D9C" w:rsidTr="007A11E0">
        <w:tc>
          <w:tcPr>
            <w:tcW w:w="4785" w:type="dxa"/>
          </w:tcPr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2C37EA" w:rsidRPr="00192C4D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2C37EA" w:rsidRPr="00192C4D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2C37EA" w:rsidRPr="00257D9C" w:rsidRDefault="002C37EA" w:rsidP="007A11E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:rsidR="003262C3" w:rsidRPr="002C37EA" w:rsidRDefault="003262C3" w:rsidP="002C37EA">
      <w:bookmarkStart w:id="0" w:name="_GoBack"/>
      <w:bookmarkEnd w:id="0"/>
    </w:p>
    <w:sectPr w:rsidR="003262C3" w:rsidRPr="002C37EA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747A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35</cp:revision>
  <dcterms:created xsi:type="dcterms:W3CDTF">2022-03-22T08:33:00Z</dcterms:created>
  <dcterms:modified xsi:type="dcterms:W3CDTF">2024-09-27T09:14:00Z</dcterms:modified>
</cp:coreProperties>
</file>