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ECD3" w14:textId="3E103632" w:rsidR="00165143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B47DA2">
        <w:rPr>
          <w:b/>
          <w:bCs/>
        </w:rPr>
        <w:t>не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4341B0">
        <w:rPr>
          <w:b/>
          <w:bCs/>
        </w:rPr>
        <w:t>Коннова</w:t>
      </w:r>
      <w:r w:rsidR="00165143">
        <w:rPr>
          <w:b/>
          <w:bCs/>
        </w:rPr>
        <w:t xml:space="preserve"> </w:t>
      </w:r>
      <w:r w:rsidR="004341B0">
        <w:rPr>
          <w:b/>
          <w:bCs/>
        </w:rPr>
        <w:t>Дмитрия</w:t>
      </w:r>
      <w:r w:rsidR="00165143">
        <w:rPr>
          <w:b/>
          <w:bCs/>
        </w:rPr>
        <w:t xml:space="preserve"> </w:t>
      </w:r>
      <w:r w:rsidR="004341B0">
        <w:rPr>
          <w:b/>
          <w:bCs/>
        </w:rPr>
        <w:t>Юрьевича</w:t>
      </w:r>
      <w:r w:rsidR="00B47DA2" w:rsidRPr="00D7433D">
        <w:t xml:space="preserve">, </w:t>
      </w:r>
      <w:r w:rsidR="00165143" w:rsidRPr="00165143">
        <w:t xml:space="preserve">ИНН </w:t>
      </w:r>
      <w:r w:rsidR="004341B0">
        <w:t>7457029749007</w:t>
      </w:r>
      <w:r w:rsidR="00165143" w:rsidRPr="00165143">
        <w:t xml:space="preserve">, СНИЛС </w:t>
      </w:r>
      <w:r w:rsidR="004341B0">
        <w:t>164-609-117 68</w:t>
      </w:r>
      <w:r w:rsidR="00165143" w:rsidRPr="00165143">
        <w:t xml:space="preserve">, место рождения: </w:t>
      </w:r>
      <w:r w:rsidR="004341B0">
        <w:t>с</w:t>
      </w:r>
      <w:r w:rsidR="00165143" w:rsidRPr="00165143">
        <w:t xml:space="preserve">. </w:t>
      </w:r>
      <w:proofErr w:type="spellStart"/>
      <w:r w:rsidR="00165143" w:rsidRPr="00165143">
        <w:t>А</w:t>
      </w:r>
      <w:r w:rsidR="004341B0">
        <w:t>йлино</w:t>
      </w:r>
      <w:proofErr w:type="spellEnd"/>
      <w:r w:rsidR="004341B0">
        <w:t xml:space="preserve"> Саткинский район,</w:t>
      </w:r>
      <w:r w:rsidR="00165143" w:rsidRPr="00165143">
        <w:t xml:space="preserve"> </w:t>
      </w:r>
      <w:r w:rsidR="004341B0">
        <w:t xml:space="preserve">Челябинская обл., </w:t>
      </w:r>
      <w:r w:rsidR="00165143" w:rsidRPr="00165143">
        <w:t>именуем</w:t>
      </w:r>
      <w:r w:rsidR="004341B0">
        <w:t>ого</w:t>
      </w:r>
      <w:r w:rsidR="00165143" w:rsidRPr="00165143">
        <w:t xml:space="preserve"> в дальнейшем «Должник», в лице </w:t>
      </w:r>
      <w:r w:rsidR="00165143" w:rsidRPr="00165143">
        <w:rPr>
          <w:b/>
          <w:bCs/>
        </w:rPr>
        <w:t>финансового управляющего</w:t>
      </w:r>
      <w:r w:rsidR="00165143" w:rsidRPr="00165143">
        <w:t xml:space="preserve"> </w:t>
      </w:r>
      <w:bookmarkStart w:id="0" w:name="_Hlk178264409"/>
      <w:r w:rsidR="004341B0">
        <w:rPr>
          <w:b/>
          <w:bCs/>
        </w:rPr>
        <w:t xml:space="preserve">Тархановой Марины </w:t>
      </w:r>
      <w:proofErr w:type="spellStart"/>
      <w:r w:rsidR="004341B0">
        <w:rPr>
          <w:b/>
          <w:bCs/>
        </w:rPr>
        <w:t>Гурамовны</w:t>
      </w:r>
      <w:proofErr w:type="spellEnd"/>
      <w:r w:rsidR="004341B0">
        <w:rPr>
          <w:b/>
          <w:bCs/>
        </w:rPr>
        <w:t xml:space="preserve"> </w:t>
      </w:r>
      <w:r w:rsidR="00165143" w:rsidRPr="00165143">
        <w:t xml:space="preserve"> (ИНН </w:t>
      </w:r>
      <w:r w:rsidR="004341B0">
        <w:t>151301841853</w:t>
      </w:r>
      <w:r w:rsidR="00165143" w:rsidRPr="00165143">
        <w:t>,</w:t>
      </w:r>
      <w:r w:rsidR="00165143">
        <w:t xml:space="preserve"> </w:t>
      </w:r>
      <w:r w:rsidR="00165143" w:rsidRPr="00165143">
        <w:t xml:space="preserve">СНИЛС </w:t>
      </w:r>
      <w:r w:rsidR="004341B0">
        <w:t>162-810-011 26</w:t>
      </w:r>
      <w:r w:rsidR="00165143" w:rsidRPr="00165143">
        <w:t xml:space="preserve">), адрес для корреспонденции: </w:t>
      </w:r>
      <w:r w:rsidR="004341B0">
        <w:t>195252</w:t>
      </w:r>
      <w:r w:rsidR="00165143" w:rsidRPr="00165143">
        <w:t xml:space="preserve">, г. </w:t>
      </w:r>
      <w:r w:rsidR="004341B0">
        <w:t xml:space="preserve">Санкт-Петербург, </w:t>
      </w:r>
      <w:proofErr w:type="spellStart"/>
      <w:r w:rsidR="004341B0">
        <w:t>пр-кт</w:t>
      </w:r>
      <w:proofErr w:type="spellEnd"/>
      <w:r w:rsidR="004341B0">
        <w:t xml:space="preserve"> Науки, 36</w:t>
      </w:r>
      <w:r w:rsidR="00165143" w:rsidRPr="00165143">
        <w:t xml:space="preserve">, </w:t>
      </w:r>
      <w:proofErr w:type="spellStart"/>
      <w:r w:rsidR="00165143" w:rsidRPr="00165143">
        <w:t>e-mail</w:t>
      </w:r>
      <w:proofErr w:type="spellEnd"/>
      <w:r w:rsidR="00165143" w:rsidRPr="00165143">
        <w:t>:</w:t>
      </w:r>
      <w:r w:rsidR="004341B0">
        <w:t xml:space="preserve"> </w:t>
      </w:r>
      <w:proofErr w:type="spellStart"/>
      <w:r w:rsidR="004341B0" w:rsidRPr="004341B0">
        <w:rPr>
          <w:lang w:val="en-US"/>
        </w:rPr>
        <w:t>torgi</w:t>
      </w:r>
      <w:proofErr w:type="spellEnd"/>
      <w:r w:rsidR="004341B0" w:rsidRPr="004341B0">
        <w:t>@1</w:t>
      </w:r>
      <w:r w:rsidR="004341B0" w:rsidRPr="004341B0">
        <w:rPr>
          <w:lang w:val="en-US"/>
        </w:rPr>
        <w:t>sb</w:t>
      </w:r>
      <w:r w:rsidR="004341B0" w:rsidRPr="004341B0">
        <w:t>.</w:t>
      </w:r>
      <w:proofErr w:type="spellStart"/>
      <w:r w:rsidR="004341B0" w:rsidRPr="004341B0">
        <w:rPr>
          <w:lang w:val="en-US"/>
        </w:rPr>
        <w:t>su</w:t>
      </w:r>
      <w:proofErr w:type="spellEnd"/>
      <w:r w:rsidR="00165143" w:rsidRPr="00165143">
        <w:t xml:space="preserve"> тел. </w:t>
      </w:r>
      <w:r w:rsidR="004341B0">
        <w:t>8-910-049-11-88</w:t>
      </w:r>
      <w:r w:rsidR="00165143" w:rsidRPr="00165143">
        <w:t xml:space="preserve"> - член СРО: </w:t>
      </w:r>
      <w:r w:rsidR="004341B0">
        <w:t>Саморегулируемая межрегиональная общественная организация «Ассоциация антикризисных управляющих</w:t>
      </w:r>
      <w:r w:rsidR="00165143" w:rsidRPr="00165143">
        <w:t>» (ОГРН 1</w:t>
      </w:r>
      <w:r w:rsidR="004341B0">
        <w:t>026300003751</w:t>
      </w:r>
      <w:r w:rsidR="00165143" w:rsidRPr="00165143">
        <w:t xml:space="preserve">, ИНН </w:t>
      </w:r>
      <w:r w:rsidR="004341B0">
        <w:t>6315944042</w:t>
      </w:r>
      <w:r w:rsidR="00165143" w:rsidRPr="00165143">
        <w:t xml:space="preserve">, адрес: </w:t>
      </w:r>
      <w:r w:rsidR="004341B0">
        <w:t>443072</w:t>
      </w:r>
      <w:r w:rsidR="00165143" w:rsidRPr="00165143">
        <w:t xml:space="preserve">, </w:t>
      </w:r>
      <w:r w:rsidR="004341B0">
        <w:t>г. Самара, Московское шоссе, 18-й км</w:t>
      </w:r>
      <w:r w:rsidR="00165143" w:rsidRPr="00165143">
        <w:t xml:space="preserve">), действующего в соответствии с </w:t>
      </w:r>
      <w:r w:rsidR="004341B0">
        <w:t>Определением</w:t>
      </w:r>
      <w:r w:rsidR="00165143" w:rsidRPr="00165143">
        <w:t xml:space="preserve"> Арбитражного суда </w:t>
      </w:r>
      <w:r w:rsidR="004341B0">
        <w:t>Челябинской</w:t>
      </w:r>
      <w:r w:rsidR="00165143" w:rsidRPr="00165143">
        <w:t xml:space="preserve"> области от 16.0</w:t>
      </w:r>
      <w:r w:rsidR="004341B0">
        <w:t>1</w:t>
      </w:r>
      <w:r w:rsidR="00165143" w:rsidRPr="00165143">
        <w:t>.202</w:t>
      </w:r>
      <w:r w:rsidR="004341B0">
        <w:t>4</w:t>
      </w:r>
      <w:r w:rsidR="00165143" w:rsidRPr="00165143">
        <w:t xml:space="preserve"> г. по делу № А</w:t>
      </w:r>
      <w:r w:rsidR="004341B0">
        <w:t>76</w:t>
      </w:r>
      <w:r w:rsidR="00165143" w:rsidRPr="00165143">
        <w:t>-</w:t>
      </w:r>
      <w:r w:rsidR="004341B0">
        <w:t>26098/2023</w:t>
      </w:r>
      <w:bookmarkEnd w:id="0"/>
      <w:r w:rsidR="00165143">
        <w:t>.</w:t>
      </w: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4F23D3BA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20396">
        <w:rPr>
          <w:rFonts w:eastAsia="Times New Roman"/>
          <w:b/>
          <w:bCs/>
          <w:color w:val="0070C0"/>
        </w:rPr>
        <w:t>07</w:t>
      </w:r>
      <w:r w:rsidR="008A2B89">
        <w:rPr>
          <w:rFonts w:eastAsia="Times New Roman"/>
          <w:b/>
          <w:bCs/>
          <w:color w:val="0070C0"/>
        </w:rPr>
        <w:t xml:space="preserve"> </w:t>
      </w:r>
      <w:r w:rsidR="00720396">
        <w:rPr>
          <w:rFonts w:eastAsia="Times New Roman"/>
          <w:b/>
          <w:bCs/>
          <w:color w:val="0070C0"/>
        </w:rPr>
        <w:t>ноября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8A2B89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D1250E">
        <w:rPr>
          <w:rFonts w:eastAsia="Times New Roman"/>
          <w:b/>
          <w:bCs/>
          <w:color w:val="0070C0"/>
        </w:rPr>
        <w:t>12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65636F9A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D1250E">
        <w:rPr>
          <w:b/>
          <w:bCs/>
          <w:color w:val="0070C0"/>
        </w:rPr>
        <w:t>30</w:t>
      </w:r>
      <w:r w:rsidR="00720396">
        <w:rPr>
          <w:b/>
          <w:bCs/>
          <w:color w:val="0070C0"/>
        </w:rPr>
        <w:t xml:space="preserve"> сентября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2971F1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D1250E">
        <w:rPr>
          <w:b/>
          <w:bCs/>
          <w:color w:val="0070C0"/>
        </w:rPr>
        <w:t>12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r w:rsidR="00720396">
        <w:rPr>
          <w:b/>
          <w:bCs/>
          <w:color w:val="0070C0"/>
        </w:rPr>
        <w:t>02</w:t>
      </w:r>
      <w:r w:rsidR="008A2B89">
        <w:rPr>
          <w:b/>
          <w:bCs/>
          <w:color w:val="0070C0"/>
        </w:rPr>
        <w:t xml:space="preserve"> </w:t>
      </w:r>
      <w:r w:rsidR="00720396">
        <w:rPr>
          <w:b/>
          <w:bCs/>
          <w:color w:val="0070C0"/>
        </w:rPr>
        <w:t>но</w:t>
      </w:r>
      <w:r w:rsidR="004341B0">
        <w:rPr>
          <w:b/>
          <w:bCs/>
          <w:color w:val="0070C0"/>
        </w:rPr>
        <w:t>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8A2B89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</w:t>
      </w:r>
      <w:r w:rsidR="00720396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720396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741E663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720396">
        <w:rPr>
          <w:b/>
          <w:bCs/>
          <w:color w:val="0070C0"/>
        </w:rPr>
        <w:t>23:59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720396">
        <w:rPr>
          <w:b/>
          <w:bCs/>
          <w:color w:val="0070C0"/>
        </w:rPr>
        <w:t>02 ноября</w:t>
      </w:r>
      <w:r w:rsidR="008A2B89">
        <w:rPr>
          <w:b/>
          <w:bCs/>
          <w:color w:val="0070C0"/>
        </w:rPr>
        <w:t xml:space="preserve"> </w:t>
      </w:r>
      <w:r w:rsidR="008A2B89" w:rsidRPr="00BB6EE7">
        <w:rPr>
          <w:b/>
          <w:bCs/>
          <w:color w:val="0070C0"/>
        </w:rPr>
        <w:t>202</w:t>
      </w:r>
      <w:r w:rsidR="008A2B89">
        <w:rPr>
          <w:b/>
          <w:bCs/>
          <w:color w:val="0070C0"/>
        </w:rPr>
        <w:t xml:space="preserve">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00B2A97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720396">
        <w:rPr>
          <w:b/>
          <w:bCs/>
          <w:color w:val="0070C0"/>
        </w:rPr>
        <w:t>06</w:t>
      </w:r>
      <w:r w:rsidR="005B6F96">
        <w:rPr>
          <w:b/>
          <w:bCs/>
          <w:color w:val="0070C0"/>
        </w:rPr>
        <w:t xml:space="preserve"> </w:t>
      </w:r>
      <w:r w:rsidR="00720396">
        <w:rPr>
          <w:b/>
          <w:bCs/>
          <w:color w:val="0070C0"/>
        </w:rPr>
        <w:t xml:space="preserve">ноября </w:t>
      </w:r>
      <w:r w:rsidR="00282C22" w:rsidRPr="00BB6EE7">
        <w:rPr>
          <w:b/>
          <w:bCs/>
          <w:color w:val="0070C0"/>
        </w:rPr>
        <w:t>202</w:t>
      </w:r>
      <w:r w:rsidR="008A2B89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4BF3DD4" w14:textId="776BB398" w:rsidR="00720396" w:rsidRDefault="004E45E2" w:rsidP="00720396">
      <w:pPr>
        <w:ind w:firstLine="720"/>
        <w:jc w:val="both"/>
      </w:pPr>
      <w:bookmarkStart w:id="1" w:name="_Hlk146806787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="00B47DA2" w:rsidRPr="00B47DA2">
        <w:rPr>
          <w:rFonts w:eastAsia="Times New Roman"/>
        </w:rPr>
        <w:t xml:space="preserve">тел </w:t>
      </w:r>
      <w:r w:rsidR="00A508B8" w:rsidRPr="00A508B8">
        <w:rPr>
          <w:rFonts w:eastAsia="Times New Roman"/>
        </w:rPr>
        <w:t>8(</w:t>
      </w:r>
      <w:r w:rsidR="00F74D1B">
        <w:rPr>
          <w:rFonts w:eastAsia="Times New Roman"/>
        </w:rPr>
        <w:t>967)246-44-</w:t>
      </w:r>
      <w:r w:rsidR="00720396">
        <w:rPr>
          <w:rFonts w:eastAsia="Times New Roman"/>
        </w:rPr>
        <w:t>30</w:t>
      </w:r>
      <w:r w:rsidR="00A508B8" w:rsidRPr="00A508B8">
        <w:rPr>
          <w:rFonts w:eastAsia="Times New Roman"/>
        </w:rPr>
        <w:t xml:space="preserve"> </w:t>
      </w:r>
      <w:r w:rsidR="00B47DA2" w:rsidRPr="00B47DA2">
        <w:rPr>
          <w:rFonts w:eastAsia="Times New Roman"/>
        </w:rPr>
        <w:t>(мск+</w:t>
      </w:r>
      <w:r w:rsidR="00720396">
        <w:rPr>
          <w:rFonts w:eastAsia="Times New Roman"/>
        </w:rPr>
        <w:t>2</w:t>
      </w:r>
      <w:r w:rsidR="00B47DA2" w:rsidRPr="00B47DA2">
        <w:rPr>
          <w:rFonts w:eastAsia="Times New Roman"/>
        </w:rPr>
        <w:t xml:space="preserve"> часа)</w:t>
      </w:r>
      <w:r w:rsidRPr="00DF48FA">
        <w:rPr>
          <w:rFonts w:eastAsia="Times New Roman"/>
        </w:rPr>
        <w:t xml:space="preserve">. Контактное лицо </w:t>
      </w:r>
      <w:r w:rsidR="00720396">
        <w:rPr>
          <w:rFonts w:eastAsia="Times New Roman"/>
        </w:rPr>
        <w:t>Бокова Татьяна</w:t>
      </w:r>
      <w:r w:rsidRPr="00DF48FA">
        <w:rPr>
          <w:rFonts w:eastAsia="Times New Roman"/>
        </w:rPr>
        <w:t xml:space="preserve">. </w:t>
      </w:r>
      <w:r w:rsidR="00774CCF" w:rsidRPr="00DF48FA">
        <w:rPr>
          <w:rFonts w:eastAsia="Times New Roman"/>
        </w:rPr>
        <w:t>Адрес электронной почты:</w:t>
      </w:r>
      <w:r w:rsidR="00774CCF" w:rsidRPr="00A508B8">
        <w:t xml:space="preserve"> </w:t>
      </w:r>
      <w:hyperlink r:id="rId6" w:history="1">
        <w:r w:rsidR="00720396" w:rsidRPr="004F0D7C">
          <w:rPr>
            <w:rStyle w:val="afb"/>
          </w:rPr>
          <w:t>tf@auction-house.ru</w:t>
        </w:r>
      </w:hyperlink>
    </w:p>
    <w:p w14:paraId="15661F96" w14:textId="77777777" w:rsidR="00720396" w:rsidRPr="009F0078" w:rsidRDefault="00720396" w:rsidP="00720396">
      <w:pPr>
        <w:ind w:firstLine="720"/>
        <w:jc w:val="both"/>
      </w:pPr>
      <w:r w:rsidRPr="00DF48FA"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4004A552" w14:textId="18D0FE7A" w:rsidR="00774CCF" w:rsidRDefault="00774CCF" w:rsidP="00720396">
      <w:pPr>
        <w:ind w:firstLine="720"/>
        <w:jc w:val="both"/>
      </w:pPr>
      <w:r>
        <w:t xml:space="preserve"> </w:t>
      </w:r>
      <w:r w:rsidRPr="003C3DB3">
        <w:t>Ознакомление с имуществом производится по адресу нахождения имущества по предварительной договорённости в рабочие дни с 09:00 до 17:00 часов, контактный телефон: 8(910) 049 11 88, Сергей.</w:t>
      </w:r>
      <w:r>
        <w:t xml:space="preserve"> </w:t>
      </w:r>
    </w:p>
    <w:bookmarkEnd w:id="1"/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674F221" w14:textId="7B31DCF7" w:rsidR="00165143" w:rsidRPr="00165143" w:rsidRDefault="005B4CF2" w:rsidP="00165143">
      <w:pPr>
        <w:ind w:firstLine="709"/>
        <w:jc w:val="both"/>
        <w:rPr>
          <w:rFonts w:eastAsia="Times New Roman"/>
        </w:rPr>
      </w:pPr>
      <w:bookmarkStart w:id="2" w:name="_Hlk178264481"/>
      <w:r>
        <w:rPr>
          <w:rFonts w:eastAsia="Times New Roman"/>
          <w:b/>
          <w:bCs/>
        </w:rPr>
        <w:t xml:space="preserve">- </w:t>
      </w:r>
      <w:r w:rsidR="00165143" w:rsidRPr="00165143">
        <w:rPr>
          <w:rFonts w:eastAsia="Times New Roman"/>
          <w:b/>
          <w:bCs/>
        </w:rPr>
        <w:t>Земельный участок</w:t>
      </w:r>
      <w:r w:rsidR="00165143" w:rsidRPr="00165143">
        <w:rPr>
          <w:rFonts w:eastAsia="Times New Roman"/>
        </w:rPr>
        <w:t xml:space="preserve">, общей площадью </w:t>
      </w:r>
      <w:r w:rsidR="008E248B">
        <w:rPr>
          <w:rFonts w:eastAsia="Times New Roman"/>
          <w:b/>
          <w:bCs/>
        </w:rPr>
        <w:t>1148 кв.м.,</w:t>
      </w:r>
      <w:r w:rsidR="00165143" w:rsidRPr="00165143">
        <w:rPr>
          <w:rFonts w:eastAsia="Times New Roman"/>
        </w:rPr>
        <w:t xml:space="preserve"> кадастровый номер </w:t>
      </w:r>
      <w:r w:rsidR="008E248B" w:rsidRPr="008E248B">
        <w:rPr>
          <w:rFonts w:eastAsia="Times New Roman"/>
        </w:rPr>
        <w:t>74:19:1106002:2069</w:t>
      </w:r>
      <w:r w:rsidR="00165143" w:rsidRPr="00165143">
        <w:rPr>
          <w:rFonts w:eastAsia="Times New Roman"/>
        </w:rPr>
        <w:t xml:space="preserve">, категория земель: земли </w:t>
      </w:r>
      <w:r w:rsidR="008E248B">
        <w:rPr>
          <w:rFonts w:eastAsia="Times New Roman"/>
        </w:rPr>
        <w:t>населённых пунктов</w:t>
      </w:r>
      <w:r w:rsidR="00165143" w:rsidRPr="00165143">
        <w:rPr>
          <w:rFonts w:eastAsia="Times New Roman"/>
        </w:rPr>
        <w:t xml:space="preserve">, виды разрешенного использования: </w:t>
      </w:r>
      <w:r w:rsidR="008E248B">
        <w:rPr>
          <w:rFonts w:eastAsia="Times New Roman"/>
        </w:rPr>
        <w:t>для ведения личного подсобного хозяйства, адрес (местоположение)</w:t>
      </w:r>
      <w:r w:rsidR="00165143" w:rsidRPr="00165143">
        <w:rPr>
          <w:rFonts w:eastAsia="Times New Roman"/>
        </w:rPr>
        <w:t>:</w:t>
      </w:r>
      <w:r w:rsidR="00165143">
        <w:rPr>
          <w:rFonts w:eastAsia="Times New Roman"/>
        </w:rPr>
        <w:t xml:space="preserve"> </w:t>
      </w:r>
      <w:r w:rsidR="008E248B">
        <w:rPr>
          <w:rFonts w:eastAsia="Times New Roman"/>
          <w:b/>
          <w:bCs/>
        </w:rPr>
        <w:t>Челябинская область, р-н Сосновский.</w:t>
      </w:r>
    </w:p>
    <w:p w14:paraId="3F79A378" w14:textId="75A4885E" w:rsidR="00165143" w:rsidRPr="00165143" w:rsidRDefault="00165143" w:rsidP="00165143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№ </w:t>
      </w:r>
      <w:r w:rsidR="008E248B">
        <w:rPr>
          <w:rFonts w:eastAsia="Times New Roman"/>
        </w:rPr>
        <w:t>74:19:1106002:2069-74/108/2022-2 от 10.11.2022г.</w:t>
      </w:r>
    </w:p>
    <w:p w14:paraId="38811760" w14:textId="77777777" w:rsidR="00165143" w:rsidRPr="00165143" w:rsidRDefault="00165143" w:rsidP="00165143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5EBA241B" w14:textId="660A263A" w:rsidR="00165143" w:rsidRDefault="008E248B" w:rsidP="0016514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Ипотека в силу закона, номер государственной регистрации 74:19:11060002:2069-74/108/2022-3 от 10.11.2022г., лицо, в пользу которого установлены </w:t>
      </w:r>
      <w:r w:rsidR="00A77A55">
        <w:rPr>
          <w:rFonts w:eastAsia="Times New Roman"/>
        </w:rPr>
        <w:t xml:space="preserve">ограничение прав и обременение объекта недвижимости ПУБЛИЧНОЕ АКЦИОНЕРНОЕ ОБЩЕСТВО </w:t>
      </w:r>
      <w:r w:rsidR="00A77A55">
        <w:rPr>
          <w:rFonts w:eastAsia="Times New Roman"/>
        </w:rPr>
        <w:lastRenderedPageBreak/>
        <w:t xml:space="preserve">СОЦИАЛЬНЫЙ КОММЕРЧЕСКИЙ БАНК ПРИМОРЬЯ «ПРИМСОЦБАНК», ИНН: 2539013067, ОГРН: 1022500001061. </w:t>
      </w:r>
      <w:bookmarkEnd w:id="2"/>
    </w:p>
    <w:p w14:paraId="1F97F9DD" w14:textId="2CEC9304" w:rsidR="00A77A55" w:rsidRPr="009F0078" w:rsidRDefault="00A77A55" w:rsidP="0016514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Банк гарантирует, </w:t>
      </w:r>
      <w:r w:rsidR="0031171A">
        <w:rPr>
          <w:rFonts w:eastAsia="Times New Roman"/>
        </w:rPr>
        <w:t xml:space="preserve">что </w:t>
      </w:r>
      <w:r>
        <w:rPr>
          <w:rFonts w:eastAsia="Times New Roman"/>
        </w:rPr>
        <w:t>при подаче</w:t>
      </w:r>
      <w:r w:rsidR="009F0078">
        <w:rPr>
          <w:rFonts w:eastAsia="Times New Roman"/>
        </w:rPr>
        <w:t xml:space="preserve"> документов на государственную регистрацию перехода права собственности на </w:t>
      </w:r>
      <w:r w:rsidR="0031171A">
        <w:rPr>
          <w:rFonts w:eastAsia="Times New Roman"/>
        </w:rPr>
        <w:t>о</w:t>
      </w:r>
      <w:r w:rsidR="009F0078">
        <w:rPr>
          <w:rFonts w:eastAsia="Times New Roman"/>
        </w:rPr>
        <w:t xml:space="preserve">бъект к покупателю, </w:t>
      </w:r>
      <w:r w:rsidR="0031171A">
        <w:rPr>
          <w:rFonts w:eastAsia="Times New Roman"/>
        </w:rPr>
        <w:t>Б</w:t>
      </w:r>
      <w:r w:rsidR="009F0078">
        <w:rPr>
          <w:rFonts w:eastAsia="Times New Roman"/>
        </w:rPr>
        <w:t>анком будет подано заявление о погашении обременений Объекта.</w:t>
      </w:r>
    </w:p>
    <w:p w14:paraId="35821C35" w14:textId="77777777" w:rsidR="00D5031F" w:rsidRDefault="00D5031F" w:rsidP="00165143">
      <w:pPr>
        <w:ind w:firstLine="709"/>
        <w:jc w:val="both"/>
        <w:rPr>
          <w:rFonts w:eastAsia="Times New Roman"/>
          <w:b/>
          <w:bCs/>
        </w:rPr>
      </w:pPr>
    </w:p>
    <w:p w14:paraId="422B61A8" w14:textId="77777777" w:rsidR="00165143" w:rsidRPr="00165143" w:rsidRDefault="00165143" w:rsidP="00165143">
      <w:pPr>
        <w:ind w:firstLine="709"/>
        <w:jc w:val="both"/>
      </w:pPr>
    </w:p>
    <w:p w14:paraId="50F54333" w14:textId="5D95083A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9F0078">
        <w:rPr>
          <w:b/>
          <w:bCs/>
          <w:color w:val="0070C0"/>
        </w:rPr>
        <w:t>500 000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9F0078">
        <w:rPr>
          <w:color w:val="000000"/>
        </w:rPr>
        <w:t>Пятьсот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69BF56D0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9F0078">
        <w:rPr>
          <w:b/>
          <w:bCs/>
          <w:color w:val="0070C0"/>
        </w:rPr>
        <w:t>25 000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bookmarkStart w:id="3" w:name="_Hlk173936828"/>
      <w:r w:rsidR="009F0078">
        <w:rPr>
          <w:bCs/>
        </w:rPr>
        <w:t>Двадцать пять тысяч</w:t>
      </w:r>
      <w:bookmarkEnd w:id="3"/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27296573" w:rsidR="00854DC7" w:rsidRDefault="00851A29" w:rsidP="005D332F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9F0078">
        <w:rPr>
          <w:b/>
          <w:bCs/>
          <w:color w:val="0070C0"/>
        </w:rPr>
        <w:t>25 000</w:t>
      </w:r>
      <w:r w:rsidR="008A2B89" w:rsidRPr="00B51BD5">
        <w:rPr>
          <w:bCs/>
          <w:color w:val="0070C0"/>
        </w:rPr>
        <w:t xml:space="preserve"> </w:t>
      </w:r>
      <w:r w:rsidR="008A2B89" w:rsidRPr="003E3EC0">
        <w:rPr>
          <w:bCs/>
        </w:rPr>
        <w:t>(</w:t>
      </w:r>
      <w:r w:rsidR="009F0078">
        <w:rPr>
          <w:bCs/>
        </w:rPr>
        <w:t>Двадцать пять тысяч</w:t>
      </w:r>
      <w:r w:rsidR="008A2B89" w:rsidRPr="003E3EC0">
        <w:rPr>
          <w:bCs/>
        </w:rPr>
        <w:t>)</w:t>
      </w:r>
      <w:r w:rsidR="008A2B89">
        <w:rPr>
          <w:bCs/>
        </w:rPr>
        <w:t xml:space="preserve"> </w:t>
      </w:r>
      <w:r w:rsidR="005B4CF2" w:rsidRPr="00B51BD5">
        <w:rPr>
          <w:b/>
          <w:bCs/>
          <w:color w:val="0070C0"/>
        </w:rPr>
        <w:t>руб. 00 коп</w:t>
      </w:r>
      <w:r w:rsidR="005B4CF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566463CF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A508B8" w:rsidRPr="00AD5141">
          <w:rPr>
            <w:rStyle w:val="afb"/>
            <w:rFonts w:eastAsia="Times New Roman"/>
            <w:lang w:val="en-US"/>
          </w:rPr>
          <w:t>www</w:t>
        </w:r>
        <w:r w:rsidR="00A508B8" w:rsidRPr="00AD5141">
          <w:rPr>
            <w:rStyle w:val="afb"/>
            <w:rFonts w:eastAsia="Times New Roman"/>
          </w:rPr>
          <w:t>.</w:t>
        </w:r>
        <w:r w:rsidR="00A508B8" w:rsidRPr="00AD5141">
          <w:rPr>
            <w:rStyle w:val="afb"/>
            <w:rFonts w:eastAsia="Times New Roman"/>
            <w:lang w:val="en-US"/>
          </w:rPr>
          <w:t>lot</w:t>
        </w:r>
        <w:r w:rsidR="00A508B8" w:rsidRPr="00AD5141">
          <w:rPr>
            <w:rStyle w:val="afb"/>
            <w:rFonts w:eastAsia="Times New Roman"/>
          </w:rPr>
          <w:t>-</w:t>
        </w:r>
        <w:r w:rsidR="00A508B8" w:rsidRPr="00AD5141">
          <w:rPr>
            <w:rStyle w:val="afb"/>
            <w:rFonts w:eastAsia="Times New Roman"/>
            <w:lang w:val="en-US"/>
          </w:rPr>
          <w:t>online</w:t>
        </w:r>
        <w:r w:rsidR="00A508B8" w:rsidRPr="00AD5141">
          <w:rPr>
            <w:rStyle w:val="afb"/>
            <w:rFonts w:eastAsia="Times New Roman"/>
          </w:rPr>
          <w:t>.</w:t>
        </w:r>
        <w:proofErr w:type="spellStart"/>
        <w:r w:rsidR="00A508B8" w:rsidRPr="00AD5141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9D56D6E" w14:textId="77777777" w:rsidR="007E7C43" w:rsidRPr="00B33790" w:rsidRDefault="007E7C43" w:rsidP="007E7C4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DA9A50E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2971F1">
        <w:rPr>
          <w:b/>
          <w:bCs/>
          <w:color w:val="0070C0"/>
        </w:rPr>
        <w:t>2</w:t>
      </w:r>
      <w:r w:rsidR="00720396">
        <w:rPr>
          <w:b/>
          <w:bCs/>
          <w:color w:val="0070C0"/>
        </w:rPr>
        <w:t xml:space="preserve"> ноября</w:t>
      </w:r>
      <w:r w:rsidRPr="00B32B7C">
        <w:rPr>
          <w:b/>
          <w:bCs/>
          <w:color w:val="0070C0"/>
        </w:rPr>
        <w:t xml:space="preserve"> 202</w:t>
      </w:r>
      <w:r w:rsidR="008A2B89">
        <w:rPr>
          <w:b/>
          <w:bCs/>
          <w:color w:val="0070C0"/>
        </w:rPr>
        <w:t>4</w:t>
      </w:r>
      <w:r w:rsidRPr="00B32B7C">
        <w:rPr>
          <w:b/>
          <w:bCs/>
          <w:color w:val="0070C0"/>
        </w:rPr>
        <w:t xml:space="preserve"> г. до </w:t>
      </w:r>
      <w:r w:rsidR="00720396">
        <w:rPr>
          <w:b/>
          <w:bCs/>
          <w:color w:val="0070C0"/>
        </w:rPr>
        <w:t>23:59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</w:t>
      </w:r>
      <w:r w:rsidRPr="00F30D8B">
        <w:lastRenderedPageBreak/>
        <w:t xml:space="preserve">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B4DC621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D1250E">
        <w:rPr>
          <w:b/>
          <w:bCs/>
          <w:color w:val="0070C0"/>
          <w:u w:val="single"/>
        </w:rPr>
        <w:t>30</w:t>
      </w:r>
      <w:r w:rsidR="00720396">
        <w:rPr>
          <w:b/>
          <w:bCs/>
          <w:color w:val="0070C0"/>
          <w:u w:val="single"/>
        </w:rPr>
        <w:t xml:space="preserve"> сентября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2971F1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4094C8A2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</w:t>
      </w:r>
      <w:r w:rsidR="00C37434">
        <w:rPr>
          <w:b/>
          <w:bCs/>
        </w:rPr>
        <w:t>м</w:t>
      </w:r>
      <w:r w:rsidR="004A2A9E">
        <w:rPr>
          <w:b/>
          <w:bCs/>
        </w:rPr>
        <w:t xml:space="preserve"> победителя торгов</w:t>
      </w:r>
      <w:r>
        <w:rPr>
          <w:b/>
          <w:bCs/>
        </w:rPr>
        <w:t>.</w:t>
      </w:r>
    </w:p>
    <w:p w14:paraId="39C685A8" w14:textId="3C46DF2E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lastRenderedPageBreak/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 w:rsidRPr="00302BE0">
        <w:rPr>
          <w:b/>
          <w:bCs/>
        </w:rPr>
        <w:t>Д</w:t>
      </w:r>
      <w:r w:rsidR="000B5033" w:rsidRPr="00302BE0">
        <w:rPr>
          <w:b/>
          <w:bCs/>
        </w:rPr>
        <w:t>олжника</w:t>
      </w:r>
      <w:r w:rsidRPr="00302BE0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B5033"/>
    <w:rsid w:val="000F1A4D"/>
    <w:rsid w:val="00150F7A"/>
    <w:rsid w:val="00165143"/>
    <w:rsid w:val="00184790"/>
    <w:rsid w:val="001D7A9B"/>
    <w:rsid w:val="00234ECF"/>
    <w:rsid w:val="00272185"/>
    <w:rsid w:val="002728A4"/>
    <w:rsid w:val="00282C22"/>
    <w:rsid w:val="002971F1"/>
    <w:rsid w:val="002B1F09"/>
    <w:rsid w:val="002D271D"/>
    <w:rsid w:val="002D571C"/>
    <w:rsid w:val="002E3673"/>
    <w:rsid w:val="002E73AC"/>
    <w:rsid w:val="00302BE0"/>
    <w:rsid w:val="0031171A"/>
    <w:rsid w:val="003201A7"/>
    <w:rsid w:val="003277A3"/>
    <w:rsid w:val="00350202"/>
    <w:rsid w:val="003B6C55"/>
    <w:rsid w:val="003C3DB3"/>
    <w:rsid w:val="003E5D2A"/>
    <w:rsid w:val="00406DD5"/>
    <w:rsid w:val="004341B0"/>
    <w:rsid w:val="00460277"/>
    <w:rsid w:val="00477AE7"/>
    <w:rsid w:val="00484D9E"/>
    <w:rsid w:val="004939F9"/>
    <w:rsid w:val="00494F51"/>
    <w:rsid w:val="00497905"/>
    <w:rsid w:val="004A2A9E"/>
    <w:rsid w:val="004B0EF2"/>
    <w:rsid w:val="004C0B74"/>
    <w:rsid w:val="004C376E"/>
    <w:rsid w:val="004C459E"/>
    <w:rsid w:val="004E45E2"/>
    <w:rsid w:val="004E6289"/>
    <w:rsid w:val="00567729"/>
    <w:rsid w:val="0057335E"/>
    <w:rsid w:val="005B0D58"/>
    <w:rsid w:val="005B4CF2"/>
    <w:rsid w:val="005B6F96"/>
    <w:rsid w:val="005D332F"/>
    <w:rsid w:val="005D4331"/>
    <w:rsid w:val="0060409A"/>
    <w:rsid w:val="006105D6"/>
    <w:rsid w:val="00613CCF"/>
    <w:rsid w:val="00622C2D"/>
    <w:rsid w:val="00624A09"/>
    <w:rsid w:val="006B559E"/>
    <w:rsid w:val="006C3761"/>
    <w:rsid w:val="006E1665"/>
    <w:rsid w:val="00702538"/>
    <w:rsid w:val="00720396"/>
    <w:rsid w:val="0075466A"/>
    <w:rsid w:val="00774CCF"/>
    <w:rsid w:val="007827C2"/>
    <w:rsid w:val="007E55D8"/>
    <w:rsid w:val="007E7C43"/>
    <w:rsid w:val="00814981"/>
    <w:rsid w:val="00825153"/>
    <w:rsid w:val="00833D96"/>
    <w:rsid w:val="00846CE7"/>
    <w:rsid w:val="00851A29"/>
    <w:rsid w:val="00854DC7"/>
    <w:rsid w:val="008739F3"/>
    <w:rsid w:val="008A2B89"/>
    <w:rsid w:val="008E248B"/>
    <w:rsid w:val="009225AC"/>
    <w:rsid w:val="00925289"/>
    <w:rsid w:val="00927AB8"/>
    <w:rsid w:val="009773D2"/>
    <w:rsid w:val="009E0323"/>
    <w:rsid w:val="009E091F"/>
    <w:rsid w:val="009F0078"/>
    <w:rsid w:val="00A15306"/>
    <w:rsid w:val="00A26454"/>
    <w:rsid w:val="00A40D10"/>
    <w:rsid w:val="00A4149C"/>
    <w:rsid w:val="00A508B8"/>
    <w:rsid w:val="00A77A55"/>
    <w:rsid w:val="00AA683E"/>
    <w:rsid w:val="00AA7A77"/>
    <w:rsid w:val="00B02397"/>
    <w:rsid w:val="00B07A63"/>
    <w:rsid w:val="00B13F61"/>
    <w:rsid w:val="00B34981"/>
    <w:rsid w:val="00B366D5"/>
    <w:rsid w:val="00B47DA2"/>
    <w:rsid w:val="00B50686"/>
    <w:rsid w:val="00B51BD5"/>
    <w:rsid w:val="00B548BD"/>
    <w:rsid w:val="00B55CBE"/>
    <w:rsid w:val="00B95C7C"/>
    <w:rsid w:val="00BB6EE7"/>
    <w:rsid w:val="00BC1531"/>
    <w:rsid w:val="00BE2342"/>
    <w:rsid w:val="00C37434"/>
    <w:rsid w:val="00C74A5D"/>
    <w:rsid w:val="00C97B50"/>
    <w:rsid w:val="00CA7964"/>
    <w:rsid w:val="00CC0AEA"/>
    <w:rsid w:val="00CC528A"/>
    <w:rsid w:val="00D1250E"/>
    <w:rsid w:val="00D235CB"/>
    <w:rsid w:val="00D30EAC"/>
    <w:rsid w:val="00D417A9"/>
    <w:rsid w:val="00D5031F"/>
    <w:rsid w:val="00D557B5"/>
    <w:rsid w:val="00D61D58"/>
    <w:rsid w:val="00D93155"/>
    <w:rsid w:val="00DA71BF"/>
    <w:rsid w:val="00DF48FA"/>
    <w:rsid w:val="00E54FE2"/>
    <w:rsid w:val="00E926AB"/>
    <w:rsid w:val="00E94533"/>
    <w:rsid w:val="00E96DEE"/>
    <w:rsid w:val="00EA17BA"/>
    <w:rsid w:val="00EA22FE"/>
    <w:rsid w:val="00EC1C9A"/>
    <w:rsid w:val="00F74D1B"/>
    <w:rsid w:val="00F84880"/>
    <w:rsid w:val="00F96182"/>
    <w:rsid w:val="00FC04F0"/>
    <w:rsid w:val="00FC6719"/>
    <w:rsid w:val="00FC6AE4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6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56</cp:revision>
  <cp:lastPrinted>2021-07-19T03:16:00Z</cp:lastPrinted>
  <dcterms:created xsi:type="dcterms:W3CDTF">2020-05-19T01:22:00Z</dcterms:created>
  <dcterms:modified xsi:type="dcterms:W3CDTF">2024-09-30T06:13:00Z</dcterms:modified>
</cp:coreProperties>
</file>