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4E85" w14:textId="77777777" w:rsidR="00A6217E" w:rsidRPr="00751279" w:rsidRDefault="00A6217E" w:rsidP="00A6217E">
      <w:pPr>
        <w:ind w:firstLine="709"/>
        <w:jc w:val="right"/>
        <w:rPr>
          <w:rFonts w:ascii="Times New Roman" w:eastAsia="Times New Roman" w:hAnsi="Times New Roman"/>
          <w:i/>
          <w:szCs w:val="24"/>
          <w:lang w:val="ru-RU"/>
        </w:rPr>
      </w:pPr>
    </w:p>
    <w:p w14:paraId="78AF2E56" w14:textId="77777777" w:rsidR="00A6217E" w:rsidRPr="00751279" w:rsidRDefault="00A6217E" w:rsidP="002A6786">
      <w:pPr>
        <w:ind w:firstLine="709"/>
        <w:jc w:val="right"/>
        <w:rPr>
          <w:rFonts w:ascii="Times New Roman" w:eastAsia="Times New Roman" w:hAnsi="Times New Roman"/>
          <w:bCs/>
          <w:i/>
          <w:szCs w:val="24"/>
          <w:lang w:val="ru-RU"/>
        </w:rPr>
      </w:pPr>
      <w:r w:rsidRPr="00751279">
        <w:rPr>
          <w:rFonts w:ascii="Times New Roman" w:eastAsia="Times New Roman" w:hAnsi="Times New Roman"/>
          <w:i/>
          <w:szCs w:val="24"/>
          <w:lang w:val="ru-RU"/>
        </w:rPr>
        <w:t>Форма договора купли-продажи</w:t>
      </w:r>
    </w:p>
    <w:p w14:paraId="73919A57" w14:textId="77777777" w:rsidR="00A6217E" w:rsidRPr="00751279" w:rsidRDefault="00A6217E" w:rsidP="00A6217E">
      <w:pPr>
        <w:ind w:right="-1" w:firstLine="567"/>
        <w:jc w:val="center"/>
        <w:rPr>
          <w:rFonts w:ascii="Times New Roman" w:eastAsia="Times New Roman" w:hAnsi="Times New Roman"/>
          <w:szCs w:val="24"/>
          <w:lang w:val="ru-RU"/>
        </w:rPr>
      </w:pPr>
    </w:p>
    <w:p w14:paraId="33DAFA9C" w14:textId="77777777" w:rsidR="00A6217E" w:rsidRPr="00751279" w:rsidRDefault="00A6217E" w:rsidP="00A6217E">
      <w:pPr>
        <w:ind w:right="-1" w:firstLine="567"/>
        <w:jc w:val="center"/>
        <w:rPr>
          <w:rFonts w:ascii="Times New Roman" w:eastAsia="Times New Roman" w:hAnsi="Times New Roman"/>
          <w:szCs w:val="24"/>
          <w:lang w:val="ru-RU"/>
        </w:rPr>
      </w:pPr>
      <w:r w:rsidRPr="00751279">
        <w:rPr>
          <w:rFonts w:ascii="Times New Roman" w:eastAsia="Times New Roman" w:hAnsi="Times New Roman"/>
          <w:szCs w:val="24"/>
          <w:lang w:val="ru-RU"/>
        </w:rPr>
        <w:t>ДОГОВОР КУПЛИ-ПРОДАЖИ №__________</w:t>
      </w:r>
    </w:p>
    <w:p w14:paraId="72CD0803" w14:textId="77777777" w:rsidR="00A6217E" w:rsidRPr="00751279" w:rsidRDefault="00A6217E" w:rsidP="00A6217E">
      <w:pPr>
        <w:ind w:right="-1" w:firstLine="567"/>
        <w:jc w:val="center"/>
        <w:rPr>
          <w:rFonts w:ascii="Times New Roman" w:eastAsia="Times New Roman" w:hAnsi="Times New Roman"/>
          <w:szCs w:val="24"/>
          <w:lang w:val="ru-RU"/>
        </w:rPr>
      </w:pPr>
    </w:p>
    <w:p w14:paraId="3EB95706" w14:textId="77777777" w:rsidR="00A6217E" w:rsidRPr="00751279" w:rsidRDefault="00A6217E" w:rsidP="00A6217E">
      <w:pPr>
        <w:ind w:right="-1"/>
        <w:jc w:val="center"/>
        <w:rPr>
          <w:rFonts w:ascii="Times New Roman" w:eastAsia="Times New Roman" w:hAnsi="Times New Roman"/>
          <w:bCs/>
          <w:szCs w:val="24"/>
          <w:lang w:val="ru-RU"/>
        </w:rPr>
      </w:pPr>
      <w:r w:rsidRPr="00751279">
        <w:rPr>
          <w:rFonts w:ascii="Times New Roman" w:eastAsia="Times New Roman" w:hAnsi="Times New Roman"/>
          <w:bCs/>
          <w:szCs w:val="24"/>
          <w:lang w:val="ru-RU"/>
        </w:rPr>
        <w:t>г. Москва</w:t>
      </w:r>
      <w:r w:rsidRPr="00751279">
        <w:rPr>
          <w:rFonts w:ascii="Times New Roman" w:eastAsia="Times New Roman" w:hAnsi="Times New Roman"/>
          <w:szCs w:val="24"/>
          <w:lang w:val="ru-RU"/>
        </w:rPr>
        <w:t xml:space="preserve">                                                                                           </w:t>
      </w:r>
      <w:proofErr w:type="gramStart"/>
      <w:r w:rsidRPr="00751279">
        <w:rPr>
          <w:rFonts w:ascii="Times New Roman" w:eastAsia="Times New Roman" w:hAnsi="Times New Roman"/>
          <w:szCs w:val="24"/>
          <w:lang w:val="ru-RU"/>
        </w:rPr>
        <w:t xml:space="preserve">   «</w:t>
      </w:r>
      <w:proofErr w:type="gramEnd"/>
      <w:r w:rsidRPr="00751279">
        <w:rPr>
          <w:rFonts w:ascii="Times New Roman" w:eastAsia="Times New Roman" w:hAnsi="Times New Roman"/>
          <w:szCs w:val="24"/>
          <w:lang w:val="ru-RU"/>
        </w:rPr>
        <w:t>___» _________ 2024 года</w:t>
      </w:r>
    </w:p>
    <w:p w14:paraId="674C4570" w14:textId="77777777" w:rsidR="00A6217E" w:rsidRPr="00751279" w:rsidRDefault="00A6217E" w:rsidP="00A6217E">
      <w:pPr>
        <w:ind w:right="-1" w:firstLine="567"/>
        <w:jc w:val="both"/>
        <w:rPr>
          <w:rFonts w:ascii="Times New Roman" w:eastAsia="Times New Roman" w:hAnsi="Times New Roman"/>
          <w:b/>
          <w:bCs/>
          <w:szCs w:val="24"/>
          <w:lang w:val="ru-RU"/>
        </w:rPr>
      </w:pPr>
      <w:r w:rsidRPr="00751279">
        <w:rPr>
          <w:rFonts w:ascii="Times New Roman" w:eastAsia="Times New Roman" w:hAnsi="Times New Roman"/>
          <w:b/>
          <w:bCs/>
          <w:szCs w:val="24"/>
          <w:lang w:val="ru-RU"/>
        </w:rPr>
        <w:t xml:space="preserve">    </w:t>
      </w:r>
    </w:p>
    <w:p w14:paraId="7410C5BB" w14:textId="7777777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hAnsi="Times New Roman"/>
          <w:bCs/>
          <w:szCs w:val="24"/>
          <w:lang w:val="ru-RU"/>
        </w:rPr>
        <w:t>Общество с ограниченной ответственностью «НРК АКТИВ»</w:t>
      </w:r>
      <w:r w:rsidRPr="00751279">
        <w:rPr>
          <w:rFonts w:ascii="Times New Roman" w:hAnsi="Times New Roman"/>
          <w:szCs w:val="24"/>
          <w:lang w:val="ru-RU"/>
        </w:rPr>
        <w:t xml:space="preserve">, </w:t>
      </w:r>
      <w:r w:rsidRPr="00751279">
        <w:rPr>
          <w:rFonts w:ascii="Times New Roman" w:eastAsia="Times New Roman" w:hAnsi="Times New Roman"/>
          <w:szCs w:val="24"/>
          <w:lang w:val="ru-RU"/>
        </w:rPr>
        <w:t>именуемое в дальнейшем «Продавец», в лице Генерального директора Фоменко Андрея Николаевича</w:t>
      </w:r>
      <w:r w:rsidRPr="00751279">
        <w:rPr>
          <w:rFonts w:ascii="Times New Roman" w:eastAsia="Times New Roman" w:hAnsi="Times New Roman"/>
          <w:bCs/>
          <w:color w:val="000000"/>
          <w:szCs w:val="24"/>
          <w:shd w:val="clear" w:color="auto" w:fill="FFFFFF"/>
          <w:lang w:val="ru-RU" w:bidi="ru-RU"/>
        </w:rPr>
        <w:t>, действующего на основании Устава</w:t>
      </w:r>
      <w:r w:rsidRPr="00751279">
        <w:rPr>
          <w:rFonts w:ascii="Times New Roman" w:eastAsia="Times New Roman" w:hAnsi="Times New Roman"/>
          <w:bCs/>
          <w:szCs w:val="24"/>
          <w:lang w:val="ru-RU"/>
        </w:rPr>
        <w:t xml:space="preserve">, с одной стороны и </w:t>
      </w:r>
      <w:r w:rsidRPr="00751279">
        <w:rPr>
          <w:rFonts w:ascii="Times New Roman" w:eastAsia="Times New Roman" w:hAnsi="Times New Roman"/>
          <w:b/>
          <w:szCs w:val="24"/>
          <w:lang w:val="ru-RU"/>
        </w:rPr>
        <w:t>_________________________________</w:t>
      </w:r>
      <w:r w:rsidRPr="00751279">
        <w:rPr>
          <w:rFonts w:ascii="Times New Roman" w:eastAsia="Times New Roman" w:hAnsi="Times New Roman"/>
          <w:szCs w:val="24"/>
          <w:lang w:val="ru-RU"/>
        </w:rPr>
        <w:t xml:space="preserve">, именуемое в дальнейшем «Покупатель», в лице _________________________________, действующего на основании _______________, с другой стороны, </w:t>
      </w:r>
      <w:r w:rsidRPr="00751279">
        <w:rPr>
          <w:rFonts w:ascii="Times New Roman" w:eastAsia="Times New Roman" w:hAnsi="Times New Roman"/>
          <w:noProof/>
          <w:szCs w:val="24"/>
          <w:lang w:val="ru-RU"/>
        </w:rPr>
        <w:t>вместе именуемые «Стороны», а по отдельности - «Сторона»</w:t>
      </w:r>
      <w:r w:rsidRPr="00751279">
        <w:rPr>
          <w:rFonts w:ascii="Times New Roman" w:eastAsia="Times New Roman" w:hAnsi="Times New Roman"/>
          <w:szCs w:val="24"/>
          <w:lang w:val="ru-RU"/>
        </w:rPr>
        <w:t xml:space="preserve">, заключили настоящий договор купли-продажи (далее – «Договор») о нижеследующем:     </w:t>
      </w:r>
    </w:p>
    <w:p w14:paraId="427E944A" w14:textId="77777777" w:rsidR="00A6217E" w:rsidRPr="00751279" w:rsidRDefault="00A6217E" w:rsidP="00A6217E">
      <w:pPr>
        <w:ind w:right="-1" w:firstLine="567"/>
        <w:jc w:val="both"/>
        <w:rPr>
          <w:rFonts w:ascii="Times New Roman" w:eastAsia="Times New Roman" w:hAnsi="Times New Roman"/>
          <w:szCs w:val="24"/>
          <w:lang w:val="ru-RU"/>
        </w:rPr>
      </w:pPr>
    </w:p>
    <w:p w14:paraId="0D0BB061" w14:textId="77777777" w:rsidR="00A6217E" w:rsidRPr="00751279" w:rsidRDefault="00A6217E" w:rsidP="00A6217E">
      <w:pPr>
        <w:ind w:right="-1" w:firstLine="567"/>
        <w:jc w:val="center"/>
        <w:rPr>
          <w:rFonts w:ascii="Times New Roman" w:eastAsia="Times New Roman" w:hAnsi="Times New Roman"/>
          <w:b/>
          <w:szCs w:val="24"/>
          <w:lang w:val="ru-RU"/>
        </w:rPr>
      </w:pPr>
      <w:r w:rsidRPr="00751279">
        <w:rPr>
          <w:rFonts w:ascii="Times New Roman" w:eastAsia="Times New Roman" w:hAnsi="Times New Roman"/>
          <w:b/>
          <w:szCs w:val="24"/>
          <w:lang w:val="ru-RU"/>
        </w:rPr>
        <w:t>1. Предмет Договора</w:t>
      </w:r>
    </w:p>
    <w:p w14:paraId="147A3662" w14:textId="7777777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 1.1. Продавец обязуется передать Покупателю имущество</w:t>
      </w:r>
      <w:r w:rsidR="00DB6761" w:rsidRPr="00751279">
        <w:rPr>
          <w:rFonts w:ascii="Times New Roman" w:eastAsia="Times New Roman" w:hAnsi="Times New Roman"/>
          <w:szCs w:val="24"/>
          <w:lang w:val="ru-RU"/>
        </w:rPr>
        <w:t>,</w:t>
      </w:r>
      <w:r w:rsidRPr="00751279">
        <w:rPr>
          <w:rFonts w:ascii="Times New Roman" w:eastAsia="Times New Roman" w:hAnsi="Times New Roman"/>
          <w:szCs w:val="24"/>
          <w:lang w:val="ru-RU"/>
        </w:rPr>
        <w:t xml:space="preserve"> далее по тексту – «Имущество», а Покупатель обязуется принять Имущество и уплатить за него цену, определенную настоящим Договором. </w:t>
      </w:r>
    </w:p>
    <w:p w14:paraId="2F850978" w14:textId="300556B9" w:rsidR="00A6217E" w:rsidRPr="00751279" w:rsidRDefault="00A6217E" w:rsidP="00DB6761">
      <w:pPr>
        <w:ind w:right="-1" w:firstLine="567"/>
        <w:jc w:val="both"/>
        <w:rPr>
          <w:rFonts w:ascii="Times New Roman" w:hAnsi="Times New Roman"/>
          <w:color w:val="000000"/>
          <w:szCs w:val="24"/>
          <w:lang w:val="ru-RU"/>
        </w:rPr>
      </w:pPr>
      <w:r w:rsidRPr="00751279">
        <w:rPr>
          <w:rFonts w:ascii="Times New Roman" w:eastAsia="Times New Roman" w:hAnsi="Times New Roman"/>
          <w:szCs w:val="24"/>
          <w:lang w:val="ru-RU"/>
        </w:rPr>
        <w:t>1.2. Под Имуществом в Договоре Стороны понимают</w:t>
      </w:r>
      <w:r w:rsidR="00DB6761" w:rsidRPr="00751279">
        <w:rPr>
          <w:rFonts w:ascii="Times New Roman" w:eastAsia="Times New Roman" w:hAnsi="Times New Roman"/>
          <w:szCs w:val="24"/>
          <w:lang w:val="ru-RU"/>
        </w:rPr>
        <w:t xml:space="preserve"> движимое и недвижимое имущество, расположенное по адресу: </w:t>
      </w:r>
      <w:r w:rsidR="00751279">
        <w:rPr>
          <w:rFonts w:ascii="Times New Roman" w:eastAsia="Times New Roman" w:hAnsi="Times New Roman"/>
          <w:szCs w:val="24"/>
          <w:lang w:val="ru-RU"/>
        </w:rPr>
        <w:t>_________________________________</w:t>
      </w:r>
      <w:r w:rsidR="00DB6761" w:rsidRPr="00751279">
        <w:rPr>
          <w:rFonts w:ascii="Times New Roman" w:eastAsia="Times New Roman" w:hAnsi="Times New Roman"/>
          <w:szCs w:val="24"/>
          <w:lang w:val="ru-RU"/>
        </w:rPr>
        <w:t>, перечень которого приведён в Приложении 1 к настоящему Договору.</w:t>
      </w:r>
    </w:p>
    <w:p w14:paraId="1DC91F75" w14:textId="42219EF4" w:rsidR="00A6217E" w:rsidRPr="00751279" w:rsidRDefault="00A6217E" w:rsidP="00A6217E">
      <w:pPr>
        <w:ind w:right="-1" w:firstLine="567"/>
        <w:jc w:val="both"/>
        <w:rPr>
          <w:rFonts w:ascii="Times New Roman" w:eastAsia="Times New Roman" w:hAnsi="Times New Roman"/>
          <w:b/>
          <w:szCs w:val="24"/>
          <w:lang w:val="ru-RU"/>
        </w:rPr>
      </w:pPr>
      <w:r w:rsidRPr="00751279">
        <w:rPr>
          <w:rFonts w:ascii="Times New Roman" w:eastAsia="Times New Roman" w:hAnsi="Times New Roman"/>
          <w:szCs w:val="24"/>
          <w:lang w:val="ru-RU"/>
        </w:rPr>
        <w:t>1.3.</w:t>
      </w:r>
      <w:r w:rsidR="007360F5" w:rsidRPr="00751279">
        <w:rPr>
          <w:rFonts w:ascii="Times New Roman" w:eastAsia="Times New Roman" w:hAnsi="Times New Roman"/>
          <w:szCs w:val="24"/>
          <w:lang w:val="ru-RU"/>
        </w:rPr>
        <w:t xml:space="preserve"> </w:t>
      </w:r>
      <w:r w:rsidR="00DB6761" w:rsidRPr="00751279">
        <w:rPr>
          <w:rFonts w:ascii="Times New Roman" w:eastAsia="Times New Roman" w:hAnsi="Times New Roman"/>
          <w:szCs w:val="24"/>
          <w:lang w:val="ru-RU"/>
        </w:rPr>
        <w:t>Имущество</w:t>
      </w:r>
      <w:r w:rsidRPr="00751279">
        <w:rPr>
          <w:rFonts w:ascii="Times New Roman" w:eastAsia="Times New Roman" w:hAnsi="Times New Roman"/>
          <w:szCs w:val="24"/>
          <w:lang w:val="ru-RU"/>
        </w:rPr>
        <w:t xml:space="preserve"> принадлежит Продавцу на основании </w:t>
      </w:r>
      <w:r w:rsidR="00751279">
        <w:rPr>
          <w:rFonts w:ascii="Times New Roman" w:eastAsia="Times New Roman" w:hAnsi="Times New Roman"/>
          <w:bCs/>
          <w:szCs w:val="24"/>
          <w:lang w:val="ru-RU"/>
        </w:rPr>
        <w:t>_____________________________</w:t>
      </w:r>
      <w:r w:rsidRPr="00751279">
        <w:rPr>
          <w:rFonts w:ascii="Times New Roman" w:eastAsia="Times New Roman" w:hAnsi="Times New Roman"/>
          <w:szCs w:val="24"/>
          <w:lang w:val="ru-RU"/>
        </w:rPr>
        <w:t>.</w:t>
      </w:r>
    </w:p>
    <w:p w14:paraId="717CF7B3" w14:textId="7CCAD62D" w:rsidR="00A6217E" w:rsidRPr="00751279" w:rsidRDefault="00A6217E" w:rsidP="00A6217E">
      <w:pPr>
        <w:ind w:right="-1" w:firstLine="567"/>
        <w:jc w:val="both"/>
        <w:rPr>
          <w:rFonts w:ascii="Times New Roman" w:eastAsia="Times New Roman" w:hAnsi="Times New Roman"/>
          <w:szCs w:val="24"/>
          <w:lang w:val="ru-RU"/>
        </w:rPr>
      </w:pPr>
    </w:p>
    <w:p w14:paraId="6237755A" w14:textId="77777777" w:rsidR="00A6217E" w:rsidRPr="00751279" w:rsidRDefault="00A6217E" w:rsidP="00A6217E">
      <w:pPr>
        <w:ind w:right="-1" w:firstLine="567"/>
        <w:jc w:val="both"/>
        <w:rPr>
          <w:rFonts w:ascii="Times New Roman" w:eastAsia="Times New Roman" w:hAnsi="Times New Roman"/>
          <w:b/>
          <w:szCs w:val="24"/>
          <w:lang w:val="ru-RU"/>
        </w:rPr>
      </w:pPr>
    </w:p>
    <w:p w14:paraId="049DEA1F" w14:textId="77777777" w:rsidR="00A6217E" w:rsidRPr="00751279" w:rsidRDefault="00A6217E" w:rsidP="00A6217E">
      <w:pPr>
        <w:ind w:right="-1" w:firstLine="567"/>
        <w:jc w:val="center"/>
        <w:rPr>
          <w:rFonts w:ascii="Times New Roman" w:eastAsia="Times New Roman" w:hAnsi="Times New Roman"/>
          <w:b/>
          <w:szCs w:val="24"/>
          <w:lang w:val="ru-RU"/>
        </w:rPr>
      </w:pPr>
      <w:r w:rsidRPr="00751279">
        <w:rPr>
          <w:rFonts w:ascii="Times New Roman" w:eastAsia="Times New Roman" w:hAnsi="Times New Roman"/>
          <w:b/>
          <w:szCs w:val="24"/>
          <w:lang w:val="ru-RU"/>
        </w:rPr>
        <w:t>2. Цена Договора и порядок расчётов</w:t>
      </w:r>
    </w:p>
    <w:p w14:paraId="392B545F" w14:textId="7777777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2.1. </w:t>
      </w:r>
      <w:r w:rsidRPr="00751279">
        <w:rPr>
          <w:rFonts w:ascii="Times New Roman" w:hAnsi="Times New Roman"/>
          <w:szCs w:val="24"/>
          <w:lang w:val="ru-RU"/>
        </w:rPr>
        <w:t>Общая стоимость Имущества по Договору (далее – «</w:t>
      </w:r>
      <w:r w:rsidRPr="00751279">
        <w:rPr>
          <w:rFonts w:ascii="Times New Roman" w:eastAsia="Times New Roman" w:hAnsi="Times New Roman"/>
          <w:szCs w:val="24"/>
          <w:lang w:val="ru-RU"/>
        </w:rPr>
        <w:t>Цена Договора») определена по итогам проведения торгов согласно Протоколу о результатах торгов по продаже имущества №_______ от ______ года и составляет</w:t>
      </w:r>
      <w:r w:rsidRPr="00751279">
        <w:rPr>
          <w:rFonts w:ascii="Times New Roman" w:eastAsia="Times New Roman" w:hAnsi="Times New Roman"/>
          <w:b/>
          <w:szCs w:val="24"/>
          <w:lang w:val="ru-RU"/>
        </w:rPr>
        <w:t xml:space="preserve"> </w:t>
      </w:r>
      <w:r w:rsidRPr="00751279">
        <w:rPr>
          <w:rFonts w:ascii="Times New Roman" w:eastAsia="Times New Roman" w:hAnsi="Times New Roman"/>
          <w:szCs w:val="24"/>
          <w:lang w:val="ru-RU"/>
        </w:rPr>
        <w:t>_______ (___________) рублей ___ копеек, НДС ______, в том числе:</w:t>
      </w:r>
    </w:p>
    <w:p w14:paraId="4E508153" w14:textId="7777777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_____________________;</w:t>
      </w:r>
    </w:p>
    <w:p w14:paraId="017E2B91" w14:textId="7777777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_____________________;</w:t>
      </w:r>
    </w:p>
    <w:p w14:paraId="605A080E" w14:textId="77777777" w:rsidR="00A6217E" w:rsidRPr="00751279" w:rsidRDefault="00A6217E" w:rsidP="00A6217E">
      <w:pPr>
        <w:ind w:right="-1" w:firstLine="567"/>
        <w:jc w:val="both"/>
        <w:rPr>
          <w:rFonts w:ascii="Times New Roman" w:eastAsia="Times New Roman" w:hAnsi="Times New Roman"/>
          <w:b/>
          <w:szCs w:val="24"/>
          <w:lang w:val="ru-RU"/>
        </w:rPr>
      </w:pPr>
      <w:r w:rsidRPr="00751279">
        <w:rPr>
          <w:rFonts w:ascii="Times New Roman" w:eastAsia="Times New Roman" w:hAnsi="Times New Roman"/>
          <w:szCs w:val="24"/>
          <w:lang w:val="ru-RU"/>
        </w:rPr>
        <w:t>_____________________.</w:t>
      </w:r>
    </w:p>
    <w:p w14:paraId="78F3EBA2" w14:textId="77777777" w:rsidR="00A6217E" w:rsidRPr="005C20BD" w:rsidRDefault="00A6217E" w:rsidP="00A6217E">
      <w:pPr>
        <w:pStyle w:val="ConsPlusNormal"/>
        <w:ind w:firstLine="567"/>
        <w:jc w:val="both"/>
        <w:rPr>
          <w:rFonts w:ascii="Times New Roman" w:hAnsi="Times New Roman" w:cs="Times New Roman"/>
          <w:sz w:val="24"/>
          <w:szCs w:val="24"/>
        </w:rPr>
      </w:pPr>
      <w:r w:rsidRPr="00751279">
        <w:rPr>
          <w:rFonts w:ascii="Times New Roman" w:hAnsi="Times New Roman" w:cs="Times New Roman"/>
          <w:sz w:val="24"/>
          <w:szCs w:val="24"/>
        </w:rPr>
        <w:t xml:space="preserve">2.2. </w:t>
      </w:r>
      <w:r w:rsidRPr="001A7B2D">
        <w:rPr>
          <w:rFonts w:ascii="Times New Roman" w:hAnsi="Times New Roman" w:cs="Times New Roman"/>
          <w:sz w:val="24"/>
          <w:szCs w:val="24"/>
        </w:rPr>
        <w:t xml:space="preserve">Задаток в сумме _______________ (_____________) рублей __ копеек, перечисленный Покупателем на расчетный счет организатора торгов (далее – </w:t>
      </w:r>
      <w:r w:rsidRPr="001A7B2D">
        <w:rPr>
          <w:rFonts w:ascii="Times New Roman" w:hAnsi="Times New Roman" w:cs="Times New Roman"/>
          <w:b/>
          <w:sz w:val="24"/>
          <w:szCs w:val="24"/>
        </w:rPr>
        <w:t>«</w:t>
      </w:r>
      <w:r w:rsidRPr="001A7B2D">
        <w:rPr>
          <w:rFonts w:ascii="Times New Roman" w:hAnsi="Times New Roman" w:cs="Times New Roman"/>
          <w:sz w:val="24"/>
          <w:szCs w:val="24"/>
        </w:rPr>
        <w:t xml:space="preserve">Задаток»), засчитывается в счет оплаты цены </w:t>
      </w:r>
      <w:r w:rsidRPr="00F53380">
        <w:rPr>
          <w:rFonts w:ascii="Times New Roman" w:hAnsi="Times New Roman" w:cs="Times New Roman"/>
          <w:sz w:val="24"/>
          <w:szCs w:val="24"/>
        </w:rPr>
        <w:t>Имущества в дату полной оплаты Покупателем Цены Договора. В случае расторжения Договора по основаниям, указанным в п. 5.2 Договора, Задаток П</w:t>
      </w:r>
      <w:r w:rsidRPr="00D307C8">
        <w:rPr>
          <w:rFonts w:ascii="Times New Roman" w:hAnsi="Times New Roman" w:cs="Times New Roman"/>
          <w:sz w:val="24"/>
          <w:szCs w:val="24"/>
        </w:rPr>
        <w:t>окупателю не возвращается.</w:t>
      </w:r>
    </w:p>
    <w:p w14:paraId="40A39665" w14:textId="28121D87" w:rsidR="00A6217E" w:rsidRPr="00751279" w:rsidRDefault="00A6217E" w:rsidP="00A6217E">
      <w:pPr>
        <w:pStyle w:val="ConsPlusNormal"/>
        <w:ind w:firstLine="567"/>
        <w:jc w:val="both"/>
        <w:rPr>
          <w:rFonts w:ascii="Times New Roman" w:hAnsi="Times New Roman" w:cs="Times New Roman"/>
          <w:sz w:val="24"/>
          <w:szCs w:val="24"/>
        </w:rPr>
      </w:pPr>
      <w:r w:rsidRPr="00751279">
        <w:rPr>
          <w:rFonts w:ascii="Times New Roman" w:hAnsi="Times New Roman" w:cs="Times New Roman"/>
          <w:sz w:val="24"/>
          <w:szCs w:val="24"/>
        </w:rPr>
        <w:t xml:space="preserve">2.3. Цена Договора, указанная в п. 2.1 Договора, выплачивается Покупателем Продавцу в течение </w:t>
      </w:r>
      <w:r w:rsidR="001A7B2D">
        <w:rPr>
          <w:rFonts w:ascii="Times New Roman" w:hAnsi="Times New Roman" w:cs="Times New Roman"/>
          <w:sz w:val="24"/>
          <w:szCs w:val="24"/>
        </w:rPr>
        <w:t xml:space="preserve">5 </w:t>
      </w:r>
      <w:r w:rsidRPr="00751279">
        <w:rPr>
          <w:rFonts w:ascii="Times New Roman" w:hAnsi="Times New Roman" w:cs="Times New Roman"/>
          <w:sz w:val="24"/>
          <w:szCs w:val="24"/>
        </w:rPr>
        <w:t>(</w:t>
      </w:r>
      <w:r w:rsidR="001A7B2D">
        <w:rPr>
          <w:rFonts w:ascii="Times New Roman" w:hAnsi="Times New Roman" w:cs="Times New Roman"/>
          <w:sz w:val="24"/>
          <w:szCs w:val="24"/>
        </w:rPr>
        <w:t>П</w:t>
      </w:r>
      <w:r w:rsidRPr="00751279">
        <w:rPr>
          <w:rFonts w:ascii="Times New Roman" w:hAnsi="Times New Roman" w:cs="Times New Roman"/>
          <w:sz w:val="24"/>
          <w:szCs w:val="24"/>
        </w:rPr>
        <w:t>я</w:t>
      </w:r>
      <w:r w:rsidR="001A7B2D">
        <w:rPr>
          <w:rFonts w:ascii="Times New Roman" w:hAnsi="Times New Roman" w:cs="Times New Roman"/>
          <w:sz w:val="24"/>
          <w:szCs w:val="24"/>
        </w:rPr>
        <w:t>т</w:t>
      </w:r>
      <w:r w:rsidRPr="00751279">
        <w:rPr>
          <w:rFonts w:ascii="Times New Roman" w:hAnsi="Times New Roman" w:cs="Times New Roman"/>
          <w:sz w:val="24"/>
          <w:szCs w:val="24"/>
        </w:rPr>
        <w:t xml:space="preserve">и) </w:t>
      </w:r>
      <w:r w:rsidR="001A7B2D">
        <w:rPr>
          <w:rFonts w:ascii="Times New Roman" w:hAnsi="Times New Roman" w:cs="Times New Roman"/>
          <w:sz w:val="24"/>
          <w:szCs w:val="24"/>
        </w:rPr>
        <w:t>рабочих</w:t>
      </w:r>
      <w:r w:rsidR="001A7B2D" w:rsidRPr="00751279">
        <w:rPr>
          <w:rFonts w:ascii="Times New Roman" w:hAnsi="Times New Roman" w:cs="Times New Roman"/>
          <w:sz w:val="24"/>
          <w:szCs w:val="24"/>
        </w:rPr>
        <w:t xml:space="preserve"> </w:t>
      </w:r>
      <w:r w:rsidRPr="00751279">
        <w:rPr>
          <w:rFonts w:ascii="Times New Roman" w:hAnsi="Times New Roman" w:cs="Times New Roman"/>
          <w:sz w:val="24"/>
          <w:szCs w:val="24"/>
        </w:rPr>
        <w:t xml:space="preserve">дней с </w:t>
      </w:r>
      <w:r w:rsidR="009E0330">
        <w:rPr>
          <w:rFonts w:ascii="Times New Roman" w:hAnsi="Times New Roman" w:cs="Times New Roman"/>
          <w:sz w:val="24"/>
          <w:szCs w:val="24"/>
        </w:rPr>
        <w:t>даты</w:t>
      </w:r>
      <w:r w:rsidR="009E0330" w:rsidRPr="00751279">
        <w:rPr>
          <w:rFonts w:ascii="Times New Roman" w:hAnsi="Times New Roman" w:cs="Times New Roman"/>
          <w:sz w:val="24"/>
          <w:szCs w:val="24"/>
        </w:rPr>
        <w:t xml:space="preserve"> </w:t>
      </w:r>
      <w:r w:rsidRPr="00751279">
        <w:rPr>
          <w:rFonts w:ascii="Times New Roman" w:hAnsi="Times New Roman" w:cs="Times New Roman"/>
          <w:sz w:val="24"/>
          <w:szCs w:val="24"/>
        </w:rPr>
        <w:t>подписания Договора.</w:t>
      </w:r>
    </w:p>
    <w:p w14:paraId="5ECD73EF" w14:textId="77777777" w:rsidR="00A6217E" w:rsidRPr="00751279" w:rsidRDefault="00A6217E" w:rsidP="00A6217E">
      <w:pPr>
        <w:pStyle w:val="ConsPlusNormal"/>
        <w:ind w:firstLine="567"/>
        <w:jc w:val="both"/>
        <w:rPr>
          <w:rFonts w:ascii="Times New Roman" w:hAnsi="Times New Roman" w:cs="Times New Roman"/>
          <w:sz w:val="24"/>
          <w:szCs w:val="24"/>
        </w:rPr>
      </w:pPr>
      <w:r w:rsidRPr="00751279">
        <w:rPr>
          <w:rFonts w:ascii="Times New Roman" w:hAnsi="Times New Roman" w:cs="Times New Roman"/>
          <w:sz w:val="24"/>
          <w:szCs w:val="24"/>
        </w:rPr>
        <w:t>2.4. Оплата Цены Договора производится путем безналичного перечисления Покупателем денежных средств на расчетный счет Продавца, указанный в разделе 9 Договора.</w:t>
      </w:r>
    </w:p>
    <w:p w14:paraId="0AE59076" w14:textId="5A03876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2.5. Обязательства Покупателя по оплате Цены Договора считаются выполненными с </w:t>
      </w:r>
      <w:r w:rsidR="00291676">
        <w:rPr>
          <w:rFonts w:ascii="Times New Roman" w:eastAsia="Times New Roman" w:hAnsi="Times New Roman"/>
          <w:szCs w:val="24"/>
          <w:lang w:val="ru-RU"/>
        </w:rPr>
        <w:t>даты</w:t>
      </w:r>
      <w:r w:rsidR="00291676" w:rsidRPr="00751279">
        <w:rPr>
          <w:rFonts w:ascii="Times New Roman" w:eastAsia="Times New Roman" w:hAnsi="Times New Roman"/>
          <w:szCs w:val="24"/>
          <w:lang w:val="ru-RU"/>
        </w:rPr>
        <w:t xml:space="preserve"> </w:t>
      </w:r>
      <w:r w:rsidRPr="00751279">
        <w:rPr>
          <w:rFonts w:ascii="Times New Roman" w:eastAsia="Times New Roman" w:hAnsi="Times New Roman"/>
          <w:szCs w:val="24"/>
          <w:lang w:val="ru-RU"/>
        </w:rPr>
        <w:t>зачисления подлежащей оплате суммы, указанной в п. 2.1 Договора, в полном объеме на расчетный счет Продавца.</w:t>
      </w:r>
    </w:p>
    <w:p w14:paraId="23E3C347" w14:textId="77777777" w:rsidR="00A6217E" w:rsidRPr="00751279" w:rsidRDefault="00A6217E" w:rsidP="00A6217E">
      <w:pPr>
        <w:ind w:right="-1" w:firstLine="567"/>
        <w:jc w:val="both"/>
        <w:rPr>
          <w:rFonts w:ascii="Times New Roman" w:eastAsia="Times New Roman" w:hAnsi="Times New Roman"/>
          <w:szCs w:val="24"/>
          <w:lang w:val="ru-RU"/>
        </w:rPr>
      </w:pPr>
    </w:p>
    <w:p w14:paraId="73C74E69" w14:textId="77777777" w:rsidR="00A6217E" w:rsidRPr="00751279" w:rsidRDefault="00A6217E" w:rsidP="00A6217E">
      <w:pPr>
        <w:ind w:right="-1" w:firstLine="567"/>
        <w:jc w:val="center"/>
        <w:rPr>
          <w:rFonts w:ascii="Times New Roman" w:eastAsia="Times New Roman" w:hAnsi="Times New Roman"/>
          <w:b/>
          <w:szCs w:val="24"/>
          <w:lang w:val="ru-RU"/>
        </w:rPr>
      </w:pPr>
      <w:r w:rsidRPr="00751279">
        <w:rPr>
          <w:rFonts w:ascii="Times New Roman" w:eastAsia="Times New Roman" w:hAnsi="Times New Roman"/>
          <w:b/>
          <w:szCs w:val="24"/>
          <w:lang w:val="ru-RU"/>
        </w:rPr>
        <w:t>3. Порядок передачи Имущества</w:t>
      </w:r>
    </w:p>
    <w:p w14:paraId="40180742" w14:textId="2955461F" w:rsidR="00A6217E" w:rsidRPr="00751279" w:rsidRDefault="00A6217E" w:rsidP="00A6217E">
      <w:pPr>
        <w:widowControl w:val="0"/>
        <w:tabs>
          <w:tab w:val="left" w:pos="993"/>
        </w:tabs>
        <w:autoSpaceDE w:val="0"/>
        <w:autoSpaceDN w:val="0"/>
        <w:ind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3.1. Продавец и Покупатель пришли к соглашению о том, что в срок не позднее 10 (Десяти) рабочих дней с даты заключения Договора при условии исполнения Покупателем обязанности по оплате Цены Договора, Стороны обязуются подписать Акт приема-передачи</w:t>
      </w:r>
      <w:r w:rsidR="00D35795" w:rsidRPr="009B7AA9">
        <w:rPr>
          <w:rFonts w:ascii="Times New Roman" w:eastAsia="Times New Roman" w:hAnsi="Times New Roman"/>
          <w:szCs w:val="24"/>
          <w:lang w:val="ru-RU"/>
        </w:rPr>
        <w:t xml:space="preserve"> </w:t>
      </w:r>
      <w:r w:rsidR="00D35795">
        <w:rPr>
          <w:rFonts w:ascii="Times New Roman" w:eastAsia="Times New Roman" w:hAnsi="Times New Roman"/>
          <w:szCs w:val="24"/>
          <w:lang w:val="ru-RU"/>
        </w:rPr>
        <w:t>объектов недвижимости, входящих в состав Имущества,</w:t>
      </w:r>
      <w:r w:rsidRPr="001A7B2D">
        <w:rPr>
          <w:rFonts w:ascii="Times New Roman" w:eastAsia="Times New Roman" w:hAnsi="Times New Roman"/>
          <w:szCs w:val="24"/>
          <w:lang w:val="ru-RU"/>
        </w:rPr>
        <w:t xml:space="preserve"> </w:t>
      </w:r>
      <w:r w:rsidRPr="00751279">
        <w:rPr>
          <w:rFonts w:ascii="Times New Roman" w:eastAsia="Times New Roman" w:hAnsi="Times New Roman"/>
          <w:szCs w:val="24"/>
          <w:lang w:val="ru-RU"/>
        </w:rPr>
        <w:t xml:space="preserve">по форме, приведенной в Приложении № </w:t>
      </w:r>
      <w:r w:rsidR="00DB6761" w:rsidRPr="00751279">
        <w:rPr>
          <w:rFonts w:ascii="Times New Roman" w:eastAsia="Times New Roman" w:hAnsi="Times New Roman"/>
          <w:szCs w:val="24"/>
          <w:lang w:val="ru-RU"/>
        </w:rPr>
        <w:t>2</w:t>
      </w:r>
      <w:r w:rsidRPr="00751279">
        <w:rPr>
          <w:rFonts w:ascii="Times New Roman" w:eastAsia="Times New Roman" w:hAnsi="Times New Roman"/>
          <w:szCs w:val="24"/>
          <w:lang w:val="ru-RU"/>
        </w:rPr>
        <w:t xml:space="preserve"> к Договору (далее – </w:t>
      </w:r>
      <w:r w:rsidRPr="00751279">
        <w:rPr>
          <w:rFonts w:ascii="Times New Roman" w:eastAsia="Times New Roman" w:hAnsi="Times New Roman"/>
          <w:b/>
          <w:szCs w:val="24"/>
          <w:lang w:val="ru-RU"/>
        </w:rPr>
        <w:t>«</w:t>
      </w:r>
      <w:r w:rsidRPr="00751279">
        <w:rPr>
          <w:rFonts w:ascii="Times New Roman" w:eastAsia="Times New Roman" w:hAnsi="Times New Roman"/>
          <w:szCs w:val="24"/>
          <w:lang w:val="ru-RU"/>
        </w:rPr>
        <w:t>Акт</w:t>
      </w:r>
      <w:r w:rsidRPr="00751279">
        <w:rPr>
          <w:rFonts w:ascii="Times New Roman" w:eastAsia="Times New Roman" w:hAnsi="Times New Roman"/>
          <w:b/>
          <w:szCs w:val="24"/>
          <w:lang w:val="ru-RU"/>
        </w:rPr>
        <w:t>»</w:t>
      </w:r>
      <w:r w:rsidRPr="00751279">
        <w:rPr>
          <w:rFonts w:ascii="Times New Roman" w:eastAsia="Times New Roman" w:hAnsi="Times New Roman"/>
          <w:szCs w:val="24"/>
          <w:lang w:val="ru-RU"/>
        </w:rPr>
        <w:t xml:space="preserve">), на основании которого </w:t>
      </w:r>
      <w:r w:rsidR="00D35795">
        <w:rPr>
          <w:rFonts w:ascii="Times New Roman" w:eastAsia="Times New Roman" w:hAnsi="Times New Roman"/>
          <w:szCs w:val="24"/>
          <w:lang w:val="ru-RU"/>
        </w:rPr>
        <w:t>объекты недвижимости</w:t>
      </w:r>
      <w:r w:rsidR="00D35795" w:rsidRPr="00751279">
        <w:rPr>
          <w:rFonts w:ascii="Times New Roman" w:eastAsia="Times New Roman" w:hAnsi="Times New Roman"/>
          <w:szCs w:val="24"/>
          <w:lang w:val="ru-RU"/>
        </w:rPr>
        <w:t xml:space="preserve"> </w:t>
      </w:r>
      <w:r w:rsidRPr="00751279">
        <w:rPr>
          <w:rFonts w:ascii="Times New Roman" w:eastAsia="Times New Roman" w:hAnsi="Times New Roman"/>
          <w:szCs w:val="24"/>
          <w:lang w:val="ru-RU"/>
        </w:rPr>
        <w:t>будет передано Покупателю.</w:t>
      </w:r>
      <w:r w:rsidR="00D35795">
        <w:rPr>
          <w:rFonts w:ascii="Times New Roman" w:eastAsia="Times New Roman" w:hAnsi="Times New Roman"/>
          <w:szCs w:val="24"/>
          <w:lang w:val="ru-RU"/>
        </w:rPr>
        <w:t xml:space="preserve"> </w:t>
      </w:r>
    </w:p>
    <w:p w14:paraId="74DB4537" w14:textId="77777777" w:rsidR="00235188" w:rsidRDefault="00235188" w:rsidP="00235188">
      <w:pPr>
        <w:widowControl w:val="0"/>
        <w:numPr>
          <w:ilvl w:val="1"/>
          <w:numId w:val="42"/>
        </w:numPr>
        <w:tabs>
          <w:tab w:val="left" w:pos="993"/>
        </w:tabs>
        <w:autoSpaceDE w:val="0"/>
        <w:autoSpaceDN w:val="0"/>
        <w:ind w:left="0" w:firstLine="567"/>
        <w:jc w:val="both"/>
        <w:rPr>
          <w:rFonts w:ascii="Times New Roman" w:eastAsia="Times New Roman" w:hAnsi="Times New Roman"/>
          <w:szCs w:val="24"/>
          <w:lang w:val="ru-RU"/>
        </w:rPr>
      </w:pPr>
      <w:r w:rsidRPr="00235188">
        <w:rPr>
          <w:rFonts w:ascii="Times New Roman" w:eastAsia="Times New Roman" w:hAnsi="Times New Roman"/>
          <w:szCs w:val="24"/>
          <w:lang w:val="ru-RU"/>
        </w:rPr>
        <w:t xml:space="preserve">Права на </w:t>
      </w:r>
      <w:r w:rsidR="00D35795">
        <w:rPr>
          <w:rFonts w:ascii="Times New Roman" w:eastAsia="Times New Roman" w:hAnsi="Times New Roman"/>
          <w:szCs w:val="24"/>
          <w:lang w:val="ru-RU"/>
        </w:rPr>
        <w:t>объекты недвижимости, входящие в состав Имущества,</w:t>
      </w:r>
      <w:r w:rsidRPr="00235188">
        <w:rPr>
          <w:rFonts w:ascii="Times New Roman" w:eastAsia="Times New Roman" w:hAnsi="Times New Roman"/>
          <w:szCs w:val="24"/>
          <w:lang w:val="ru-RU"/>
        </w:rPr>
        <w:t xml:space="preserve"> переходят от Продавца к Покупателю с момента государственной регистрации перехода права в </w:t>
      </w:r>
      <w:r w:rsidRPr="00235188">
        <w:rPr>
          <w:rFonts w:ascii="Times New Roman" w:eastAsia="Times New Roman" w:hAnsi="Times New Roman"/>
          <w:szCs w:val="24"/>
          <w:lang w:val="ru-RU"/>
        </w:rPr>
        <w:lastRenderedPageBreak/>
        <w:t>установленном законом порядке.</w:t>
      </w:r>
      <w:r w:rsidR="00D35795">
        <w:rPr>
          <w:rFonts w:ascii="Times New Roman" w:eastAsia="Times New Roman" w:hAnsi="Times New Roman"/>
          <w:szCs w:val="24"/>
          <w:lang w:val="ru-RU"/>
        </w:rPr>
        <w:t xml:space="preserve"> </w:t>
      </w:r>
    </w:p>
    <w:p w14:paraId="1AFB51CF" w14:textId="77777777" w:rsidR="00D35795" w:rsidRPr="00235188" w:rsidRDefault="00D35795" w:rsidP="009B7AA9">
      <w:pPr>
        <w:widowControl w:val="0"/>
        <w:tabs>
          <w:tab w:val="left" w:pos="567"/>
        </w:tabs>
        <w:autoSpaceDE w:val="0"/>
        <w:autoSpaceDN w:val="0"/>
        <w:jc w:val="both"/>
        <w:rPr>
          <w:rFonts w:ascii="Times New Roman" w:eastAsia="Times New Roman" w:hAnsi="Times New Roman"/>
          <w:szCs w:val="24"/>
          <w:lang w:val="ru-RU"/>
        </w:rPr>
      </w:pPr>
      <w:r>
        <w:rPr>
          <w:rFonts w:ascii="Times New Roman" w:eastAsia="Times New Roman" w:hAnsi="Times New Roman"/>
          <w:szCs w:val="24"/>
          <w:lang w:val="ru-RU"/>
        </w:rPr>
        <w:tab/>
      </w:r>
      <w:r w:rsidRPr="00235188">
        <w:rPr>
          <w:rFonts w:ascii="Times New Roman" w:eastAsia="Times New Roman" w:hAnsi="Times New Roman"/>
          <w:szCs w:val="24"/>
          <w:lang w:val="ru-RU"/>
        </w:rPr>
        <w:t xml:space="preserve">Права на </w:t>
      </w:r>
      <w:r>
        <w:rPr>
          <w:rFonts w:ascii="Times New Roman" w:eastAsia="Times New Roman" w:hAnsi="Times New Roman"/>
          <w:szCs w:val="24"/>
          <w:lang w:val="ru-RU"/>
        </w:rPr>
        <w:t>объекты движимого имущества, входящие в состав Имущества,</w:t>
      </w:r>
      <w:r w:rsidRPr="00235188">
        <w:rPr>
          <w:rFonts w:ascii="Times New Roman" w:eastAsia="Times New Roman" w:hAnsi="Times New Roman"/>
          <w:szCs w:val="24"/>
          <w:lang w:val="ru-RU"/>
        </w:rPr>
        <w:t xml:space="preserve"> переходят от Продавца к Покупателю с </w:t>
      </w:r>
      <w:r>
        <w:rPr>
          <w:rFonts w:ascii="Times New Roman" w:eastAsia="Times New Roman" w:hAnsi="Times New Roman"/>
          <w:szCs w:val="24"/>
          <w:lang w:val="ru-RU"/>
        </w:rPr>
        <w:t xml:space="preserve">даты подписания Акта </w:t>
      </w:r>
      <w:r w:rsidRPr="00751279">
        <w:rPr>
          <w:rFonts w:ascii="Times New Roman" w:eastAsia="Times New Roman" w:hAnsi="Times New Roman"/>
          <w:szCs w:val="24"/>
          <w:lang w:val="ru-RU"/>
        </w:rPr>
        <w:t>приема-передачи</w:t>
      </w:r>
      <w:r w:rsidRPr="0080279B">
        <w:rPr>
          <w:rFonts w:ascii="Times New Roman" w:eastAsia="Times New Roman" w:hAnsi="Times New Roman"/>
          <w:szCs w:val="24"/>
          <w:lang w:val="ru-RU"/>
        </w:rPr>
        <w:t xml:space="preserve"> </w:t>
      </w:r>
      <w:r>
        <w:rPr>
          <w:rFonts w:ascii="Times New Roman" w:eastAsia="Times New Roman" w:hAnsi="Times New Roman"/>
          <w:szCs w:val="24"/>
          <w:lang w:val="ru-RU"/>
        </w:rPr>
        <w:t>объектов движимого имущества, входящих в состав Имущества,</w:t>
      </w:r>
      <w:r w:rsidRPr="001A7B2D">
        <w:rPr>
          <w:rFonts w:ascii="Times New Roman" w:eastAsia="Times New Roman" w:hAnsi="Times New Roman"/>
          <w:szCs w:val="24"/>
          <w:lang w:val="ru-RU"/>
        </w:rPr>
        <w:t xml:space="preserve"> </w:t>
      </w:r>
      <w:r w:rsidRPr="00751279">
        <w:rPr>
          <w:rFonts w:ascii="Times New Roman" w:eastAsia="Times New Roman" w:hAnsi="Times New Roman"/>
          <w:szCs w:val="24"/>
          <w:lang w:val="ru-RU"/>
        </w:rPr>
        <w:t>по форме, приведенной в Приложении № 2 к Договору</w:t>
      </w:r>
      <w:r w:rsidRPr="00235188">
        <w:rPr>
          <w:rFonts w:ascii="Times New Roman" w:eastAsia="Times New Roman" w:hAnsi="Times New Roman"/>
          <w:szCs w:val="24"/>
          <w:lang w:val="ru-RU"/>
        </w:rPr>
        <w:t>.</w:t>
      </w:r>
    </w:p>
    <w:p w14:paraId="2152A5B1" w14:textId="77777777" w:rsidR="00A6217E" w:rsidRPr="00751279" w:rsidRDefault="00A6217E" w:rsidP="00A6217E">
      <w:pPr>
        <w:widowControl w:val="0"/>
        <w:numPr>
          <w:ilvl w:val="1"/>
          <w:numId w:val="42"/>
        </w:numPr>
        <w:tabs>
          <w:tab w:val="left" w:pos="993"/>
        </w:tabs>
        <w:autoSpaceDE w:val="0"/>
        <w:autoSpaceDN w:val="0"/>
        <w:ind w:left="0"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Обязательства по содержанию и эксплуатации Имущества, а также риск случайной гибели, случайной порчи и утраты Имущества переходят к Покупателю с момента его получения по Акту.</w:t>
      </w:r>
    </w:p>
    <w:p w14:paraId="7AAB4A65" w14:textId="77777777" w:rsidR="00A6217E" w:rsidRPr="00751279" w:rsidRDefault="00A6217E" w:rsidP="00A6217E">
      <w:pPr>
        <w:numPr>
          <w:ilvl w:val="1"/>
          <w:numId w:val="42"/>
        </w:numPr>
        <w:tabs>
          <w:tab w:val="left" w:pos="1134"/>
        </w:tabs>
        <w:ind w:left="0"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Проверка качества и состояния Имущества производится при передаче Покупателю, Имущество считается принятым Покупателем с момента подписания Акта.</w:t>
      </w:r>
    </w:p>
    <w:p w14:paraId="1851EF64" w14:textId="77777777" w:rsidR="00A6217E" w:rsidRPr="00751279" w:rsidRDefault="00A6217E" w:rsidP="00A6217E">
      <w:pPr>
        <w:tabs>
          <w:tab w:val="left" w:pos="1134"/>
        </w:tabs>
        <w:ind w:left="567" w:right="-1"/>
        <w:jc w:val="both"/>
        <w:rPr>
          <w:rFonts w:ascii="Times New Roman" w:eastAsia="Times New Roman" w:hAnsi="Times New Roman"/>
          <w:szCs w:val="24"/>
          <w:lang w:val="ru-RU"/>
        </w:rPr>
      </w:pPr>
    </w:p>
    <w:p w14:paraId="1A599BFB" w14:textId="77777777" w:rsidR="00A6217E" w:rsidRPr="00751279" w:rsidRDefault="00A6217E" w:rsidP="00A6217E">
      <w:pPr>
        <w:ind w:right="-1" w:firstLine="567"/>
        <w:jc w:val="center"/>
        <w:rPr>
          <w:rFonts w:ascii="Times New Roman" w:eastAsia="Times New Roman" w:hAnsi="Times New Roman"/>
          <w:b/>
          <w:szCs w:val="24"/>
          <w:lang w:val="ru-RU"/>
        </w:rPr>
      </w:pPr>
      <w:r w:rsidRPr="00751279">
        <w:rPr>
          <w:rFonts w:ascii="Times New Roman" w:eastAsia="Times New Roman" w:hAnsi="Times New Roman"/>
          <w:b/>
          <w:szCs w:val="24"/>
          <w:lang w:val="ru-RU"/>
        </w:rPr>
        <w:t>4. Права и обязанности Сторон</w:t>
      </w:r>
    </w:p>
    <w:p w14:paraId="7AC1BF0D" w14:textId="77777777" w:rsidR="00575F44" w:rsidRDefault="00575F44" w:rsidP="00575F44">
      <w:pPr>
        <w:ind w:right="-1" w:firstLine="567"/>
        <w:jc w:val="both"/>
        <w:rPr>
          <w:rFonts w:ascii="Times New Roman" w:eastAsia="Times New Roman" w:hAnsi="Times New Roman"/>
          <w:szCs w:val="24"/>
          <w:lang w:val="ru-RU"/>
        </w:rPr>
      </w:pPr>
      <w:r>
        <w:rPr>
          <w:rFonts w:ascii="Times New Roman" w:eastAsia="Times New Roman" w:hAnsi="Times New Roman"/>
          <w:szCs w:val="24"/>
          <w:lang w:val="ru-RU"/>
        </w:rPr>
        <w:t>4.1.1. Предоставить Покупателю все необходимые документы для государственной регистрации перехода прав к Покупателю на Имущество.</w:t>
      </w:r>
    </w:p>
    <w:p w14:paraId="75CB51E0" w14:textId="77777777" w:rsidR="00575F44" w:rsidRDefault="00575F44" w:rsidP="00575F44">
      <w:pPr>
        <w:ind w:right="-1" w:firstLine="567"/>
        <w:jc w:val="both"/>
        <w:rPr>
          <w:rFonts w:ascii="Times New Roman" w:eastAsia="Times New Roman" w:hAnsi="Times New Roman"/>
          <w:szCs w:val="24"/>
          <w:lang w:val="ru-RU"/>
        </w:rPr>
      </w:pPr>
      <w:r>
        <w:rPr>
          <w:rFonts w:ascii="Times New Roman" w:eastAsia="Times New Roman" w:hAnsi="Times New Roman"/>
          <w:szCs w:val="24"/>
          <w:lang w:val="ru-RU"/>
        </w:rPr>
        <w:t>4.1.2. Передать объекты недвижимости, входящих в состав Имущества, Покупателю по Акту в течение 10 (Десяти) рабочих дней с даты заключения Договора и оплаты Цены Договора. Передать объекты движимого имущества, входящих в состав Имущества, по Акту. Обязательство Продавца передать Имущество Покупателю считается исполненным после подписания Сторонами Актов.</w:t>
      </w:r>
    </w:p>
    <w:p w14:paraId="1410FDD5" w14:textId="77777777" w:rsidR="00575F44" w:rsidRDefault="00575F44" w:rsidP="00575F44">
      <w:pPr>
        <w:ind w:right="-1" w:firstLine="567"/>
        <w:jc w:val="both"/>
        <w:rPr>
          <w:rFonts w:ascii="Times New Roman" w:eastAsia="Times New Roman" w:hAnsi="Times New Roman"/>
          <w:szCs w:val="24"/>
          <w:lang w:val="ru-RU"/>
        </w:rPr>
      </w:pPr>
      <w:r>
        <w:rPr>
          <w:rFonts w:ascii="Times New Roman" w:eastAsia="Times New Roman" w:hAnsi="Times New Roman"/>
          <w:szCs w:val="24"/>
          <w:lang w:val="ru-RU"/>
        </w:rPr>
        <w:t xml:space="preserve">4.1.3. Не позднее 10 (Десяти) рабочих дней с даты передачи Продавцом объектов недвижимости, входящих в состав Имущества, Покупателю, представить документы и осуществить все действия, необходимые для государственной регистрации перехода к Покупателю прав на объекты недвижимости, входящие в состав </w:t>
      </w:r>
      <w:proofErr w:type="gramStart"/>
      <w:r>
        <w:rPr>
          <w:rFonts w:ascii="Times New Roman" w:eastAsia="Times New Roman" w:hAnsi="Times New Roman"/>
          <w:szCs w:val="24"/>
          <w:lang w:val="ru-RU"/>
        </w:rPr>
        <w:t>Имущества .</w:t>
      </w:r>
      <w:proofErr w:type="gramEnd"/>
    </w:p>
    <w:p w14:paraId="6AE686CE" w14:textId="77777777" w:rsidR="00575F44" w:rsidRDefault="00575F44" w:rsidP="00575F44">
      <w:pPr>
        <w:ind w:right="-1" w:firstLine="567"/>
        <w:jc w:val="both"/>
        <w:rPr>
          <w:rFonts w:ascii="Times New Roman" w:eastAsia="Times New Roman" w:hAnsi="Times New Roman"/>
          <w:szCs w:val="24"/>
          <w:lang w:val="ru-RU"/>
        </w:rPr>
      </w:pPr>
      <w:r>
        <w:rPr>
          <w:rFonts w:ascii="Times New Roman" w:eastAsia="Times New Roman" w:hAnsi="Times New Roman"/>
          <w:szCs w:val="24"/>
          <w:lang w:val="ru-RU"/>
        </w:rPr>
        <w:t>4.1.4. С момента заключения Договора не совершать никаких сделок, направленных на отчуждение и/или обременение Имущества правами третьих лиц.</w:t>
      </w:r>
    </w:p>
    <w:p w14:paraId="28CE700B" w14:textId="77777777" w:rsidR="00575F44" w:rsidRDefault="00575F44" w:rsidP="00575F44">
      <w:pPr>
        <w:ind w:right="-1" w:firstLine="567"/>
        <w:jc w:val="both"/>
        <w:rPr>
          <w:rFonts w:ascii="Times New Roman" w:eastAsia="Times New Roman" w:hAnsi="Times New Roman"/>
          <w:szCs w:val="24"/>
          <w:lang w:val="ru-RU"/>
        </w:rPr>
      </w:pPr>
      <w:r>
        <w:rPr>
          <w:rFonts w:ascii="Times New Roman" w:eastAsia="Times New Roman" w:hAnsi="Times New Roman"/>
          <w:szCs w:val="24"/>
          <w:lang w:val="ru-RU"/>
        </w:rPr>
        <w:t>4.2. Покупатель обязуется:</w:t>
      </w:r>
    </w:p>
    <w:p w14:paraId="12AD1C5B" w14:textId="77777777" w:rsidR="00575F44" w:rsidRDefault="00575F44" w:rsidP="00575F44">
      <w:pPr>
        <w:ind w:right="-1" w:firstLine="567"/>
        <w:jc w:val="both"/>
        <w:rPr>
          <w:rFonts w:ascii="Times New Roman" w:eastAsia="Times New Roman" w:hAnsi="Times New Roman"/>
          <w:szCs w:val="24"/>
          <w:lang w:val="ru-RU"/>
        </w:rPr>
      </w:pPr>
      <w:r>
        <w:rPr>
          <w:rFonts w:ascii="Times New Roman" w:eastAsia="Times New Roman" w:hAnsi="Times New Roman"/>
          <w:szCs w:val="24"/>
          <w:lang w:val="ru-RU"/>
        </w:rPr>
        <w:t>4.2.1. Оплатить Цену Договора, указанную в п. 2.1 Договора, в установленный Договором срок.</w:t>
      </w:r>
    </w:p>
    <w:p w14:paraId="1625980B" w14:textId="77777777" w:rsidR="00575F44" w:rsidRDefault="00575F44" w:rsidP="00575F44">
      <w:pPr>
        <w:numPr>
          <w:ilvl w:val="2"/>
          <w:numId w:val="49"/>
        </w:numPr>
        <w:tabs>
          <w:tab w:val="left" w:pos="1276"/>
        </w:tabs>
        <w:ind w:left="0" w:right="-1" w:firstLine="567"/>
        <w:jc w:val="both"/>
        <w:rPr>
          <w:rFonts w:ascii="Times New Roman" w:eastAsia="Times New Roman" w:hAnsi="Times New Roman"/>
          <w:szCs w:val="24"/>
          <w:lang w:val="ru-RU"/>
        </w:rPr>
      </w:pPr>
      <w:r>
        <w:rPr>
          <w:rFonts w:ascii="Times New Roman" w:eastAsia="Times New Roman" w:hAnsi="Times New Roman"/>
          <w:szCs w:val="24"/>
          <w:lang w:val="ru-RU"/>
        </w:rPr>
        <w:t xml:space="preserve">Принять от Продавца Имущество по Актам после заключения Договора и оплаты Цены Договора. </w:t>
      </w:r>
    </w:p>
    <w:p w14:paraId="3B468E53" w14:textId="77777777" w:rsidR="00575F44" w:rsidRDefault="00575F44" w:rsidP="00575F44">
      <w:pPr>
        <w:ind w:right="-1" w:firstLine="567"/>
        <w:jc w:val="both"/>
        <w:rPr>
          <w:rFonts w:ascii="Times New Roman" w:eastAsia="Times New Roman" w:hAnsi="Times New Roman"/>
          <w:szCs w:val="24"/>
          <w:highlight w:val="yellow"/>
          <w:lang w:val="ru-RU"/>
        </w:rPr>
      </w:pPr>
      <w:r>
        <w:rPr>
          <w:rFonts w:ascii="Times New Roman" w:eastAsia="Times New Roman" w:hAnsi="Times New Roman"/>
          <w:szCs w:val="24"/>
          <w:lang w:val="ru-RU"/>
        </w:rPr>
        <w:t>4.2.3. Не позднее 10 (Десяти) рабочих дней с даты передачи Продавцом объектов недвижимости, входящих в состав Имущества, Покупателю, представить документы и осуществить все действия, необходимые для государственной регистрации перехода к Покупателю прав на Имущество.</w:t>
      </w:r>
    </w:p>
    <w:p w14:paraId="19163636" w14:textId="77777777" w:rsidR="00A6217E" w:rsidRPr="00751279" w:rsidRDefault="00A6217E" w:rsidP="00A6217E">
      <w:pPr>
        <w:ind w:right="-1" w:firstLine="567"/>
        <w:jc w:val="both"/>
        <w:rPr>
          <w:rFonts w:ascii="Times New Roman" w:eastAsia="Times New Roman" w:hAnsi="Times New Roman"/>
          <w:b/>
          <w:szCs w:val="24"/>
          <w:lang w:val="ru-RU"/>
        </w:rPr>
      </w:pPr>
    </w:p>
    <w:p w14:paraId="042A6D98" w14:textId="77777777" w:rsidR="00A6217E" w:rsidRPr="00751279" w:rsidRDefault="00A6217E" w:rsidP="00A6217E">
      <w:pPr>
        <w:ind w:right="-1" w:firstLine="567"/>
        <w:jc w:val="center"/>
        <w:rPr>
          <w:rFonts w:ascii="Times New Roman" w:eastAsia="Times New Roman" w:hAnsi="Times New Roman"/>
          <w:b/>
          <w:szCs w:val="24"/>
          <w:lang w:val="ru-RU"/>
        </w:rPr>
      </w:pPr>
      <w:r w:rsidRPr="00751279">
        <w:rPr>
          <w:rFonts w:ascii="Times New Roman" w:eastAsia="Times New Roman" w:hAnsi="Times New Roman"/>
          <w:b/>
          <w:szCs w:val="24"/>
          <w:lang w:val="ru-RU"/>
        </w:rPr>
        <w:t>5. Ответственность Сторон</w:t>
      </w:r>
    </w:p>
    <w:p w14:paraId="6ABB07A1" w14:textId="7777777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5.1.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24209A29" w14:textId="77777777" w:rsidR="00A6217E" w:rsidRPr="00751279" w:rsidRDefault="00A6217E" w:rsidP="00A6217E">
      <w:pPr>
        <w:ind w:firstLine="567"/>
        <w:jc w:val="both"/>
        <w:rPr>
          <w:rFonts w:ascii="Times New Roman" w:hAnsi="Times New Roman"/>
          <w:szCs w:val="24"/>
          <w:lang w:val="ru-RU"/>
        </w:rPr>
      </w:pPr>
      <w:r w:rsidRPr="00751279">
        <w:rPr>
          <w:rFonts w:ascii="Times New Roman" w:eastAsia="Times New Roman" w:hAnsi="Times New Roman"/>
          <w:szCs w:val="24"/>
          <w:lang w:val="ru-RU"/>
        </w:rPr>
        <w:t xml:space="preserve">5.2. </w:t>
      </w:r>
      <w:r w:rsidRPr="00751279">
        <w:rPr>
          <w:rFonts w:ascii="Times New Roman" w:hAnsi="Times New Roman"/>
          <w:szCs w:val="24"/>
          <w:lang w:val="ru-RU"/>
        </w:rPr>
        <w:t>В случае неисполнения Покупателем своей обязанности по полной оплате Цены Договора в срок, предусмотренный п. 2.3 Договора, Продавец имеет право в соответствии с п. 4 ст. 328 Гражданского кодекса Российской Федерации требовать от Покупателя оплаты по Договору, в том числе в судебном порядке, либо (по усмотрению Продавца) в одностороннем внесудебном порядке отказаться от исполнения Договора, направив Покупателю соответствующее письменное уведомление, и потребовать возмещения реальных убытков. Договор считается расторгнутым с даты, указанной в таком уведомлении.</w:t>
      </w:r>
    </w:p>
    <w:p w14:paraId="11C6D53D" w14:textId="77777777" w:rsidR="00A6217E" w:rsidRPr="00751279" w:rsidRDefault="00A6217E" w:rsidP="00A6217E">
      <w:pPr>
        <w:tabs>
          <w:tab w:val="left" w:pos="851"/>
        </w:tabs>
        <w:ind w:right="-1" w:firstLine="567"/>
        <w:jc w:val="center"/>
        <w:rPr>
          <w:rFonts w:ascii="Times New Roman" w:eastAsia="Times New Roman" w:hAnsi="Times New Roman"/>
          <w:b/>
          <w:szCs w:val="24"/>
          <w:lang w:val="ru-RU"/>
        </w:rPr>
      </w:pPr>
    </w:p>
    <w:p w14:paraId="13EF3D6F" w14:textId="77777777" w:rsidR="00A6217E" w:rsidRPr="00751279" w:rsidRDefault="00A6217E" w:rsidP="00A6217E">
      <w:pPr>
        <w:tabs>
          <w:tab w:val="left" w:pos="851"/>
        </w:tabs>
        <w:ind w:right="-1" w:firstLine="567"/>
        <w:jc w:val="center"/>
        <w:rPr>
          <w:rFonts w:ascii="Times New Roman" w:eastAsia="Times New Roman" w:hAnsi="Times New Roman"/>
          <w:b/>
          <w:szCs w:val="24"/>
          <w:lang w:val="ru-RU"/>
        </w:rPr>
      </w:pPr>
      <w:r w:rsidRPr="00751279">
        <w:rPr>
          <w:rFonts w:ascii="Times New Roman" w:eastAsia="Times New Roman" w:hAnsi="Times New Roman"/>
          <w:b/>
          <w:szCs w:val="24"/>
          <w:lang w:val="ru-RU"/>
        </w:rPr>
        <w:t>6.</w:t>
      </w:r>
      <w:r w:rsidRPr="00751279">
        <w:rPr>
          <w:rFonts w:ascii="Times New Roman" w:eastAsia="Times New Roman" w:hAnsi="Times New Roman"/>
          <w:b/>
          <w:szCs w:val="24"/>
          <w:lang w:val="ru-RU"/>
        </w:rPr>
        <w:tab/>
        <w:t>Антикоррупционная оговорка</w:t>
      </w:r>
    </w:p>
    <w:p w14:paraId="5C148E9C" w14:textId="77777777" w:rsidR="00A6217E" w:rsidRPr="00751279" w:rsidRDefault="00A6217E" w:rsidP="00A6217E">
      <w:pPr>
        <w:widowControl w:val="0"/>
        <w:adjustRightInd w:val="0"/>
        <w:ind w:firstLine="709"/>
        <w:jc w:val="both"/>
        <w:textAlignment w:val="baseline"/>
        <w:rPr>
          <w:rFonts w:ascii="Times New Roman" w:hAnsi="Times New Roman"/>
          <w:szCs w:val="24"/>
          <w:lang w:val="ru-RU"/>
        </w:rPr>
      </w:pPr>
      <w:r w:rsidRPr="00751279">
        <w:rPr>
          <w:rFonts w:ascii="Times New Roman" w:eastAsia="Times New Roman" w:hAnsi="Times New Roman"/>
          <w:szCs w:val="24"/>
          <w:lang w:val="ru-RU"/>
        </w:rPr>
        <w:t xml:space="preserve">6.1. </w:t>
      </w:r>
      <w:r w:rsidRPr="00751279">
        <w:rPr>
          <w:rFonts w:ascii="Times New Roman" w:hAnsi="Times New Roman"/>
          <w:szCs w:val="24"/>
          <w:lang w:val="ru-RU"/>
        </w:rPr>
        <w:t>При заключении, исполнении, изменении и расторжении Договора Стороны принимают на себя следующие обязательства:</w:t>
      </w:r>
    </w:p>
    <w:p w14:paraId="1BAFD4DC" w14:textId="77777777" w:rsidR="00A6217E" w:rsidRPr="00751279" w:rsidRDefault="00A6217E" w:rsidP="00A6217E">
      <w:pPr>
        <w:widowControl w:val="0"/>
        <w:numPr>
          <w:ilvl w:val="2"/>
          <w:numId w:val="39"/>
        </w:numPr>
        <w:autoSpaceDE w:val="0"/>
        <w:autoSpaceDN w:val="0"/>
        <w:adjustRightInd w:val="0"/>
        <w:ind w:left="0" w:firstLine="709"/>
        <w:jc w:val="both"/>
        <w:textAlignment w:val="baseline"/>
        <w:rPr>
          <w:rFonts w:ascii="Times New Roman" w:hAnsi="Times New Roman"/>
          <w:szCs w:val="24"/>
          <w:lang w:val="x-none"/>
        </w:rPr>
      </w:pPr>
      <w:r w:rsidRPr="00751279">
        <w:rPr>
          <w:rFonts w:ascii="Times New Roman" w:hAnsi="Times New Roman"/>
          <w:szCs w:val="24"/>
          <w:lang w:val="x-none"/>
        </w:rPr>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w:t>
      </w:r>
      <w:r w:rsidRPr="00751279">
        <w:rPr>
          <w:rFonts w:ascii="Times New Roman" w:hAnsi="Times New Roman"/>
          <w:szCs w:val="24"/>
          <w:lang w:val="x-none"/>
        </w:rPr>
        <w:lastRenderedPageBreak/>
        <w:t>выгод (преимуществ) или для достижения иных целей.</w:t>
      </w:r>
    </w:p>
    <w:p w14:paraId="4385BBC3" w14:textId="77777777" w:rsidR="00A6217E" w:rsidRPr="00751279" w:rsidRDefault="00A6217E" w:rsidP="00A6217E">
      <w:pPr>
        <w:widowControl w:val="0"/>
        <w:numPr>
          <w:ilvl w:val="2"/>
          <w:numId w:val="39"/>
        </w:numPr>
        <w:autoSpaceDE w:val="0"/>
        <w:autoSpaceDN w:val="0"/>
        <w:adjustRightInd w:val="0"/>
        <w:ind w:left="0" w:firstLine="709"/>
        <w:jc w:val="both"/>
        <w:textAlignment w:val="baseline"/>
        <w:rPr>
          <w:rFonts w:ascii="Times New Roman" w:hAnsi="Times New Roman"/>
          <w:szCs w:val="24"/>
          <w:lang w:val="x-none"/>
        </w:rPr>
      </w:pPr>
      <w:r w:rsidRPr="00751279">
        <w:rPr>
          <w:rFonts w:ascii="Times New Roman" w:hAnsi="Times New Roman"/>
          <w:szCs w:val="24"/>
          <w:lang w:val="x-none"/>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C80F862" w14:textId="77777777" w:rsidR="00A6217E" w:rsidRPr="00751279" w:rsidRDefault="00A6217E" w:rsidP="00A6217E">
      <w:pPr>
        <w:widowControl w:val="0"/>
        <w:numPr>
          <w:ilvl w:val="2"/>
          <w:numId w:val="39"/>
        </w:numPr>
        <w:autoSpaceDE w:val="0"/>
        <w:autoSpaceDN w:val="0"/>
        <w:adjustRightInd w:val="0"/>
        <w:ind w:left="0" w:firstLine="709"/>
        <w:jc w:val="both"/>
        <w:textAlignment w:val="baseline"/>
        <w:rPr>
          <w:rFonts w:ascii="Times New Roman" w:hAnsi="Times New Roman"/>
          <w:szCs w:val="24"/>
          <w:lang w:val="ru-RU"/>
        </w:rPr>
      </w:pPr>
      <w:r w:rsidRPr="00751279">
        <w:rPr>
          <w:rFonts w:ascii="Times New Roman" w:hAnsi="Times New Roman"/>
          <w:szCs w:val="24"/>
          <w:lang w:val="ru-RU"/>
        </w:rPr>
        <w:t>Стороны (</w:t>
      </w:r>
      <w:proofErr w:type="spellStart"/>
      <w:r w:rsidRPr="00751279">
        <w:rPr>
          <w:rFonts w:ascii="Times New Roman" w:hAnsi="Times New Roman"/>
          <w:szCs w:val="24"/>
        </w:rPr>
        <w:t>i</w:t>
      </w:r>
      <w:proofErr w:type="spellEnd"/>
      <w:r w:rsidRPr="00751279">
        <w:rPr>
          <w:rFonts w:ascii="Times New Roman" w:hAnsi="Times New Roman"/>
          <w:szCs w:val="24"/>
          <w:lang w:val="ru-RU"/>
        </w:rPr>
        <w:t>)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r w:rsidRPr="00751279">
        <w:rPr>
          <w:rFonts w:ascii="Times New Roman" w:hAnsi="Times New Roman"/>
          <w:szCs w:val="24"/>
        </w:rPr>
        <w:t>ii</w:t>
      </w:r>
      <w:r w:rsidRPr="00751279">
        <w:rPr>
          <w:rFonts w:ascii="Times New Roman" w:hAnsi="Times New Roman"/>
          <w:szCs w:val="24"/>
          <w:lang w:val="ru-RU"/>
        </w:rPr>
        <w:t>)</w:t>
      </w:r>
      <w:r w:rsidRPr="00751279">
        <w:rPr>
          <w:rFonts w:ascii="Times New Roman" w:hAnsi="Times New Roman"/>
          <w:szCs w:val="24"/>
        </w:rPr>
        <w:t> </w:t>
      </w:r>
      <w:r w:rsidRPr="00751279">
        <w:rPr>
          <w:rFonts w:ascii="Times New Roman" w:hAnsi="Times New Roman"/>
          <w:szCs w:val="24"/>
          <w:lang w:val="ru-RU"/>
        </w:rPr>
        <w:t>воздерживаются от совершения действий (бездействия), влекущих за собой возникновение или создающих угрозу возникновения конфликта интересов; (</w:t>
      </w:r>
      <w:r w:rsidRPr="00751279">
        <w:rPr>
          <w:rFonts w:ascii="Times New Roman" w:hAnsi="Times New Roman"/>
          <w:szCs w:val="24"/>
        </w:rPr>
        <w:t>iii</w:t>
      </w:r>
      <w:r w:rsidRPr="00751279">
        <w:rPr>
          <w:rFonts w:ascii="Times New Roman" w:hAnsi="Times New Roman"/>
          <w:szCs w:val="24"/>
          <w:lang w:val="ru-RU"/>
        </w:rPr>
        <w:t>) оказывают иное содействие друг другу в целях выявления, предупреждения и предотвращения коррупционных правонарушений и конфликтов интересов</w:t>
      </w:r>
      <w:r w:rsidRPr="00751279">
        <w:rPr>
          <w:rStyle w:val="af5"/>
          <w:szCs w:val="24"/>
        </w:rPr>
        <w:footnoteReference w:id="2"/>
      </w:r>
      <w:r w:rsidRPr="00751279">
        <w:rPr>
          <w:rFonts w:ascii="Times New Roman" w:hAnsi="Times New Roman"/>
          <w:szCs w:val="24"/>
          <w:lang w:val="ru-RU"/>
        </w:rPr>
        <w:t xml:space="preserve"> в рамках и в связи с отношениями Сторон по Договору.</w:t>
      </w:r>
    </w:p>
    <w:p w14:paraId="7AC5D1EA" w14:textId="77777777" w:rsidR="00A6217E" w:rsidRPr="00751279" w:rsidRDefault="00A6217E" w:rsidP="00A6217E">
      <w:pPr>
        <w:widowControl w:val="0"/>
        <w:numPr>
          <w:ilvl w:val="1"/>
          <w:numId w:val="39"/>
        </w:numPr>
        <w:autoSpaceDE w:val="0"/>
        <w:autoSpaceDN w:val="0"/>
        <w:adjustRightInd w:val="0"/>
        <w:ind w:left="0" w:firstLine="709"/>
        <w:jc w:val="both"/>
        <w:textAlignment w:val="baseline"/>
        <w:rPr>
          <w:rFonts w:ascii="Times New Roman" w:hAnsi="Times New Roman"/>
          <w:szCs w:val="24"/>
          <w:lang w:val="ru-RU"/>
        </w:rPr>
      </w:pPr>
      <w:r w:rsidRPr="00751279">
        <w:rPr>
          <w:rFonts w:ascii="Times New Roman" w:hAnsi="Times New Roman"/>
          <w:szCs w:val="24"/>
          <w:lang w:val="ru-RU"/>
        </w:rPr>
        <w:t>Положения пункта 6.1 Договора распространяются на отношения, возникшие до его заключения, но связанные с заключением Договора.</w:t>
      </w:r>
    </w:p>
    <w:p w14:paraId="12130A34" w14:textId="77777777" w:rsidR="00A6217E" w:rsidRPr="00751279" w:rsidRDefault="00A6217E" w:rsidP="00A6217E">
      <w:pPr>
        <w:widowControl w:val="0"/>
        <w:numPr>
          <w:ilvl w:val="1"/>
          <w:numId w:val="39"/>
        </w:numPr>
        <w:autoSpaceDE w:val="0"/>
        <w:autoSpaceDN w:val="0"/>
        <w:adjustRightInd w:val="0"/>
        <w:ind w:left="0" w:firstLine="709"/>
        <w:jc w:val="both"/>
        <w:textAlignment w:val="baseline"/>
        <w:rPr>
          <w:rFonts w:ascii="Times New Roman" w:hAnsi="Times New Roman"/>
          <w:szCs w:val="24"/>
          <w:lang w:val="ru-RU"/>
        </w:rPr>
      </w:pPr>
      <w:r w:rsidRPr="00751279">
        <w:rPr>
          <w:rFonts w:ascii="Times New Roman" w:hAnsi="Times New Roman"/>
          <w:szCs w:val="24"/>
          <w:lang w:val="ru-RU"/>
        </w:rPr>
        <w:t>В случае появления у Продавца сведений о фактическом или возможном нарушении Покупателем, его работниками, представителями или посредниками по Договору каких-либо положений пунктов 6.1.1 - 6.1.3 Договора (далее – «Нарушение коррупционной направленности»), Продавец обязуется незамедлительно письменно уведомить Покупателя об этом</w:t>
      </w:r>
      <w:r w:rsidRPr="00751279">
        <w:rPr>
          <w:rStyle w:val="af5"/>
          <w:szCs w:val="24"/>
        </w:rPr>
        <w:footnoteReference w:id="3"/>
      </w:r>
      <w:r w:rsidRPr="00751279">
        <w:rPr>
          <w:rFonts w:ascii="Times New Roman" w:hAnsi="Times New Roman"/>
          <w:szCs w:val="24"/>
          <w:lang w:val="ru-RU"/>
        </w:rPr>
        <w:t>. Такое уведомление должно содержать указание на реквизиты Договора</w:t>
      </w:r>
      <w:r w:rsidRPr="00751279">
        <w:rPr>
          <w:rStyle w:val="af5"/>
          <w:szCs w:val="24"/>
        </w:rPr>
        <w:footnoteReference w:id="4"/>
      </w:r>
      <w:r w:rsidRPr="00751279">
        <w:rPr>
          <w:rFonts w:ascii="Times New Roman" w:hAnsi="Times New Roman"/>
          <w:szCs w:val="24"/>
          <w:lang w:val="ru-RU"/>
        </w:rPr>
        <w:t>,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751279">
        <w:rPr>
          <w:rStyle w:val="af5"/>
          <w:szCs w:val="24"/>
        </w:rPr>
        <w:footnoteReference w:id="5"/>
      </w:r>
      <w:r w:rsidRPr="00751279">
        <w:rPr>
          <w:rFonts w:ascii="Times New Roman" w:hAnsi="Times New Roman"/>
          <w:szCs w:val="24"/>
          <w:lang w:val="ru-RU"/>
        </w:rPr>
        <w:t>.</w:t>
      </w:r>
    </w:p>
    <w:p w14:paraId="7F7B1AAB" w14:textId="77777777" w:rsidR="00A6217E" w:rsidRPr="00751279" w:rsidRDefault="00A6217E" w:rsidP="00A6217E">
      <w:pPr>
        <w:autoSpaceDE w:val="0"/>
        <w:autoSpaceDN w:val="0"/>
        <w:ind w:firstLine="709"/>
        <w:jc w:val="both"/>
        <w:rPr>
          <w:rFonts w:ascii="Times New Roman" w:hAnsi="Times New Roman"/>
          <w:szCs w:val="24"/>
          <w:lang w:val="ru-RU"/>
        </w:rPr>
      </w:pPr>
      <w:r w:rsidRPr="00751279">
        <w:rPr>
          <w:rFonts w:ascii="Times New Roman" w:hAnsi="Times New Roman"/>
          <w:szCs w:val="24"/>
          <w:lang w:val="ru-RU"/>
        </w:rPr>
        <w:t xml:space="preserve">Покупатель, получивший уведомление, обеспечивает его конфиденциальное рассмотрение, а также направляет Продавцу мотивированный ответ в течение 30 (Тридцати) календарных дней с даты получения уведомления. В случае несогласия Покупателя, </w:t>
      </w:r>
      <w:r w:rsidRPr="00751279">
        <w:rPr>
          <w:rFonts w:ascii="Times New Roman" w:hAnsi="Times New Roman"/>
          <w:szCs w:val="24"/>
        </w:rPr>
        <w:t>c</w:t>
      </w:r>
      <w:r w:rsidRPr="00751279">
        <w:rPr>
          <w:rFonts w:ascii="Times New Roman" w:hAnsi="Times New Roman"/>
          <w:szCs w:val="24"/>
          <w:lang w:val="ru-RU"/>
        </w:rPr>
        <w:t xml:space="preserve">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 должен привести возражения в отношении направленных сведений о Нарушении коррупционной направленности.</w:t>
      </w:r>
    </w:p>
    <w:p w14:paraId="30BB11A6" w14:textId="77777777" w:rsidR="00A6217E" w:rsidRPr="00751279" w:rsidRDefault="00A6217E" w:rsidP="00A6217E">
      <w:pPr>
        <w:widowControl w:val="0"/>
        <w:numPr>
          <w:ilvl w:val="1"/>
          <w:numId w:val="39"/>
        </w:numPr>
        <w:autoSpaceDE w:val="0"/>
        <w:autoSpaceDN w:val="0"/>
        <w:adjustRightInd w:val="0"/>
        <w:ind w:left="0" w:firstLine="709"/>
        <w:jc w:val="both"/>
        <w:textAlignment w:val="baseline"/>
        <w:rPr>
          <w:rFonts w:ascii="Times New Roman" w:hAnsi="Times New Roman"/>
          <w:szCs w:val="24"/>
          <w:lang w:val="ru-RU"/>
        </w:rPr>
      </w:pPr>
      <w:r w:rsidRPr="00751279">
        <w:rPr>
          <w:rFonts w:ascii="Times New Roman" w:hAnsi="Times New Roman"/>
          <w:szCs w:val="24"/>
          <w:lang w:val="ru-RU"/>
        </w:rPr>
        <w:t>В случаях (</w:t>
      </w:r>
      <w:proofErr w:type="spellStart"/>
      <w:r w:rsidRPr="00751279">
        <w:rPr>
          <w:rFonts w:ascii="Times New Roman" w:hAnsi="Times New Roman"/>
          <w:szCs w:val="24"/>
        </w:rPr>
        <w:t>i</w:t>
      </w:r>
      <w:proofErr w:type="spellEnd"/>
      <w:r w:rsidRPr="00751279">
        <w:rPr>
          <w:rFonts w:ascii="Times New Roman" w:hAnsi="Times New Roman"/>
          <w:szCs w:val="24"/>
          <w:lang w:val="ru-RU"/>
        </w:rPr>
        <w:t>) получения Продавцом от Покупателя ответа, подтверждающего Нарушение коррупционной направленности, или (</w:t>
      </w:r>
      <w:r w:rsidRPr="00751279">
        <w:rPr>
          <w:rFonts w:ascii="Times New Roman" w:hAnsi="Times New Roman"/>
          <w:szCs w:val="24"/>
        </w:rPr>
        <w:t>ii</w:t>
      </w:r>
      <w:r w:rsidRPr="00751279">
        <w:rPr>
          <w:rFonts w:ascii="Times New Roman" w:hAnsi="Times New Roman"/>
          <w:szCs w:val="24"/>
          <w:lang w:val="ru-RU"/>
        </w:rPr>
        <w:t>) отсутствия в полученном Продавцом ответе от Покупателя возражений в отношении направленных сведений о Нарушении коррупционной направленности, Продавец вправе расторгнуть Договор в одностороннем внесудебном порядке, направив письменное уведомление о расторжении.</w:t>
      </w:r>
    </w:p>
    <w:p w14:paraId="13A0ED24" w14:textId="77777777" w:rsidR="00A6217E" w:rsidRPr="00751279" w:rsidRDefault="00A6217E" w:rsidP="00A6217E">
      <w:pPr>
        <w:tabs>
          <w:tab w:val="left" w:pos="993"/>
        </w:tabs>
        <w:ind w:right="-1" w:firstLine="567"/>
        <w:jc w:val="both"/>
        <w:rPr>
          <w:rFonts w:ascii="Times New Roman" w:hAnsi="Times New Roman"/>
          <w:szCs w:val="24"/>
          <w:lang w:val="ru-RU"/>
        </w:rPr>
      </w:pPr>
      <w:r w:rsidRPr="00751279">
        <w:rPr>
          <w:rFonts w:ascii="Times New Roman" w:hAnsi="Times New Roman"/>
          <w:szCs w:val="24"/>
          <w:lang w:val="ru-RU"/>
        </w:rPr>
        <w:t>Договор считается расторгнутым по истечении 10 (Десяти) календарных дней с даты получения Покупателем соответствующего письменного уведомления о расторжении Договора. Продавец, по инициативе которого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FB63DC5" w14:textId="77777777" w:rsidR="00A6217E" w:rsidRPr="00751279" w:rsidRDefault="00A6217E" w:rsidP="00A6217E">
      <w:pPr>
        <w:tabs>
          <w:tab w:val="left" w:pos="993"/>
        </w:tabs>
        <w:ind w:right="-1" w:firstLine="567"/>
        <w:jc w:val="both"/>
        <w:rPr>
          <w:rFonts w:ascii="Times New Roman" w:eastAsia="Times New Roman" w:hAnsi="Times New Roman"/>
          <w:szCs w:val="24"/>
          <w:lang w:val="ru-RU"/>
        </w:rPr>
      </w:pPr>
    </w:p>
    <w:p w14:paraId="2D6C712E" w14:textId="77777777" w:rsidR="00A6217E" w:rsidRPr="00751279" w:rsidRDefault="00A6217E" w:rsidP="00A6217E">
      <w:pPr>
        <w:tabs>
          <w:tab w:val="left" w:pos="851"/>
        </w:tabs>
        <w:ind w:right="-1" w:firstLine="567"/>
        <w:jc w:val="center"/>
        <w:rPr>
          <w:rFonts w:ascii="Times New Roman" w:eastAsia="Times New Roman" w:hAnsi="Times New Roman"/>
          <w:b/>
          <w:szCs w:val="24"/>
          <w:lang w:val="ru-RU"/>
        </w:rPr>
      </w:pPr>
      <w:r w:rsidRPr="00751279">
        <w:rPr>
          <w:rFonts w:ascii="Times New Roman" w:eastAsia="Times New Roman" w:hAnsi="Times New Roman"/>
          <w:b/>
          <w:szCs w:val="24"/>
          <w:lang w:val="ru-RU"/>
        </w:rPr>
        <w:t>7.</w:t>
      </w:r>
      <w:r w:rsidRPr="00751279">
        <w:rPr>
          <w:rFonts w:ascii="Times New Roman" w:eastAsia="Times New Roman" w:hAnsi="Times New Roman"/>
          <w:b/>
          <w:szCs w:val="24"/>
          <w:lang w:val="ru-RU"/>
        </w:rPr>
        <w:tab/>
        <w:t>Персональные данные</w:t>
      </w:r>
    </w:p>
    <w:p w14:paraId="343EB78C" w14:textId="77777777" w:rsidR="00A6217E" w:rsidRPr="00751279" w:rsidRDefault="00A6217E" w:rsidP="00A6217E">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7.1. 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6514346C" w14:textId="77777777" w:rsidR="00A6217E" w:rsidRPr="00751279" w:rsidRDefault="00A6217E" w:rsidP="00A6217E">
      <w:pPr>
        <w:tabs>
          <w:tab w:val="left" w:pos="993"/>
        </w:tabs>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lastRenderedPageBreak/>
        <w:t>7.2.</w:t>
      </w:r>
      <w:r w:rsidRPr="00751279">
        <w:rPr>
          <w:rFonts w:ascii="Times New Roman" w:eastAsia="Times New Roman" w:hAnsi="Times New Roman"/>
          <w:szCs w:val="24"/>
          <w:lang w:val="ru-RU"/>
        </w:rPr>
        <w:tab/>
        <w:t>В случае необходимости передачи персональных данных Стороны обязуются осуществлять такую передачу только при наличии правовых оснований на передачу. При этом Сторона, получившая персональные данные, не осуществляет уведомление субъектов персональных данных о начале обработки их персональных данных, полагая, что они уведомлены об этом передающей Стороной.</w:t>
      </w:r>
    </w:p>
    <w:p w14:paraId="532C06C6" w14:textId="77777777" w:rsidR="00A6217E" w:rsidRPr="00751279" w:rsidRDefault="00A6217E" w:rsidP="00A6217E">
      <w:pPr>
        <w:tabs>
          <w:tab w:val="left" w:pos="993"/>
        </w:tabs>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7.3. Стороны гарантируют недопущение обработки персональных данных в целях, несовместимых с целью исполнения Договора, а также гарантируют ограничение обработки персональных данных достижением этой цели, и недопущение обработки персональных данных, несовместимой с целями их сбора.</w:t>
      </w:r>
    </w:p>
    <w:p w14:paraId="5B0CB737" w14:textId="77777777" w:rsidR="00A6217E" w:rsidRPr="00751279" w:rsidRDefault="00A6217E" w:rsidP="00A6217E">
      <w:pPr>
        <w:tabs>
          <w:tab w:val="left" w:pos="993"/>
        </w:tabs>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7.4.</w:t>
      </w:r>
      <w:r w:rsidRPr="00751279">
        <w:rPr>
          <w:rFonts w:ascii="Times New Roman" w:eastAsia="Times New Roman" w:hAnsi="Times New Roman"/>
          <w:szCs w:val="24"/>
          <w:lang w:val="ru-RU"/>
        </w:rPr>
        <w:tab/>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11DD984B" w14:textId="0E9DB4A5" w:rsidR="00A6217E" w:rsidRPr="00751279" w:rsidRDefault="00A6217E" w:rsidP="00A6217E">
      <w:pPr>
        <w:tabs>
          <w:tab w:val="left" w:pos="993"/>
        </w:tabs>
        <w:ind w:right="-1" w:firstLine="567"/>
        <w:jc w:val="both"/>
        <w:rPr>
          <w:rFonts w:ascii="Times New Roman" w:eastAsia="Times New Roman" w:hAnsi="Times New Roman"/>
          <w:b/>
          <w:szCs w:val="24"/>
          <w:lang w:val="ru-RU"/>
        </w:rPr>
      </w:pPr>
      <w:r w:rsidRPr="00751279">
        <w:rPr>
          <w:rFonts w:ascii="Times New Roman" w:eastAsia="Times New Roman" w:hAnsi="Times New Roman"/>
          <w:szCs w:val="24"/>
          <w:lang w:val="ru-RU"/>
        </w:rPr>
        <w:t>7.5.</w:t>
      </w:r>
      <w:r w:rsidRPr="00751279">
        <w:rPr>
          <w:rFonts w:ascii="Times New Roman" w:eastAsia="Times New Roman" w:hAnsi="Times New Roman"/>
          <w:szCs w:val="24"/>
          <w:lang w:val="ru-RU"/>
        </w:rPr>
        <w:tab/>
        <w:t>Трансграничная передача персональных данных Сторонами не допускается</w:t>
      </w:r>
      <w:r w:rsidRPr="00751279">
        <w:rPr>
          <w:rFonts w:ascii="Times New Roman" w:hAnsi="Times New Roman"/>
          <w:szCs w:val="24"/>
          <w:lang w:val="ru-RU"/>
        </w:rPr>
        <w:t xml:space="preserve"> </w:t>
      </w:r>
      <w:r w:rsidRPr="00751279">
        <w:rPr>
          <w:rFonts w:ascii="Times New Roman" w:eastAsia="Times New Roman" w:hAnsi="Times New Roman"/>
          <w:szCs w:val="24"/>
          <w:lang w:val="ru-RU"/>
        </w:rPr>
        <w:t xml:space="preserve">в рамках исполнения Договора.  </w:t>
      </w:r>
    </w:p>
    <w:p w14:paraId="7D282A84" w14:textId="77777777" w:rsidR="00A6217E" w:rsidRPr="00751279" w:rsidRDefault="00A6217E" w:rsidP="00A6217E">
      <w:pPr>
        <w:ind w:right="-1" w:firstLine="567"/>
        <w:jc w:val="center"/>
        <w:rPr>
          <w:rFonts w:ascii="Times New Roman" w:eastAsia="Times New Roman" w:hAnsi="Times New Roman"/>
          <w:b/>
          <w:szCs w:val="24"/>
          <w:lang w:val="ru-RU"/>
        </w:rPr>
      </w:pPr>
    </w:p>
    <w:p w14:paraId="08F40FC7" w14:textId="77777777" w:rsidR="00A6217E" w:rsidRPr="00751279" w:rsidRDefault="00A6217E" w:rsidP="00A6217E">
      <w:pPr>
        <w:ind w:right="-1" w:firstLine="567"/>
        <w:jc w:val="center"/>
        <w:rPr>
          <w:rFonts w:ascii="Times New Roman" w:hAnsi="Times New Roman"/>
          <w:b/>
          <w:szCs w:val="24"/>
        </w:rPr>
      </w:pPr>
      <w:r w:rsidRPr="00751279">
        <w:rPr>
          <w:rFonts w:ascii="Times New Roman" w:eastAsia="Times New Roman" w:hAnsi="Times New Roman"/>
          <w:b/>
          <w:szCs w:val="24"/>
        </w:rPr>
        <w:t xml:space="preserve">8. </w:t>
      </w:r>
      <w:proofErr w:type="spellStart"/>
      <w:r w:rsidRPr="00751279">
        <w:rPr>
          <w:rFonts w:ascii="Times New Roman" w:hAnsi="Times New Roman"/>
          <w:b/>
          <w:szCs w:val="24"/>
        </w:rPr>
        <w:t>Прочие</w:t>
      </w:r>
      <w:proofErr w:type="spellEnd"/>
      <w:r w:rsidRPr="00751279">
        <w:rPr>
          <w:rFonts w:ascii="Times New Roman" w:hAnsi="Times New Roman"/>
          <w:b/>
          <w:szCs w:val="24"/>
        </w:rPr>
        <w:t xml:space="preserve"> </w:t>
      </w:r>
      <w:proofErr w:type="spellStart"/>
      <w:r w:rsidRPr="00751279">
        <w:rPr>
          <w:rFonts w:ascii="Times New Roman" w:hAnsi="Times New Roman"/>
          <w:b/>
          <w:szCs w:val="24"/>
        </w:rPr>
        <w:t>условия</w:t>
      </w:r>
      <w:proofErr w:type="spellEnd"/>
    </w:p>
    <w:p w14:paraId="160E08A8" w14:textId="77777777" w:rsidR="00A6217E" w:rsidRPr="00751279" w:rsidRDefault="00A6217E" w:rsidP="00A6217E">
      <w:pPr>
        <w:widowControl w:val="0"/>
        <w:numPr>
          <w:ilvl w:val="1"/>
          <w:numId w:val="41"/>
        </w:numPr>
        <w:tabs>
          <w:tab w:val="left" w:pos="993"/>
        </w:tabs>
        <w:autoSpaceDE w:val="0"/>
        <w:autoSpaceDN w:val="0"/>
        <w:ind w:left="0"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Договор вступает в силу с момента его нотариального удостоверения и действует до момента его исполнения Сторонами. </w:t>
      </w:r>
    </w:p>
    <w:p w14:paraId="336ED3D2" w14:textId="77777777" w:rsidR="00A6217E" w:rsidRPr="00751279" w:rsidRDefault="00A6217E" w:rsidP="00A6217E">
      <w:pPr>
        <w:numPr>
          <w:ilvl w:val="1"/>
          <w:numId w:val="41"/>
        </w:numPr>
        <w:tabs>
          <w:tab w:val="left" w:pos="993"/>
        </w:tabs>
        <w:ind w:left="0"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Во всех случаях, не предусмотренных Договором, Стороны руководствуются законодательством Российской Федерации.</w:t>
      </w:r>
    </w:p>
    <w:p w14:paraId="3DC1015F" w14:textId="77777777" w:rsidR="00A6217E" w:rsidRPr="00751279" w:rsidRDefault="00A6217E" w:rsidP="00A6217E">
      <w:pPr>
        <w:pStyle w:val="ConsPlusNormal"/>
        <w:widowControl w:val="0"/>
        <w:numPr>
          <w:ilvl w:val="1"/>
          <w:numId w:val="41"/>
        </w:numPr>
        <w:tabs>
          <w:tab w:val="left" w:pos="1134"/>
        </w:tabs>
        <w:adjustRightInd/>
        <w:ind w:left="0" w:firstLine="567"/>
        <w:jc w:val="both"/>
        <w:rPr>
          <w:rFonts w:ascii="Times New Roman" w:hAnsi="Times New Roman" w:cs="Times New Roman"/>
          <w:sz w:val="24"/>
          <w:szCs w:val="24"/>
        </w:rPr>
      </w:pPr>
      <w:r w:rsidRPr="00751279">
        <w:rPr>
          <w:rFonts w:ascii="Times New Roman" w:hAnsi="Times New Roman" w:cs="Times New Roman"/>
          <w:sz w:val="24"/>
          <w:szCs w:val="24"/>
        </w:rPr>
        <w:t xml:space="preserve">Уведомление, сообщение, или требование, направленное одной из Сторон другой Стороне,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 </w:t>
      </w:r>
    </w:p>
    <w:p w14:paraId="305E6A70" w14:textId="77777777" w:rsidR="00A6217E" w:rsidRPr="00751279" w:rsidRDefault="00A6217E" w:rsidP="00A6217E">
      <w:pPr>
        <w:autoSpaceDE w:val="0"/>
        <w:autoSpaceDN w:val="0"/>
        <w:ind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Уведомление или сообщение Продавца считается доставленным Покупателю надлежащим образом, если оно получено Покупателем, а также в случаях, если, несмотря на направление уведомления (сообщения) Продавцом в соответствии с условиями Договора Покупатель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Продавца. Датой доставки уведомления или сообщения Продавца считается дата его получения Покупателем, а при неявке Покупателя за получением уведомления (сообщения) с требованием Продавца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Продавцу о невручении Покупателю требования Продавца. </w:t>
      </w:r>
    </w:p>
    <w:p w14:paraId="312604C2" w14:textId="77777777" w:rsidR="00A6217E" w:rsidRPr="00751279" w:rsidRDefault="00A6217E" w:rsidP="00A6217E">
      <w:pPr>
        <w:widowControl w:val="0"/>
        <w:numPr>
          <w:ilvl w:val="1"/>
          <w:numId w:val="41"/>
        </w:numPr>
        <w:tabs>
          <w:tab w:val="left" w:pos="993"/>
        </w:tabs>
        <w:autoSpaceDE w:val="0"/>
        <w:autoSpaceDN w:val="0"/>
        <w:ind w:left="0"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Стороны не несут ответственности за неисполнение или ненадлежащее исполнение своих обязательств по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A91578D" w14:textId="77777777" w:rsidR="00A6217E" w:rsidRPr="00751279" w:rsidRDefault="00A6217E" w:rsidP="00A6217E">
      <w:pPr>
        <w:widowControl w:val="0"/>
        <w:numPr>
          <w:ilvl w:val="1"/>
          <w:numId w:val="41"/>
        </w:numPr>
        <w:tabs>
          <w:tab w:val="left" w:pos="993"/>
        </w:tabs>
        <w:autoSpaceDE w:val="0"/>
        <w:autoSpaceDN w:val="0"/>
        <w:ind w:left="0"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Сторона, у которой отсутствует возможность исполнения обязательств по Договору в силу указанных в п. 8.4 Договора обстоятельств, обязана известить другую Сторону о наступлении, предполагаемой продолжительности и прекращении действия этих обстоятельств не позднее 5 (Пяти) рабочих дней с даты их наступления и (или) прекращения действия, если иное не предусмотрено законодательством Российской Федерации.</w:t>
      </w:r>
    </w:p>
    <w:p w14:paraId="54D8843A" w14:textId="77777777" w:rsidR="00A6217E" w:rsidRPr="00751279" w:rsidRDefault="00A6217E" w:rsidP="00A6217E">
      <w:pPr>
        <w:tabs>
          <w:tab w:val="left" w:pos="993"/>
        </w:tabs>
        <w:autoSpaceDE w:val="0"/>
        <w:autoSpaceDN w:val="0"/>
        <w:adjustRightInd w:val="0"/>
        <w:ind w:firstLine="567"/>
        <w:jc w:val="both"/>
        <w:outlineLvl w:val="2"/>
        <w:rPr>
          <w:rFonts w:ascii="Times New Roman" w:eastAsia="Times New Roman" w:hAnsi="Times New Roman"/>
          <w:bCs/>
          <w:szCs w:val="24"/>
          <w:lang w:val="ru-RU"/>
        </w:rPr>
      </w:pPr>
      <w:r w:rsidRPr="00751279">
        <w:rPr>
          <w:rFonts w:ascii="Times New Roman" w:eastAsia="Times New Roman" w:hAnsi="Times New Roman"/>
          <w:bCs/>
          <w:szCs w:val="24"/>
          <w:lang w:val="ru-RU"/>
        </w:rPr>
        <w:t>Факты наступления и (или) прекращения действия обстоятельств непреодолимой силы, содержащиеся в извещении, должны быть подтверждены документально в соответствии с законодательством Российской Федерации.</w:t>
      </w:r>
    </w:p>
    <w:p w14:paraId="11559444" w14:textId="77777777" w:rsidR="00A6217E" w:rsidRPr="00751279" w:rsidRDefault="00A6217E" w:rsidP="00A6217E">
      <w:pPr>
        <w:widowControl w:val="0"/>
        <w:numPr>
          <w:ilvl w:val="1"/>
          <w:numId w:val="41"/>
        </w:numPr>
        <w:tabs>
          <w:tab w:val="left" w:pos="993"/>
        </w:tabs>
        <w:autoSpaceDE w:val="0"/>
        <w:autoSpaceDN w:val="0"/>
        <w:ind w:left="0"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 Сторона, своевременно письменно не уведомившая другую Сторону о действии непреодолимой силы с указанием его влияния на надлежащее исполнение обязательств, лишается права ссылаться на действие непреодолимой силы как основание для освобождения от ответственности за нарушение обязательств.</w:t>
      </w:r>
    </w:p>
    <w:p w14:paraId="1B25BD76" w14:textId="77777777" w:rsidR="00A6217E" w:rsidRPr="00751279" w:rsidRDefault="00A6217E" w:rsidP="00A6217E">
      <w:pPr>
        <w:widowControl w:val="0"/>
        <w:numPr>
          <w:ilvl w:val="1"/>
          <w:numId w:val="41"/>
        </w:numPr>
        <w:tabs>
          <w:tab w:val="left" w:pos="993"/>
        </w:tabs>
        <w:autoSpaceDE w:val="0"/>
        <w:autoSpaceDN w:val="0"/>
        <w:ind w:left="0"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lastRenderedPageBreak/>
        <w:t>Если обстоятельства непреодолимой силы действуют в течение 3 (Трех) месяцев подряд и не обнаруживают признаков прекращения, Стороны совместным решением определяют дальнейшие действия, приостанавливают или прекращают Договор.</w:t>
      </w:r>
    </w:p>
    <w:p w14:paraId="11E219A8" w14:textId="77777777" w:rsidR="00A6217E" w:rsidRPr="00751279" w:rsidRDefault="00A6217E" w:rsidP="00A6217E">
      <w:pPr>
        <w:widowControl w:val="0"/>
        <w:numPr>
          <w:ilvl w:val="1"/>
          <w:numId w:val="41"/>
        </w:numPr>
        <w:tabs>
          <w:tab w:val="left" w:pos="993"/>
        </w:tabs>
        <w:autoSpaceDE w:val="0"/>
        <w:autoSpaceDN w:val="0"/>
        <w:ind w:left="0"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751279">
        <w:rPr>
          <w:rFonts w:ascii="Times New Roman" w:eastAsia="Times New Roman" w:hAnsi="Times New Roman"/>
          <w:szCs w:val="24"/>
          <w:lang w:val="ru-RU"/>
        </w:rPr>
        <w:t>незаключенности</w:t>
      </w:r>
      <w:proofErr w:type="spellEnd"/>
      <w:r w:rsidRPr="00751279">
        <w:rPr>
          <w:rFonts w:ascii="Times New Roman" w:eastAsia="Times New Roman" w:hAnsi="Times New Roman"/>
          <w:szCs w:val="24"/>
          <w:lang w:val="ru-RU"/>
        </w:rPr>
        <w:t>, передаются на разрешение Арбитражного суда города Москвы, если к данным спорам не применяются положения законодательства Российской Федерации об исключительной подсудности.</w:t>
      </w:r>
    </w:p>
    <w:p w14:paraId="37E06E16" w14:textId="098DFBE2" w:rsidR="00A6217E" w:rsidRPr="00751279" w:rsidRDefault="00A6217E" w:rsidP="009B7AA9">
      <w:pPr>
        <w:ind w:right="-1" w:firstLine="567"/>
        <w:jc w:val="both"/>
        <w:rPr>
          <w:rFonts w:ascii="Times New Roman" w:eastAsia="Times New Roman" w:hAnsi="Times New Roman"/>
          <w:szCs w:val="24"/>
          <w:lang w:val="ru-RU"/>
        </w:rPr>
      </w:pPr>
      <w:r w:rsidRPr="00751279">
        <w:rPr>
          <w:rFonts w:ascii="Times New Roman" w:eastAsia="Times New Roman" w:hAnsi="Times New Roman"/>
          <w:szCs w:val="24"/>
          <w:lang w:val="ru-RU"/>
        </w:rPr>
        <w:t>8.9. Договор заключен путем составления одного документа, подписанного Сторонами</w:t>
      </w:r>
      <w:r w:rsidRPr="00751279" w:rsidDel="001462C6">
        <w:rPr>
          <w:rFonts w:ascii="Times New Roman" w:eastAsia="Times New Roman" w:hAnsi="Times New Roman"/>
          <w:szCs w:val="24"/>
          <w:lang w:val="ru-RU"/>
        </w:rPr>
        <w:t xml:space="preserve"> </w:t>
      </w:r>
      <w:r w:rsidRPr="00751279">
        <w:rPr>
          <w:rFonts w:ascii="Times New Roman" w:eastAsia="Times New Roman" w:hAnsi="Times New Roman"/>
          <w:szCs w:val="24"/>
          <w:lang w:val="ru-RU"/>
        </w:rPr>
        <w:t xml:space="preserve">в </w:t>
      </w:r>
      <w:r w:rsidR="001A7B2D" w:rsidRPr="009B7AA9">
        <w:rPr>
          <w:rFonts w:ascii="Times New Roman" w:eastAsia="Times New Roman" w:hAnsi="Times New Roman"/>
          <w:szCs w:val="24"/>
          <w:lang w:val="ru-RU"/>
        </w:rPr>
        <w:t>2</w:t>
      </w:r>
      <w:r w:rsidRPr="00751279">
        <w:rPr>
          <w:rFonts w:ascii="Times New Roman" w:eastAsia="Times New Roman" w:hAnsi="Times New Roman"/>
          <w:szCs w:val="24"/>
          <w:lang w:val="ru-RU"/>
        </w:rPr>
        <w:t xml:space="preserve"> (</w:t>
      </w:r>
      <w:r w:rsidR="001A7B2D">
        <w:rPr>
          <w:rFonts w:ascii="Times New Roman" w:eastAsia="Times New Roman" w:hAnsi="Times New Roman"/>
          <w:szCs w:val="24"/>
          <w:lang w:val="ru-RU"/>
        </w:rPr>
        <w:t>Двух</w:t>
      </w:r>
      <w:r w:rsidRPr="00751279">
        <w:rPr>
          <w:rFonts w:ascii="Times New Roman" w:eastAsia="Times New Roman" w:hAnsi="Times New Roman"/>
          <w:szCs w:val="24"/>
          <w:lang w:val="ru-RU"/>
        </w:rPr>
        <w:t xml:space="preserve">) экземплярах, по одному экземпляру передается каждой из Сторон. </w:t>
      </w:r>
    </w:p>
    <w:p w14:paraId="37EC0B0C" w14:textId="77777777" w:rsidR="00A6217E" w:rsidRPr="00751279" w:rsidRDefault="00A6217E" w:rsidP="00A6217E">
      <w:pPr>
        <w:ind w:firstLine="567"/>
        <w:jc w:val="center"/>
        <w:rPr>
          <w:rFonts w:ascii="Times New Roman" w:eastAsia="Times New Roman" w:hAnsi="Times New Roman"/>
          <w:b/>
          <w:color w:val="000000"/>
          <w:szCs w:val="24"/>
        </w:rPr>
      </w:pPr>
      <w:r w:rsidRPr="00751279">
        <w:rPr>
          <w:rFonts w:ascii="Times New Roman" w:eastAsia="Times New Roman" w:hAnsi="Times New Roman"/>
          <w:b/>
          <w:color w:val="000000"/>
          <w:szCs w:val="24"/>
        </w:rPr>
        <w:t xml:space="preserve">9. </w:t>
      </w:r>
      <w:proofErr w:type="spellStart"/>
      <w:r w:rsidRPr="00751279">
        <w:rPr>
          <w:rFonts w:ascii="Times New Roman" w:eastAsia="Times New Roman" w:hAnsi="Times New Roman"/>
          <w:b/>
          <w:color w:val="000000"/>
          <w:szCs w:val="24"/>
        </w:rPr>
        <w:t>Реквизиты</w:t>
      </w:r>
      <w:proofErr w:type="spellEnd"/>
      <w:r w:rsidRPr="00751279">
        <w:rPr>
          <w:rFonts w:ascii="Times New Roman" w:eastAsia="Times New Roman" w:hAnsi="Times New Roman"/>
          <w:b/>
          <w:color w:val="000000"/>
          <w:szCs w:val="24"/>
        </w:rPr>
        <w:t xml:space="preserve"> и </w:t>
      </w:r>
      <w:proofErr w:type="spellStart"/>
      <w:r w:rsidRPr="00751279">
        <w:rPr>
          <w:rFonts w:ascii="Times New Roman" w:eastAsia="Times New Roman" w:hAnsi="Times New Roman"/>
          <w:b/>
          <w:color w:val="000000"/>
          <w:szCs w:val="24"/>
        </w:rPr>
        <w:t>подписи</w:t>
      </w:r>
      <w:proofErr w:type="spellEnd"/>
      <w:r w:rsidRPr="00751279">
        <w:rPr>
          <w:rFonts w:ascii="Times New Roman" w:eastAsia="Times New Roman" w:hAnsi="Times New Roman"/>
          <w:b/>
          <w:color w:val="000000"/>
          <w:szCs w:val="24"/>
        </w:rPr>
        <w:t xml:space="preserve"> </w:t>
      </w:r>
      <w:proofErr w:type="spellStart"/>
      <w:r w:rsidRPr="00751279">
        <w:rPr>
          <w:rFonts w:ascii="Times New Roman" w:eastAsia="Times New Roman" w:hAnsi="Times New Roman"/>
          <w:b/>
          <w:color w:val="000000"/>
          <w:szCs w:val="24"/>
        </w:rPr>
        <w:t>Сторон</w:t>
      </w:r>
      <w:proofErr w:type="spellEnd"/>
    </w:p>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53"/>
        <w:gridCol w:w="5036"/>
      </w:tblGrid>
      <w:tr w:rsidR="00A6217E" w:rsidRPr="00751279" w14:paraId="4D3D92B3" w14:textId="77777777" w:rsidTr="006D74B2">
        <w:tc>
          <w:tcPr>
            <w:tcW w:w="4853" w:type="dxa"/>
            <w:tcBorders>
              <w:top w:val="single" w:sz="4" w:space="0" w:color="FFFFFF"/>
              <w:left w:val="single" w:sz="4" w:space="0" w:color="FFFFFF"/>
              <w:bottom w:val="single" w:sz="4" w:space="0" w:color="FFFFFF"/>
              <w:right w:val="single" w:sz="4" w:space="0" w:color="FFFFFF"/>
            </w:tcBorders>
            <w:shd w:val="clear" w:color="auto" w:fill="auto"/>
          </w:tcPr>
          <w:p w14:paraId="7570A904" w14:textId="77777777" w:rsidR="00A6217E" w:rsidRPr="00751279" w:rsidRDefault="00A6217E" w:rsidP="006D74B2">
            <w:pPr>
              <w:rPr>
                <w:rFonts w:ascii="Times New Roman" w:eastAsia="Times New Roman" w:hAnsi="Times New Roman"/>
                <w:b/>
                <w:szCs w:val="24"/>
                <w:lang w:val="ru-RU"/>
              </w:rPr>
            </w:pPr>
            <w:r w:rsidRPr="00751279">
              <w:rPr>
                <w:rFonts w:ascii="Times New Roman" w:eastAsia="Times New Roman" w:hAnsi="Times New Roman"/>
                <w:b/>
                <w:szCs w:val="24"/>
                <w:lang w:val="ru-RU"/>
              </w:rPr>
              <w:t xml:space="preserve">Продавец: </w:t>
            </w:r>
          </w:p>
          <w:p w14:paraId="7E11009A" w14:textId="77777777" w:rsidR="00A6217E" w:rsidRPr="00751279" w:rsidRDefault="00A6217E" w:rsidP="006D74B2">
            <w:pPr>
              <w:jc w:val="both"/>
              <w:rPr>
                <w:rFonts w:ascii="Times New Roman" w:eastAsia="Times New Roman" w:hAnsi="Times New Roman"/>
                <w:szCs w:val="24"/>
                <w:lang w:val="ru-RU"/>
              </w:rPr>
            </w:pPr>
            <w:r w:rsidRPr="00751279">
              <w:rPr>
                <w:rFonts w:ascii="Times New Roman" w:eastAsia="Times New Roman" w:hAnsi="Times New Roman"/>
                <w:b/>
                <w:szCs w:val="24"/>
                <w:lang w:val="ru-RU"/>
              </w:rPr>
              <w:t>ООО «НРК АКТИВ»</w:t>
            </w:r>
          </w:p>
          <w:p w14:paraId="6D51016A" w14:textId="77777777" w:rsidR="00A6217E" w:rsidRPr="00751279" w:rsidRDefault="00A6217E" w:rsidP="006D74B2">
            <w:pPr>
              <w:jc w:val="both"/>
              <w:rPr>
                <w:rFonts w:ascii="Times New Roman" w:eastAsia="Times New Roman" w:hAnsi="Times New Roman"/>
                <w:szCs w:val="24"/>
                <w:lang w:val="ru-RU"/>
              </w:rPr>
            </w:pPr>
            <w:r w:rsidRPr="00751279">
              <w:rPr>
                <w:rFonts w:ascii="Times New Roman" w:eastAsia="Times New Roman" w:hAnsi="Times New Roman"/>
                <w:szCs w:val="24"/>
                <w:lang w:val="ru-RU"/>
              </w:rPr>
              <w:t>Место нахождения: г. Москва.</w:t>
            </w:r>
          </w:p>
          <w:p w14:paraId="57B027E2" w14:textId="77777777" w:rsidR="00A6217E" w:rsidRPr="00751279" w:rsidRDefault="00A6217E" w:rsidP="006D74B2">
            <w:pPr>
              <w:jc w:val="both"/>
              <w:rPr>
                <w:rFonts w:ascii="Times New Roman" w:eastAsia="Times New Roman" w:hAnsi="Times New Roman"/>
                <w:szCs w:val="24"/>
                <w:lang w:val="ru-RU"/>
              </w:rPr>
            </w:pPr>
            <w:r w:rsidRPr="00751279">
              <w:rPr>
                <w:rFonts w:ascii="Times New Roman" w:eastAsia="Times New Roman" w:hAnsi="Times New Roman"/>
                <w:szCs w:val="24"/>
                <w:lang w:val="ru-RU"/>
              </w:rPr>
              <w:t>Адрес: 125167, г. Москва, проспект Ленинградский, д. 37А, корп. 4, офис этаж 10, ком. 26.</w:t>
            </w:r>
          </w:p>
          <w:p w14:paraId="1BF6E3FE" w14:textId="77777777" w:rsidR="00A6217E" w:rsidRPr="00751279" w:rsidRDefault="00A6217E" w:rsidP="006D74B2">
            <w:pPr>
              <w:jc w:val="both"/>
              <w:rPr>
                <w:rFonts w:ascii="Times New Roman" w:eastAsia="Times New Roman" w:hAnsi="Times New Roman"/>
                <w:szCs w:val="24"/>
                <w:lang w:val="ru-RU"/>
              </w:rPr>
            </w:pPr>
            <w:r w:rsidRPr="00751279">
              <w:rPr>
                <w:rFonts w:ascii="Times New Roman" w:eastAsia="Times New Roman" w:hAnsi="Times New Roman"/>
                <w:szCs w:val="24"/>
                <w:lang w:val="ru-RU"/>
              </w:rPr>
              <w:t xml:space="preserve">ИНН 7706818400, ОГРН 1147748011553, КПП 771401001. </w:t>
            </w:r>
          </w:p>
          <w:p w14:paraId="69954769" w14:textId="77777777" w:rsidR="00A6217E" w:rsidRPr="00751279" w:rsidRDefault="00A6217E" w:rsidP="006D74B2">
            <w:pPr>
              <w:jc w:val="both"/>
              <w:rPr>
                <w:rFonts w:ascii="Times New Roman" w:eastAsia="Times New Roman" w:hAnsi="Times New Roman"/>
                <w:szCs w:val="24"/>
                <w:lang w:val="ru-RU"/>
              </w:rPr>
            </w:pPr>
            <w:r w:rsidRPr="00751279">
              <w:rPr>
                <w:rFonts w:ascii="Times New Roman" w:eastAsia="Times New Roman" w:hAnsi="Times New Roman"/>
                <w:szCs w:val="24"/>
                <w:lang w:val="ru-RU"/>
              </w:rPr>
              <w:t>Расчетный счет № 40702810200020009176 в ПАО Сбербанк</w:t>
            </w:r>
          </w:p>
          <w:p w14:paraId="1EE17391" w14:textId="77777777" w:rsidR="00A6217E" w:rsidRPr="00751279" w:rsidRDefault="00A6217E" w:rsidP="006D74B2">
            <w:pPr>
              <w:jc w:val="both"/>
              <w:rPr>
                <w:rFonts w:ascii="Times New Roman" w:eastAsia="Times New Roman" w:hAnsi="Times New Roman"/>
                <w:szCs w:val="24"/>
                <w:lang w:val="ru-RU"/>
              </w:rPr>
            </w:pPr>
            <w:r w:rsidRPr="00751279">
              <w:rPr>
                <w:rFonts w:ascii="Times New Roman" w:eastAsia="Times New Roman" w:hAnsi="Times New Roman"/>
                <w:szCs w:val="24"/>
                <w:lang w:val="ru-RU"/>
              </w:rPr>
              <w:t>Корреспондентский счет № 30101810400000000225, БИК 044525225</w:t>
            </w:r>
          </w:p>
          <w:p w14:paraId="4A1B5525" w14:textId="77777777" w:rsidR="00A6217E" w:rsidRPr="00751279" w:rsidRDefault="00A6217E" w:rsidP="006D74B2">
            <w:pPr>
              <w:jc w:val="both"/>
              <w:rPr>
                <w:rFonts w:ascii="Times New Roman" w:eastAsia="Times New Roman" w:hAnsi="Times New Roman"/>
                <w:szCs w:val="24"/>
                <w:lang w:val="ru-RU"/>
              </w:rPr>
            </w:pPr>
            <w:r w:rsidRPr="00751279">
              <w:rPr>
                <w:rFonts w:ascii="Times New Roman" w:eastAsia="Times New Roman" w:hAnsi="Times New Roman"/>
                <w:szCs w:val="24"/>
                <w:lang w:val="ru-RU"/>
              </w:rPr>
              <w:t>Телефон: +74952803484</w:t>
            </w:r>
          </w:p>
          <w:p w14:paraId="159E539F" w14:textId="77777777" w:rsidR="00A6217E" w:rsidRPr="00751279" w:rsidRDefault="00A6217E" w:rsidP="006D74B2">
            <w:pPr>
              <w:rPr>
                <w:rFonts w:ascii="Times New Roman" w:eastAsia="Times New Roman" w:hAnsi="Times New Roman"/>
                <w:szCs w:val="24"/>
                <w:lang w:val="ru-RU"/>
              </w:rPr>
            </w:pPr>
          </w:p>
          <w:p w14:paraId="75FAB2CE" w14:textId="77777777" w:rsidR="00A6217E" w:rsidRPr="00751279" w:rsidRDefault="00A6217E" w:rsidP="006D74B2">
            <w:pPr>
              <w:rPr>
                <w:rFonts w:ascii="Times New Roman" w:eastAsia="Times New Roman" w:hAnsi="Times New Roman"/>
                <w:szCs w:val="24"/>
                <w:lang w:val="ru-RU"/>
              </w:rPr>
            </w:pPr>
            <w:r w:rsidRPr="00751279">
              <w:rPr>
                <w:rFonts w:ascii="Times New Roman" w:eastAsia="Times New Roman" w:hAnsi="Times New Roman"/>
                <w:szCs w:val="24"/>
                <w:lang w:val="ru-RU"/>
              </w:rPr>
              <w:t xml:space="preserve">Генеральный директор  </w:t>
            </w:r>
          </w:p>
          <w:p w14:paraId="2DAA83F2" w14:textId="77777777" w:rsidR="00A6217E" w:rsidRPr="00751279" w:rsidRDefault="00A6217E" w:rsidP="006D74B2">
            <w:pPr>
              <w:rPr>
                <w:rFonts w:ascii="Times New Roman" w:eastAsia="Times New Roman" w:hAnsi="Times New Roman"/>
                <w:szCs w:val="24"/>
                <w:lang w:val="ru-RU"/>
              </w:rPr>
            </w:pPr>
            <w:r w:rsidRPr="00751279">
              <w:rPr>
                <w:rFonts w:ascii="Times New Roman" w:eastAsia="Times New Roman" w:hAnsi="Times New Roman"/>
                <w:szCs w:val="24"/>
                <w:lang w:val="ru-RU"/>
              </w:rPr>
              <w:t>_____________________/А.Н. Фоменко/</w:t>
            </w:r>
          </w:p>
          <w:p w14:paraId="01949F2E" w14:textId="77777777" w:rsidR="00A6217E" w:rsidRPr="00751279" w:rsidRDefault="00A6217E" w:rsidP="006D74B2">
            <w:pPr>
              <w:rPr>
                <w:rFonts w:ascii="Times New Roman" w:eastAsia="Times New Roman" w:hAnsi="Times New Roman"/>
                <w:szCs w:val="24"/>
              </w:rPr>
            </w:pPr>
            <w:r w:rsidRPr="00751279">
              <w:rPr>
                <w:rFonts w:ascii="Times New Roman" w:eastAsia="Times New Roman" w:hAnsi="Times New Roman"/>
                <w:szCs w:val="24"/>
              </w:rPr>
              <w:t xml:space="preserve">М.П. </w:t>
            </w:r>
          </w:p>
        </w:tc>
        <w:tc>
          <w:tcPr>
            <w:tcW w:w="5036" w:type="dxa"/>
            <w:tcBorders>
              <w:top w:val="single" w:sz="4" w:space="0" w:color="FFFFFF"/>
              <w:left w:val="single" w:sz="4" w:space="0" w:color="FFFFFF"/>
              <w:bottom w:val="single" w:sz="4" w:space="0" w:color="FFFFFF"/>
              <w:right w:val="single" w:sz="4" w:space="0" w:color="FFFFFF"/>
            </w:tcBorders>
            <w:shd w:val="clear" w:color="auto" w:fill="auto"/>
          </w:tcPr>
          <w:p w14:paraId="3DAB4708" w14:textId="77777777" w:rsidR="00A6217E" w:rsidRPr="00751279" w:rsidRDefault="00A6217E" w:rsidP="006D74B2">
            <w:pPr>
              <w:jc w:val="both"/>
              <w:rPr>
                <w:rFonts w:ascii="Times New Roman" w:eastAsia="Times New Roman" w:hAnsi="Times New Roman"/>
                <w:b/>
                <w:szCs w:val="24"/>
              </w:rPr>
            </w:pPr>
            <w:proofErr w:type="spellStart"/>
            <w:r w:rsidRPr="00751279">
              <w:rPr>
                <w:rFonts w:ascii="Times New Roman" w:eastAsia="Times New Roman" w:hAnsi="Times New Roman"/>
                <w:b/>
                <w:szCs w:val="24"/>
              </w:rPr>
              <w:t>Покупатель</w:t>
            </w:r>
            <w:proofErr w:type="spellEnd"/>
            <w:r w:rsidRPr="00751279">
              <w:rPr>
                <w:rFonts w:ascii="Times New Roman" w:eastAsia="Times New Roman" w:hAnsi="Times New Roman"/>
                <w:b/>
                <w:szCs w:val="24"/>
              </w:rPr>
              <w:t xml:space="preserve">: </w:t>
            </w:r>
          </w:p>
          <w:p w14:paraId="6ED0D4E6" w14:textId="77777777" w:rsidR="00A6217E" w:rsidRPr="00751279" w:rsidRDefault="00A6217E" w:rsidP="006D74B2">
            <w:pPr>
              <w:jc w:val="both"/>
              <w:rPr>
                <w:rFonts w:ascii="Times New Roman" w:eastAsia="Times New Roman" w:hAnsi="Times New Roman"/>
                <w:b/>
                <w:szCs w:val="24"/>
              </w:rPr>
            </w:pPr>
          </w:p>
          <w:p w14:paraId="5C845C70" w14:textId="77777777" w:rsidR="00A6217E" w:rsidRPr="00751279" w:rsidRDefault="00A6217E" w:rsidP="006D74B2">
            <w:pPr>
              <w:jc w:val="both"/>
              <w:rPr>
                <w:rFonts w:ascii="Times New Roman" w:eastAsia="Times New Roman" w:hAnsi="Times New Roman"/>
                <w:b/>
                <w:szCs w:val="24"/>
              </w:rPr>
            </w:pPr>
          </w:p>
          <w:p w14:paraId="5CDB0948" w14:textId="77777777" w:rsidR="00A6217E" w:rsidRPr="00751279" w:rsidRDefault="00A6217E" w:rsidP="006D74B2">
            <w:pPr>
              <w:jc w:val="both"/>
              <w:rPr>
                <w:rFonts w:ascii="Times New Roman" w:eastAsia="Times New Roman" w:hAnsi="Times New Roman"/>
                <w:b/>
                <w:szCs w:val="24"/>
              </w:rPr>
            </w:pPr>
          </w:p>
          <w:p w14:paraId="59FFEBC4" w14:textId="77777777" w:rsidR="00A6217E" w:rsidRPr="00751279" w:rsidRDefault="00A6217E" w:rsidP="006D74B2">
            <w:pPr>
              <w:jc w:val="both"/>
              <w:rPr>
                <w:rFonts w:ascii="Times New Roman" w:eastAsia="Times New Roman" w:hAnsi="Times New Roman"/>
                <w:b/>
                <w:szCs w:val="24"/>
              </w:rPr>
            </w:pPr>
          </w:p>
          <w:p w14:paraId="4A04AB86" w14:textId="77777777" w:rsidR="00A6217E" w:rsidRPr="00751279" w:rsidRDefault="00A6217E" w:rsidP="006D74B2">
            <w:pPr>
              <w:jc w:val="both"/>
              <w:rPr>
                <w:rFonts w:ascii="Times New Roman" w:eastAsia="Times New Roman" w:hAnsi="Times New Roman"/>
                <w:b/>
                <w:szCs w:val="24"/>
              </w:rPr>
            </w:pPr>
          </w:p>
          <w:p w14:paraId="30350E0B" w14:textId="77777777" w:rsidR="00A6217E" w:rsidRPr="00751279" w:rsidRDefault="00A6217E" w:rsidP="006D74B2">
            <w:pPr>
              <w:jc w:val="both"/>
              <w:rPr>
                <w:rFonts w:ascii="Times New Roman" w:eastAsia="Times New Roman" w:hAnsi="Times New Roman"/>
                <w:b/>
                <w:szCs w:val="24"/>
              </w:rPr>
            </w:pPr>
          </w:p>
          <w:p w14:paraId="7E689814" w14:textId="77777777" w:rsidR="00A6217E" w:rsidRPr="00751279" w:rsidRDefault="00A6217E" w:rsidP="006D74B2">
            <w:pPr>
              <w:jc w:val="both"/>
              <w:rPr>
                <w:rFonts w:ascii="Times New Roman" w:eastAsia="Times New Roman" w:hAnsi="Times New Roman"/>
                <w:b/>
                <w:szCs w:val="24"/>
              </w:rPr>
            </w:pPr>
          </w:p>
          <w:p w14:paraId="0D9F408A" w14:textId="77777777" w:rsidR="00A6217E" w:rsidRPr="00751279" w:rsidRDefault="00A6217E" w:rsidP="006D74B2">
            <w:pPr>
              <w:jc w:val="both"/>
              <w:rPr>
                <w:rFonts w:ascii="Times New Roman" w:eastAsia="Times New Roman" w:hAnsi="Times New Roman"/>
                <w:b/>
                <w:szCs w:val="24"/>
              </w:rPr>
            </w:pPr>
          </w:p>
          <w:p w14:paraId="317B989E" w14:textId="77777777" w:rsidR="00A6217E" w:rsidRPr="00751279" w:rsidRDefault="00A6217E" w:rsidP="006D74B2">
            <w:pPr>
              <w:jc w:val="both"/>
              <w:rPr>
                <w:rFonts w:ascii="Times New Roman" w:eastAsia="Times New Roman" w:hAnsi="Times New Roman"/>
                <w:b/>
                <w:szCs w:val="24"/>
              </w:rPr>
            </w:pPr>
          </w:p>
          <w:p w14:paraId="6D9ABEDC" w14:textId="77777777" w:rsidR="00A6217E" w:rsidRPr="00751279" w:rsidRDefault="00A6217E" w:rsidP="006D74B2">
            <w:pPr>
              <w:jc w:val="both"/>
              <w:rPr>
                <w:rFonts w:ascii="Times New Roman" w:eastAsia="Times New Roman" w:hAnsi="Times New Roman"/>
                <w:b/>
                <w:szCs w:val="24"/>
              </w:rPr>
            </w:pPr>
          </w:p>
          <w:p w14:paraId="6498F97A" w14:textId="77777777" w:rsidR="00A6217E" w:rsidRPr="00751279" w:rsidRDefault="00A6217E" w:rsidP="006D74B2">
            <w:pPr>
              <w:jc w:val="both"/>
              <w:rPr>
                <w:rFonts w:ascii="Times New Roman" w:eastAsia="Times New Roman" w:hAnsi="Times New Roman"/>
                <w:b/>
                <w:szCs w:val="24"/>
              </w:rPr>
            </w:pPr>
          </w:p>
          <w:p w14:paraId="5BA7AB63" w14:textId="77777777" w:rsidR="00A6217E" w:rsidRPr="00751279" w:rsidRDefault="00A6217E" w:rsidP="006D74B2">
            <w:pPr>
              <w:jc w:val="both"/>
              <w:rPr>
                <w:rFonts w:ascii="Times New Roman" w:eastAsia="Times New Roman" w:hAnsi="Times New Roman"/>
                <w:b/>
                <w:szCs w:val="24"/>
              </w:rPr>
            </w:pPr>
          </w:p>
          <w:p w14:paraId="4A66EEA6" w14:textId="77777777" w:rsidR="00A6217E" w:rsidRPr="00751279" w:rsidRDefault="00A6217E" w:rsidP="006D74B2">
            <w:pPr>
              <w:jc w:val="both"/>
              <w:rPr>
                <w:rFonts w:ascii="Times New Roman" w:eastAsia="Times New Roman" w:hAnsi="Times New Roman"/>
                <w:b/>
                <w:szCs w:val="24"/>
              </w:rPr>
            </w:pPr>
          </w:p>
          <w:p w14:paraId="69DE2F8B" w14:textId="77777777" w:rsidR="00A6217E" w:rsidRPr="00751279" w:rsidRDefault="00A6217E" w:rsidP="006D74B2">
            <w:pPr>
              <w:jc w:val="both"/>
              <w:rPr>
                <w:rFonts w:ascii="Times New Roman" w:eastAsia="Times New Roman" w:hAnsi="Times New Roman"/>
                <w:szCs w:val="24"/>
              </w:rPr>
            </w:pPr>
          </w:p>
          <w:p w14:paraId="0BD2CE27" w14:textId="77777777" w:rsidR="00A6217E" w:rsidRPr="00751279" w:rsidRDefault="00A6217E" w:rsidP="006D74B2">
            <w:pPr>
              <w:jc w:val="both"/>
              <w:rPr>
                <w:rFonts w:ascii="Times New Roman" w:eastAsia="Times New Roman" w:hAnsi="Times New Roman"/>
                <w:szCs w:val="24"/>
              </w:rPr>
            </w:pPr>
            <w:r w:rsidRPr="00751279">
              <w:rPr>
                <w:rFonts w:ascii="Times New Roman" w:eastAsia="Times New Roman" w:hAnsi="Times New Roman"/>
                <w:szCs w:val="24"/>
              </w:rPr>
              <w:t>______________________/_____________/</w:t>
            </w:r>
          </w:p>
          <w:p w14:paraId="313B5BCD" w14:textId="77777777" w:rsidR="00A6217E" w:rsidRPr="00751279" w:rsidRDefault="00A6217E" w:rsidP="006D74B2">
            <w:pPr>
              <w:jc w:val="both"/>
              <w:rPr>
                <w:rFonts w:ascii="Times New Roman" w:eastAsia="Times New Roman" w:hAnsi="Times New Roman"/>
                <w:szCs w:val="24"/>
              </w:rPr>
            </w:pPr>
          </w:p>
        </w:tc>
      </w:tr>
    </w:tbl>
    <w:p w14:paraId="4E31C4F4" w14:textId="77777777" w:rsidR="00A6217E" w:rsidRPr="00751279" w:rsidRDefault="00A6217E" w:rsidP="00A6217E">
      <w:pPr>
        <w:rPr>
          <w:rFonts w:ascii="Times New Roman" w:hAnsi="Times New Roman"/>
          <w:szCs w:val="24"/>
        </w:rPr>
      </w:pPr>
    </w:p>
    <w:p w14:paraId="665D9C01" w14:textId="77777777" w:rsidR="00DB6761" w:rsidRPr="00751279" w:rsidRDefault="00A6217E" w:rsidP="00A6217E">
      <w:pPr>
        <w:jc w:val="right"/>
        <w:rPr>
          <w:rFonts w:ascii="Times New Roman" w:hAnsi="Times New Roman"/>
          <w:szCs w:val="24"/>
          <w:lang w:val="ru-RU"/>
        </w:rPr>
      </w:pPr>
      <w:r w:rsidRPr="00751279">
        <w:rPr>
          <w:rFonts w:ascii="Times New Roman" w:hAnsi="Times New Roman"/>
          <w:szCs w:val="24"/>
          <w:lang w:val="ru-RU"/>
        </w:rPr>
        <w:br w:type="page"/>
      </w:r>
    </w:p>
    <w:p w14:paraId="3036CAA0" w14:textId="77777777" w:rsidR="00C95318" w:rsidRPr="00751279" w:rsidRDefault="00C95318" w:rsidP="00C95318">
      <w:pPr>
        <w:jc w:val="right"/>
        <w:rPr>
          <w:rFonts w:ascii="Times New Roman" w:hAnsi="Times New Roman"/>
          <w:szCs w:val="24"/>
          <w:lang w:val="ru-RU"/>
        </w:rPr>
      </w:pPr>
      <w:r w:rsidRPr="00751279">
        <w:rPr>
          <w:rFonts w:ascii="Times New Roman" w:hAnsi="Times New Roman"/>
          <w:szCs w:val="24"/>
          <w:lang w:val="ru-RU"/>
        </w:rPr>
        <w:lastRenderedPageBreak/>
        <w:t>Приложение №1 к Договору купли-продажи</w:t>
      </w:r>
    </w:p>
    <w:p w14:paraId="4108240E" w14:textId="77777777" w:rsidR="00C95318" w:rsidRPr="00751279" w:rsidRDefault="00C95318" w:rsidP="00C95318">
      <w:pPr>
        <w:jc w:val="right"/>
        <w:rPr>
          <w:rFonts w:ascii="Times New Roman" w:hAnsi="Times New Roman"/>
          <w:szCs w:val="24"/>
          <w:lang w:val="ru-RU"/>
        </w:rPr>
      </w:pPr>
      <w:r w:rsidRPr="00751279">
        <w:rPr>
          <w:rFonts w:ascii="Times New Roman" w:hAnsi="Times New Roman"/>
          <w:szCs w:val="24"/>
          <w:lang w:val="ru-RU"/>
        </w:rPr>
        <w:t xml:space="preserve"> №____________ от «__</w:t>
      </w:r>
      <w:proofErr w:type="gramStart"/>
      <w:r w:rsidRPr="00751279">
        <w:rPr>
          <w:rFonts w:ascii="Times New Roman" w:hAnsi="Times New Roman"/>
          <w:szCs w:val="24"/>
          <w:lang w:val="ru-RU"/>
        </w:rPr>
        <w:t>_»_</w:t>
      </w:r>
      <w:proofErr w:type="gramEnd"/>
      <w:r w:rsidRPr="00751279">
        <w:rPr>
          <w:rFonts w:ascii="Times New Roman" w:hAnsi="Times New Roman"/>
          <w:szCs w:val="24"/>
          <w:lang w:val="ru-RU"/>
        </w:rPr>
        <w:t>__________202__года</w:t>
      </w:r>
    </w:p>
    <w:p w14:paraId="705C154F" w14:textId="77777777" w:rsidR="00C95318" w:rsidRPr="00751279" w:rsidRDefault="00C95318">
      <w:pPr>
        <w:rPr>
          <w:rFonts w:ascii="Times New Roman" w:hAnsi="Times New Roman"/>
          <w:szCs w:val="24"/>
          <w:lang w:val="ru-RU"/>
        </w:rPr>
      </w:pPr>
    </w:p>
    <w:p w14:paraId="17AA6AF1" w14:textId="77777777" w:rsidR="00C95318" w:rsidRPr="009B7AA9" w:rsidRDefault="00C95318" w:rsidP="00C95318">
      <w:pPr>
        <w:overflowPunct w:val="0"/>
        <w:adjustRightInd w:val="0"/>
        <w:spacing w:after="120"/>
        <w:jc w:val="center"/>
        <w:rPr>
          <w:rFonts w:ascii="Times New Roman" w:eastAsia="Times New Roman" w:hAnsi="Times New Roman"/>
          <w:b/>
          <w:szCs w:val="24"/>
          <w:lang w:val="ru-RU"/>
        </w:rPr>
      </w:pPr>
      <w:r w:rsidRPr="009B7AA9">
        <w:rPr>
          <w:rFonts w:ascii="Times New Roman" w:eastAsia="Times New Roman" w:hAnsi="Times New Roman"/>
          <w:b/>
          <w:szCs w:val="24"/>
          <w:lang w:val="ru-RU"/>
        </w:rPr>
        <w:t>Перечень реализуемого имущества</w:t>
      </w:r>
    </w:p>
    <w:tbl>
      <w:tblPr>
        <w:tblW w:w="5017" w:type="pct"/>
        <w:tblLayout w:type="fixed"/>
        <w:tblLook w:val="04A0" w:firstRow="1" w:lastRow="0" w:firstColumn="1" w:lastColumn="0" w:noHBand="0" w:noVBand="1"/>
      </w:tblPr>
      <w:tblGrid>
        <w:gridCol w:w="937"/>
        <w:gridCol w:w="9009"/>
      </w:tblGrid>
      <w:tr w:rsidR="00C95318" w:rsidRPr="00751279" w14:paraId="438DABF7" w14:textId="77777777" w:rsidTr="00C95318">
        <w:trPr>
          <w:trHeight w:val="20"/>
          <w:tblHeader/>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611C" w14:textId="77777777" w:rsidR="00C95318" w:rsidRPr="00751279" w:rsidRDefault="00C95318" w:rsidP="006D74B2">
            <w:pPr>
              <w:jc w:val="center"/>
              <w:rPr>
                <w:rFonts w:ascii="Times New Roman" w:eastAsia="Times New Roman" w:hAnsi="Times New Roman"/>
                <w:b/>
                <w:bCs/>
                <w:color w:val="000000"/>
                <w:szCs w:val="24"/>
              </w:rPr>
            </w:pPr>
            <w:r w:rsidRPr="00751279">
              <w:rPr>
                <w:rFonts w:ascii="Times New Roman" w:eastAsia="Times New Roman" w:hAnsi="Times New Roman"/>
                <w:b/>
                <w:bCs/>
                <w:color w:val="000000"/>
                <w:szCs w:val="24"/>
              </w:rPr>
              <w:t>№ п/п</w:t>
            </w:r>
          </w:p>
        </w:tc>
        <w:tc>
          <w:tcPr>
            <w:tcW w:w="4529" w:type="pct"/>
            <w:tcBorders>
              <w:top w:val="single" w:sz="4" w:space="0" w:color="auto"/>
              <w:left w:val="nil"/>
              <w:bottom w:val="single" w:sz="4" w:space="0" w:color="auto"/>
              <w:right w:val="single" w:sz="4" w:space="0" w:color="auto"/>
            </w:tcBorders>
            <w:shd w:val="clear" w:color="auto" w:fill="auto"/>
            <w:noWrap/>
            <w:vAlign w:val="center"/>
            <w:hideMark/>
          </w:tcPr>
          <w:p w14:paraId="37FB6CE7" w14:textId="77777777" w:rsidR="00C95318" w:rsidRPr="00772171" w:rsidRDefault="00C95318" w:rsidP="006D74B2">
            <w:pPr>
              <w:jc w:val="center"/>
              <w:rPr>
                <w:rFonts w:ascii="Times New Roman" w:eastAsia="Times New Roman" w:hAnsi="Times New Roman"/>
                <w:b/>
                <w:bCs/>
                <w:color w:val="000000"/>
                <w:szCs w:val="24"/>
              </w:rPr>
            </w:pPr>
            <w:proofErr w:type="spellStart"/>
            <w:r w:rsidRPr="00772171">
              <w:rPr>
                <w:rFonts w:ascii="Times New Roman" w:eastAsia="Times New Roman" w:hAnsi="Times New Roman"/>
                <w:b/>
                <w:bCs/>
                <w:color w:val="000000"/>
                <w:szCs w:val="24"/>
              </w:rPr>
              <w:t>Наименование</w:t>
            </w:r>
            <w:proofErr w:type="spellEnd"/>
            <w:r w:rsidRPr="00772171">
              <w:rPr>
                <w:rFonts w:ascii="Times New Roman" w:eastAsia="Times New Roman" w:hAnsi="Times New Roman"/>
                <w:b/>
                <w:bCs/>
                <w:color w:val="000000"/>
                <w:szCs w:val="24"/>
              </w:rPr>
              <w:t xml:space="preserve"> </w:t>
            </w:r>
            <w:proofErr w:type="spellStart"/>
            <w:r w:rsidRPr="00772171">
              <w:rPr>
                <w:rFonts w:ascii="Times New Roman" w:eastAsia="Times New Roman" w:hAnsi="Times New Roman"/>
                <w:b/>
                <w:bCs/>
                <w:color w:val="000000"/>
                <w:szCs w:val="24"/>
              </w:rPr>
              <w:t>объекта</w:t>
            </w:r>
            <w:proofErr w:type="spellEnd"/>
          </w:p>
        </w:tc>
      </w:tr>
      <w:tr w:rsidR="00C95318" w:rsidRPr="005769D9" w14:paraId="4646B94D"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D0AF89A"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w:t>
            </w:r>
          </w:p>
        </w:tc>
        <w:tc>
          <w:tcPr>
            <w:tcW w:w="4529" w:type="pct"/>
            <w:tcBorders>
              <w:top w:val="nil"/>
              <w:left w:val="nil"/>
              <w:bottom w:val="single" w:sz="4" w:space="0" w:color="auto"/>
              <w:right w:val="single" w:sz="4" w:space="0" w:color="auto"/>
            </w:tcBorders>
            <w:shd w:val="clear" w:color="auto" w:fill="auto"/>
            <w:hideMark/>
          </w:tcPr>
          <w:p w14:paraId="18EFE591" w14:textId="77777777" w:rsidR="00C95318" w:rsidRPr="001A7B2D" w:rsidRDefault="00C95318" w:rsidP="006D74B2">
            <w:pPr>
              <w:jc w:val="both"/>
              <w:rPr>
                <w:rFonts w:ascii="Times New Roman" w:eastAsia="Times New Roman" w:hAnsi="Times New Roman"/>
                <w:szCs w:val="24"/>
                <w:lang w:val="ru-RU"/>
              </w:rPr>
            </w:pPr>
            <w:proofErr w:type="gramStart"/>
            <w:r w:rsidRPr="00772171">
              <w:rPr>
                <w:rFonts w:ascii="Times New Roman" w:eastAsia="Times New Roman" w:hAnsi="Times New Roman"/>
                <w:szCs w:val="24"/>
                <w:lang w:val="ru-RU"/>
              </w:rPr>
              <w:t>Здание,  назначение</w:t>
            </w:r>
            <w:proofErr w:type="gramEnd"/>
            <w:r w:rsidRPr="00772171">
              <w:rPr>
                <w:rFonts w:ascii="Times New Roman" w:eastAsia="Times New Roman" w:hAnsi="Times New Roman"/>
                <w:szCs w:val="24"/>
                <w:lang w:val="ru-RU"/>
              </w:rPr>
              <w:t xml:space="preserve">: нежилое наименование: артскважина, площадь 13,3 м2, кадастровый номер: 50:33:0030309:267, </w:t>
            </w:r>
            <w:r w:rsidRPr="001A7B2D">
              <w:rPr>
                <w:rFonts w:ascii="Times New Roman" w:eastAsia="Times New Roman" w:hAnsi="Times New Roman"/>
                <w:szCs w:val="24"/>
                <w:lang w:val="ru-RU"/>
              </w:rPr>
              <w:t>местоположение: Российская Федерация, Московская область, городской округ Ступино, рабочий поселок Малино, улица Горького, владение 35в, строение 1</w:t>
            </w:r>
          </w:p>
        </w:tc>
      </w:tr>
      <w:tr w:rsidR="00C95318" w:rsidRPr="005769D9" w14:paraId="62132620"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23F9FB5"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w:t>
            </w:r>
          </w:p>
        </w:tc>
        <w:tc>
          <w:tcPr>
            <w:tcW w:w="4529" w:type="pct"/>
            <w:tcBorders>
              <w:top w:val="nil"/>
              <w:left w:val="nil"/>
              <w:bottom w:val="single" w:sz="4" w:space="0" w:color="auto"/>
              <w:right w:val="single" w:sz="4" w:space="0" w:color="auto"/>
            </w:tcBorders>
            <w:shd w:val="clear" w:color="auto" w:fill="auto"/>
            <w:hideMark/>
          </w:tcPr>
          <w:p w14:paraId="7DDEA955" w14:textId="77777777" w:rsidR="00C95318" w:rsidRPr="001A7B2D"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 xml:space="preserve">Здание, назначение: нежилое, наименование: артскважина, площадь 17,3 м2, кадастровый номер: </w:t>
            </w:r>
            <w:r w:rsidRPr="001A7B2D">
              <w:rPr>
                <w:rFonts w:ascii="Times New Roman" w:eastAsia="Times New Roman" w:hAnsi="Times New Roman"/>
                <w:szCs w:val="24"/>
                <w:lang w:val="ru-RU"/>
              </w:rPr>
              <w:t>50:33:0030309:393, местоположение: Российская Федерация, Московская область, городской округ Ступино, рабочий поселок Малино, улица Горького, владение 35в</w:t>
            </w:r>
          </w:p>
        </w:tc>
      </w:tr>
      <w:tr w:rsidR="00C95318" w:rsidRPr="00751279" w14:paraId="130352F9"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3AA8A65"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w:t>
            </w:r>
          </w:p>
        </w:tc>
        <w:tc>
          <w:tcPr>
            <w:tcW w:w="4529" w:type="pct"/>
            <w:tcBorders>
              <w:top w:val="nil"/>
              <w:left w:val="nil"/>
              <w:bottom w:val="single" w:sz="4" w:space="0" w:color="auto"/>
              <w:right w:val="single" w:sz="4" w:space="0" w:color="auto"/>
            </w:tcBorders>
            <w:shd w:val="clear" w:color="auto" w:fill="auto"/>
            <w:hideMark/>
          </w:tcPr>
          <w:p w14:paraId="108C0655" w14:textId="77777777" w:rsidR="00C95318" w:rsidRPr="001A7B2D"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Здание, назначение: нежилое, наименование: весовая, площадь 58,5 м2, кадастровый номер: 50:33:0030</w:t>
            </w:r>
            <w:r w:rsidRPr="001A7B2D">
              <w:rPr>
                <w:rFonts w:ascii="Times New Roman" w:eastAsia="Times New Roman" w:hAnsi="Times New Roman"/>
                <w:szCs w:val="24"/>
                <w:lang w:val="ru-RU"/>
              </w:rPr>
              <w:t>309:249, местоположение: Российская Федерация, Московская область, городской округ Ступино, рабочий поселок Малино, улица</w:t>
            </w:r>
          </w:p>
          <w:p w14:paraId="66DBA2D9" w14:textId="77777777" w:rsidR="00C95318" w:rsidRPr="00F53380" w:rsidRDefault="00C95318" w:rsidP="006D74B2">
            <w:pPr>
              <w:jc w:val="both"/>
              <w:rPr>
                <w:rFonts w:ascii="Times New Roman" w:eastAsia="Times New Roman" w:hAnsi="Times New Roman"/>
                <w:szCs w:val="24"/>
              </w:rPr>
            </w:pPr>
            <w:proofErr w:type="spellStart"/>
            <w:r w:rsidRPr="00F53380">
              <w:rPr>
                <w:rFonts w:ascii="Times New Roman" w:eastAsia="Times New Roman" w:hAnsi="Times New Roman"/>
                <w:szCs w:val="24"/>
              </w:rPr>
              <w:t>Горького</w:t>
            </w:r>
            <w:proofErr w:type="spellEnd"/>
            <w:r w:rsidRPr="00F53380">
              <w:rPr>
                <w:rFonts w:ascii="Times New Roman" w:eastAsia="Times New Roman" w:hAnsi="Times New Roman"/>
                <w:szCs w:val="24"/>
              </w:rPr>
              <w:t xml:space="preserve">, </w:t>
            </w:r>
            <w:proofErr w:type="spellStart"/>
            <w:r w:rsidRPr="00F53380">
              <w:rPr>
                <w:rFonts w:ascii="Times New Roman" w:eastAsia="Times New Roman" w:hAnsi="Times New Roman"/>
                <w:szCs w:val="24"/>
              </w:rPr>
              <w:t>владение</w:t>
            </w:r>
            <w:proofErr w:type="spellEnd"/>
            <w:r w:rsidRPr="00F53380">
              <w:rPr>
                <w:rFonts w:ascii="Times New Roman" w:eastAsia="Times New Roman" w:hAnsi="Times New Roman"/>
                <w:szCs w:val="24"/>
              </w:rPr>
              <w:t xml:space="preserve"> 33а, </w:t>
            </w:r>
            <w:proofErr w:type="spellStart"/>
            <w:r w:rsidRPr="00F53380">
              <w:rPr>
                <w:rFonts w:ascii="Times New Roman" w:eastAsia="Times New Roman" w:hAnsi="Times New Roman"/>
                <w:szCs w:val="24"/>
              </w:rPr>
              <w:t>строение</w:t>
            </w:r>
            <w:proofErr w:type="spellEnd"/>
            <w:r w:rsidRPr="00F53380">
              <w:rPr>
                <w:rFonts w:ascii="Times New Roman" w:eastAsia="Times New Roman" w:hAnsi="Times New Roman"/>
                <w:szCs w:val="24"/>
              </w:rPr>
              <w:t xml:space="preserve"> 4</w:t>
            </w:r>
          </w:p>
        </w:tc>
      </w:tr>
      <w:tr w:rsidR="00C95318" w:rsidRPr="00751279" w14:paraId="13CA1D41"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0192E2C4"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w:t>
            </w:r>
          </w:p>
        </w:tc>
        <w:tc>
          <w:tcPr>
            <w:tcW w:w="4529" w:type="pct"/>
            <w:tcBorders>
              <w:top w:val="nil"/>
              <w:left w:val="nil"/>
              <w:bottom w:val="single" w:sz="4" w:space="0" w:color="auto"/>
              <w:right w:val="single" w:sz="4" w:space="0" w:color="auto"/>
            </w:tcBorders>
            <w:shd w:val="clear" w:color="auto" w:fill="auto"/>
            <w:hideMark/>
          </w:tcPr>
          <w:p w14:paraId="7B12378A" w14:textId="77777777" w:rsidR="00C95318" w:rsidRPr="001A7B2D"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Здание, назначение: нежилое, наименование: водонапорная башня, площадь 1,3 м2, кадастровый номер</w:t>
            </w:r>
            <w:r w:rsidRPr="001A7B2D">
              <w:rPr>
                <w:rFonts w:ascii="Times New Roman" w:eastAsia="Times New Roman" w:hAnsi="Times New Roman"/>
                <w:szCs w:val="24"/>
                <w:lang w:val="ru-RU"/>
              </w:rPr>
              <w:t>: 50:33:0030309:266, местоположение: Российская Федерация, Московская область, городской округ Ступино, рабочий поселок Малино, улица</w:t>
            </w:r>
          </w:p>
          <w:p w14:paraId="04E9AE23" w14:textId="77777777" w:rsidR="00C95318" w:rsidRPr="00F53380" w:rsidRDefault="00C95318" w:rsidP="006D74B2">
            <w:pPr>
              <w:jc w:val="both"/>
              <w:rPr>
                <w:rFonts w:ascii="Times New Roman" w:eastAsia="Times New Roman" w:hAnsi="Times New Roman"/>
                <w:szCs w:val="24"/>
              </w:rPr>
            </w:pPr>
            <w:proofErr w:type="spellStart"/>
            <w:r w:rsidRPr="00F53380">
              <w:rPr>
                <w:rFonts w:ascii="Times New Roman" w:eastAsia="Times New Roman" w:hAnsi="Times New Roman"/>
                <w:szCs w:val="24"/>
              </w:rPr>
              <w:t>Горького</w:t>
            </w:r>
            <w:proofErr w:type="spellEnd"/>
            <w:r w:rsidRPr="00F53380">
              <w:rPr>
                <w:rFonts w:ascii="Times New Roman" w:eastAsia="Times New Roman" w:hAnsi="Times New Roman"/>
                <w:szCs w:val="24"/>
              </w:rPr>
              <w:t xml:space="preserve">, </w:t>
            </w:r>
            <w:proofErr w:type="spellStart"/>
            <w:r w:rsidRPr="00F53380">
              <w:rPr>
                <w:rFonts w:ascii="Times New Roman" w:eastAsia="Times New Roman" w:hAnsi="Times New Roman"/>
                <w:szCs w:val="24"/>
              </w:rPr>
              <w:t>владение</w:t>
            </w:r>
            <w:proofErr w:type="spellEnd"/>
            <w:r w:rsidRPr="00F53380">
              <w:rPr>
                <w:rFonts w:ascii="Times New Roman" w:eastAsia="Times New Roman" w:hAnsi="Times New Roman"/>
                <w:szCs w:val="24"/>
              </w:rPr>
              <w:t xml:space="preserve"> 35в, </w:t>
            </w:r>
            <w:proofErr w:type="spellStart"/>
            <w:r w:rsidRPr="00F53380">
              <w:rPr>
                <w:rFonts w:ascii="Times New Roman" w:eastAsia="Times New Roman" w:hAnsi="Times New Roman"/>
                <w:szCs w:val="24"/>
              </w:rPr>
              <w:t>строение</w:t>
            </w:r>
            <w:proofErr w:type="spellEnd"/>
            <w:r w:rsidRPr="00F53380">
              <w:rPr>
                <w:rFonts w:ascii="Times New Roman" w:eastAsia="Times New Roman" w:hAnsi="Times New Roman"/>
                <w:szCs w:val="24"/>
              </w:rPr>
              <w:t xml:space="preserve"> 2</w:t>
            </w:r>
          </w:p>
        </w:tc>
      </w:tr>
      <w:tr w:rsidR="00C95318" w:rsidRPr="00751279" w14:paraId="0D7001D5"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4BD1045B"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w:t>
            </w:r>
          </w:p>
        </w:tc>
        <w:tc>
          <w:tcPr>
            <w:tcW w:w="4529" w:type="pct"/>
            <w:tcBorders>
              <w:top w:val="nil"/>
              <w:left w:val="nil"/>
              <w:bottom w:val="single" w:sz="4" w:space="0" w:color="auto"/>
              <w:right w:val="single" w:sz="4" w:space="0" w:color="auto"/>
            </w:tcBorders>
            <w:shd w:val="clear" w:color="auto" w:fill="auto"/>
            <w:hideMark/>
          </w:tcPr>
          <w:p w14:paraId="2CA0E450" w14:textId="77777777" w:rsidR="00C95318" w:rsidRPr="001A7B2D"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 xml:space="preserve">Сооружение, назначение: нежилое, наименование: ворота, площадь 50,9 м2, кадастровый </w:t>
            </w:r>
            <w:r w:rsidRPr="001A7B2D">
              <w:rPr>
                <w:rFonts w:ascii="Times New Roman" w:eastAsia="Times New Roman" w:hAnsi="Times New Roman"/>
                <w:szCs w:val="24"/>
                <w:lang w:val="ru-RU"/>
              </w:rPr>
              <w:t>номер: 50:33:0030309:269, Российская Федерация, Московская область, городской округ Ступино, рабочий поселок Малино, улица</w:t>
            </w:r>
          </w:p>
          <w:p w14:paraId="33638EF4" w14:textId="77777777" w:rsidR="00C95318" w:rsidRPr="00F53380" w:rsidRDefault="00C95318" w:rsidP="006D74B2">
            <w:pPr>
              <w:jc w:val="both"/>
              <w:rPr>
                <w:rFonts w:ascii="Times New Roman" w:eastAsia="Times New Roman" w:hAnsi="Times New Roman"/>
                <w:szCs w:val="24"/>
              </w:rPr>
            </w:pPr>
            <w:proofErr w:type="spellStart"/>
            <w:r w:rsidRPr="00F53380">
              <w:rPr>
                <w:rFonts w:ascii="Times New Roman" w:eastAsia="Times New Roman" w:hAnsi="Times New Roman"/>
                <w:szCs w:val="24"/>
              </w:rPr>
              <w:t>Горького</w:t>
            </w:r>
            <w:proofErr w:type="spellEnd"/>
            <w:r w:rsidRPr="00F53380">
              <w:rPr>
                <w:rFonts w:ascii="Times New Roman" w:eastAsia="Times New Roman" w:hAnsi="Times New Roman"/>
                <w:szCs w:val="24"/>
              </w:rPr>
              <w:t xml:space="preserve">, </w:t>
            </w:r>
            <w:proofErr w:type="spellStart"/>
            <w:r w:rsidRPr="00F53380">
              <w:rPr>
                <w:rFonts w:ascii="Times New Roman" w:eastAsia="Times New Roman" w:hAnsi="Times New Roman"/>
                <w:szCs w:val="24"/>
              </w:rPr>
              <w:t>владение</w:t>
            </w:r>
            <w:proofErr w:type="spellEnd"/>
            <w:r w:rsidRPr="00F53380">
              <w:rPr>
                <w:rFonts w:ascii="Times New Roman" w:eastAsia="Times New Roman" w:hAnsi="Times New Roman"/>
                <w:szCs w:val="24"/>
              </w:rPr>
              <w:t xml:space="preserve"> 33а, </w:t>
            </w:r>
            <w:proofErr w:type="spellStart"/>
            <w:r w:rsidRPr="00F53380">
              <w:rPr>
                <w:rFonts w:ascii="Times New Roman" w:eastAsia="Times New Roman" w:hAnsi="Times New Roman"/>
                <w:szCs w:val="24"/>
              </w:rPr>
              <w:t>сооружение</w:t>
            </w:r>
            <w:proofErr w:type="spellEnd"/>
            <w:r w:rsidRPr="00F53380">
              <w:rPr>
                <w:rFonts w:ascii="Times New Roman" w:eastAsia="Times New Roman" w:hAnsi="Times New Roman"/>
                <w:szCs w:val="24"/>
              </w:rPr>
              <w:t xml:space="preserve"> 2</w:t>
            </w:r>
          </w:p>
        </w:tc>
      </w:tr>
      <w:tr w:rsidR="00C95318" w:rsidRPr="005769D9" w14:paraId="7E7BF9A6"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D02FE08"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w:t>
            </w:r>
          </w:p>
        </w:tc>
        <w:tc>
          <w:tcPr>
            <w:tcW w:w="4529" w:type="pct"/>
            <w:tcBorders>
              <w:top w:val="nil"/>
              <w:left w:val="nil"/>
              <w:bottom w:val="single" w:sz="4" w:space="0" w:color="auto"/>
              <w:right w:val="single" w:sz="4" w:space="0" w:color="auto"/>
            </w:tcBorders>
            <w:shd w:val="clear" w:color="auto" w:fill="auto"/>
            <w:hideMark/>
          </w:tcPr>
          <w:p w14:paraId="16D82E7C" w14:textId="77777777" w:rsidR="00C95318" w:rsidRPr="00751279"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 xml:space="preserve">Здание, назначение: нежилое, наименование: </w:t>
            </w:r>
            <w:proofErr w:type="gramStart"/>
            <w:r w:rsidRPr="00772171">
              <w:rPr>
                <w:rFonts w:ascii="Times New Roman" w:eastAsia="Times New Roman" w:hAnsi="Times New Roman"/>
                <w:szCs w:val="24"/>
                <w:lang w:val="ru-RU"/>
              </w:rPr>
              <w:t>контора,  площадь</w:t>
            </w:r>
            <w:proofErr w:type="gramEnd"/>
            <w:r w:rsidRPr="00772171">
              <w:rPr>
                <w:rFonts w:ascii="Times New Roman" w:eastAsia="Times New Roman" w:hAnsi="Times New Roman"/>
                <w:szCs w:val="24"/>
                <w:lang w:val="ru-RU"/>
              </w:rPr>
              <w:t xml:space="preserve"> 82,3 м2, кадастровый номер: </w:t>
            </w:r>
            <w:r w:rsidRPr="001A7B2D">
              <w:rPr>
                <w:rFonts w:ascii="Times New Roman" w:eastAsia="Times New Roman" w:hAnsi="Times New Roman"/>
                <w:szCs w:val="24"/>
                <w:lang w:val="ru-RU"/>
              </w:rPr>
              <w:t>50:33:0030309:220,</w:t>
            </w:r>
            <w:r w:rsidRPr="009B7AA9">
              <w:rPr>
                <w:rFonts w:ascii="Times New Roman" w:eastAsia="Times New Roman" w:hAnsi="Times New Roman"/>
                <w:szCs w:val="24"/>
                <w:lang w:val="ru-RU"/>
              </w:rPr>
              <w:t xml:space="preserve"> </w:t>
            </w:r>
            <w:r w:rsidRPr="00751279">
              <w:rPr>
                <w:rFonts w:ascii="Times New Roman" w:eastAsia="Times New Roman" w:hAnsi="Times New Roman"/>
                <w:szCs w:val="24"/>
                <w:lang w:val="ru-RU"/>
              </w:rPr>
              <w:t xml:space="preserve">Российская Федерация, Московская область, городской округ Ступино, рабочий поселок Малино, улица Горького, владение 33а, строение 1 </w:t>
            </w:r>
          </w:p>
        </w:tc>
      </w:tr>
      <w:tr w:rsidR="00C95318" w:rsidRPr="005769D9" w14:paraId="678666FB"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752554C1"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w:t>
            </w:r>
          </w:p>
        </w:tc>
        <w:tc>
          <w:tcPr>
            <w:tcW w:w="4529" w:type="pct"/>
            <w:tcBorders>
              <w:top w:val="nil"/>
              <w:left w:val="nil"/>
              <w:bottom w:val="single" w:sz="4" w:space="0" w:color="auto"/>
              <w:right w:val="single" w:sz="4" w:space="0" w:color="auto"/>
            </w:tcBorders>
            <w:shd w:val="clear" w:color="auto" w:fill="auto"/>
            <w:hideMark/>
          </w:tcPr>
          <w:p w14:paraId="34316F45" w14:textId="77777777" w:rsidR="00C95318" w:rsidRPr="001A7B2D"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Здание, назначение: нежилое, наименование: навес под теплогенераторы, площадь 150,5 м2, кадастровый №</w:t>
            </w:r>
            <w:r w:rsidRPr="001A7B2D">
              <w:rPr>
                <w:rFonts w:ascii="Times New Roman" w:eastAsia="Times New Roman" w:hAnsi="Times New Roman"/>
                <w:szCs w:val="24"/>
                <w:lang w:val="ru-RU"/>
              </w:rPr>
              <w:t xml:space="preserve"> 50:33:0030309:251, местоположение: Российская Федерация, Московская область, городской округ Ступино, рабочий поселок Малино, улица Горького, владение 33а, строение 10</w:t>
            </w:r>
          </w:p>
        </w:tc>
      </w:tr>
      <w:tr w:rsidR="00C95318" w:rsidRPr="00751279" w14:paraId="76B39AAB"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A299EE0"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w:t>
            </w:r>
          </w:p>
        </w:tc>
        <w:tc>
          <w:tcPr>
            <w:tcW w:w="4529" w:type="pct"/>
            <w:tcBorders>
              <w:top w:val="nil"/>
              <w:left w:val="nil"/>
              <w:bottom w:val="single" w:sz="4" w:space="0" w:color="auto"/>
              <w:right w:val="single" w:sz="4" w:space="0" w:color="auto"/>
            </w:tcBorders>
            <w:shd w:val="clear" w:color="auto" w:fill="auto"/>
            <w:hideMark/>
          </w:tcPr>
          <w:p w14:paraId="19C0BC3D" w14:textId="77777777" w:rsidR="00C95318" w:rsidRPr="00F53380"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Здание, назначение: нежилое, наименование: трансформаторная подстанция, площадь 44,6</w:t>
            </w:r>
            <w:r w:rsidRPr="001A7B2D">
              <w:rPr>
                <w:rFonts w:ascii="Times New Roman" w:eastAsia="Times New Roman" w:hAnsi="Times New Roman"/>
                <w:szCs w:val="24"/>
                <w:lang w:val="ru-RU"/>
              </w:rPr>
              <w:t xml:space="preserve"> м2, кадастровый № 50:33:00030309:250, местоположение: Российская Федерация, Московская область, городской округ Ступино, рабочий поселок Малино, улица</w:t>
            </w:r>
          </w:p>
          <w:p w14:paraId="120220DE" w14:textId="77777777" w:rsidR="00C95318" w:rsidRPr="005C20BD" w:rsidRDefault="00C95318" w:rsidP="006D74B2">
            <w:pPr>
              <w:jc w:val="both"/>
              <w:rPr>
                <w:rFonts w:ascii="Times New Roman" w:eastAsia="Times New Roman" w:hAnsi="Times New Roman"/>
                <w:szCs w:val="24"/>
              </w:rPr>
            </w:pPr>
            <w:proofErr w:type="spellStart"/>
            <w:r w:rsidRPr="005C20BD">
              <w:rPr>
                <w:rFonts w:ascii="Times New Roman" w:eastAsia="Times New Roman" w:hAnsi="Times New Roman"/>
                <w:szCs w:val="24"/>
              </w:rPr>
              <w:t>Горького</w:t>
            </w:r>
            <w:proofErr w:type="spellEnd"/>
            <w:r w:rsidRPr="005C20BD">
              <w:rPr>
                <w:rFonts w:ascii="Times New Roman" w:eastAsia="Times New Roman" w:hAnsi="Times New Roman"/>
                <w:szCs w:val="24"/>
              </w:rPr>
              <w:t xml:space="preserve">, </w:t>
            </w:r>
            <w:proofErr w:type="spellStart"/>
            <w:r w:rsidRPr="005C20BD">
              <w:rPr>
                <w:rFonts w:ascii="Times New Roman" w:eastAsia="Times New Roman" w:hAnsi="Times New Roman"/>
                <w:szCs w:val="24"/>
              </w:rPr>
              <w:t>владение</w:t>
            </w:r>
            <w:proofErr w:type="spellEnd"/>
            <w:r w:rsidRPr="005C20BD">
              <w:rPr>
                <w:rFonts w:ascii="Times New Roman" w:eastAsia="Times New Roman" w:hAnsi="Times New Roman"/>
                <w:szCs w:val="24"/>
              </w:rPr>
              <w:t xml:space="preserve"> 33а, </w:t>
            </w:r>
            <w:proofErr w:type="spellStart"/>
            <w:r w:rsidRPr="005C20BD">
              <w:rPr>
                <w:rFonts w:ascii="Times New Roman" w:eastAsia="Times New Roman" w:hAnsi="Times New Roman"/>
                <w:szCs w:val="24"/>
              </w:rPr>
              <w:t>строение</w:t>
            </w:r>
            <w:proofErr w:type="spellEnd"/>
            <w:r w:rsidRPr="005C20BD">
              <w:rPr>
                <w:rFonts w:ascii="Times New Roman" w:eastAsia="Times New Roman" w:hAnsi="Times New Roman"/>
                <w:szCs w:val="24"/>
              </w:rPr>
              <w:t xml:space="preserve"> 11</w:t>
            </w:r>
          </w:p>
        </w:tc>
      </w:tr>
      <w:tr w:rsidR="00C95318" w:rsidRPr="005769D9" w14:paraId="490ADB1E"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34190E6"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w:t>
            </w:r>
          </w:p>
        </w:tc>
        <w:tc>
          <w:tcPr>
            <w:tcW w:w="4529" w:type="pct"/>
            <w:tcBorders>
              <w:top w:val="nil"/>
              <w:left w:val="nil"/>
              <w:bottom w:val="single" w:sz="4" w:space="0" w:color="auto"/>
              <w:right w:val="single" w:sz="4" w:space="0" w:color="auto"/>
            </w:tcBorders>
            <w:shd w:val="clear" w:color="auto" w:fill="auto"/>
            <w:hideMark/>
          </w:tcPr>
          <w:p w14:paraId="6560AE48" w14:textId="77777777" w:rsidR="00C95318" w:rsidRPr="00F53380"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Здание, назначение: нежилое, наименование: цех производства пряни</w:t>
            </w:r>
            <w:r w:rsidRPr="001A7B2D">
              <w:rPr>
                <w:rFonts w:ascii="Times New Roman" w:eastAsia="Times New Roman" w:hAnsi="Times New Roman"/>
                <w:szCs w:val="24"/>
                <w:lang w:val="ru-RU"/>
              </w:rPr>
              <w:t xml:space="preserve">ков, площадь1559,6 </w:t>
            </w:r>
            <w:r w:rsidRPr="00F53380">
              <w:rPr>
                <w:rFonts w:ascii="Times New Roman" w:eastAsia="Times New Roman" w:hAnsi="Times New Roman"/>
                <w:szCs w:val="24"/>
                <w:lang w:val="ru-RU"/>
              </w:rPr>
              <w:t>м2, кадастровый № 50:33:0030309:417, местоположение: Российская Федерация, Московская область, городской округ Ступино, рабочий поселок Малино, улица Горького, владение 33а, строение 12</w:t>
            </w:r>
          </w:p>
        </w:tc>
      </w:tr>
      <w:tr w:rsidR="00C95318" w:rsidRPr="005769D9" w14:paraId="105868A0"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4084FB5E"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w:t>
            </w:r>
          </w:p>
        </w:tc>
        <w:tc>
          <w:tcPr>
            <w:tcW w:w="4529" w:type="pct"/>
            <w:tcBorders>
              <w:top w:val="nil"/>
              <w:left w:val="nil"/>
              <w:bottom w:val="single" w:sz="4" w:space="0" w:color="auto"/>
              <w:right w:val="single" w:sz="4" w:space="0" w:color="auto"/>
            </w:tcBorders>
            <w:shd w:val="clear" w:color="auto" w:fill="auto"/>
            <w:hideMark/>
          </w:tcPr>
          <w:p w14:paraId="48AC2D73" w14:textId="77777777" w:rsidR="00C95318" w:rsidRPr="001A7B2D" w:rsidRDefault="00C95318" w:rsidP="006D74B2">
            <w:pPr>
              <w:jc w:val="both"/>
              <w:rPr>
                <w:rFonts w:ascii="Times New Roman" w:eastAsia="Times New Roman" w:hAnsi="Times New Roman"/>
                <w:szCs w:val="24"/>
                <w:lang w:val="ru-RU"/>
              </w:rPr>
            </w:pPr>
            <w:r w:rsidRPr="00772171">
              <w:rPr>
                <w:rFonts w:ascii="Times New Roman" w:eastAsia="Times New Roman" w:hAnsi="Times New Roman"/>
                <w:szCs w:val="24"/>
                <w:lang w:val="ru-RU"/>
              </w:rPr>
              <w:t>Здание, назначение: нежилое, наименование: цех,</w:t>
            </w:r>
            <w:r w:rsidRPr="001A7B2D">
              <w:rPr>
                <w:rFonts w:ascii="Times New Roman" w:eastAsia="Times New Roman" w:hAnsi="Times New Roman"/>
                <w:szCs w:val="24"/>
                <w:lang w:val="ru-RU"/>
              </w:rPr>
              <w:t xml:space="preserve"> площадь 1946,9 м2, кадастровый номер: 50:33:0030309:403, местоположение: Российская Федерация, Московская область, городской округ Ступино, рабочий поселок Малино, улица Горького, владение 33а</w:t>
            </w:r>
          </w:p>
        </w:tc>
      </w:tr>
      <w:tr w:rsidR="00C95318" w:rsidRPr="005769D9" w14:paraId="4AB3C477"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AB27F6B"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11</w:t>
            </w:r>
          </w:p>
        </w:tc>
        <w:tc>
          <w:tcPr>
            <w:tcW w:w="4529" w:type="pct"/>
            <w:tcBorders>
              <w:top w:val="nil"/>
              <w:left w:val="nil"/>
              <w:bottom w:val="single" w:sz="4" w:space="0" w:color="auto"/>
              <w:right w:val="single" w:sz="4" w:space="0" w:color="auto"/>
            </w:tcBorders>
            <w:shd w:val="clear" w:color="auto" w:fill="auto"/>
            <w:hideMark/>
          </w:tcPr>
          <w:p w14:paraId="1CCEF5AE"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Асфальтовое покрытие, площадью 2000 кв.м.</w:t>
            </w:r>
          </w:p>
        </w:tc>
      </w:tr>
      <w:tr w:rsidR="00C95318" w:rsidRPr="005769D9" w14:paraId="07F02979"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D84E22B"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12</w:t>
            </w:r>
          </w:p>
        </w:tc>
        <w:tc>
          <w:tcPr>
            <w:tcW w:w="4529" w:type="pct"/>
            <w:tcBorders>
              <w:top w:val="nil"/>
              <w:left w:val="nil"/>
              <w:bottom w:val="single" w:sz="4" w:space="0" w:color="auto"/>
              <w:right w:val="single" w:sz="4" w:space="0" w:color="auto"/>
            </w:tcBorders>
            <w:shd w:val="clear" w:color="auto" w:fill="auto"/>
            <w:hideMark/>
          </w:tcPr>
          <w:p w14:paraId="1DE57CC4"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Весы автомоб</w:t>
            </w:r>
            <w:r w:rsidRPr="001A7B2D">
              <w:rPr>
                <w:rFonts w:ascii="Times New Roman" w:eastAsia="Times New Roman" w:hAnsi="Times New Roman"/>
                <w:szCs w:val="24"/>
                <w:lang w:val="ru-RU"/>
              </w:rPr>
              <w:t>ильные (металлические, встроены в пол здания Весовой с кадастровым № 50:33:0030309:249), 1994 г. постройк</w:t>
            </w:r>
            <w:r w:rsidR="00160F74" w:rsidRPr="001A7B2D">
              <w:rPr>
                <w:rFonts w:ascii="Times New Roman" w:eastAsia="Times New Roman" w:hAnsi="Times New Roman"/>
                <w:szCs w:val="24"/>
                <w:lang w:val="ru-RU"/>
              </w:rPr>
              <w:t>и</w:t>
            </w:r>
            <w:r w:rsidRPr="001A7B2D">
              <w:rPr>
                <w:rFonts w:ascii="Times New Roman" w:eastAsia="Times New Roman" w:hAnsi="Times New Roman"/>
                <w:szCs w:val="24"/>
                <w:lang w:val="ru-RU"/>
              </w:rPr>
              <w:t>/приобретения</w:t>
            </w:r>
          </w:p>
        </w:tc>
      </w:tr>
      <w:tr w:rsidR="00C95318" w:rsidRPr="00751279" w14:paraId="622CE232"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373B843"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13</w:t>
            </w:r>
          </w:p>
        </w:tc>
        <w:tc>
          <w:tcPr>
            <w:tcW w:w="4529" w:type="pct"/>
            <w:tcBorders>
              <w:top w:val="nil"/>
              <w:left w:val="nil"/>
              <w:bottom w:val="single" w:sz="4" w:space="0" w:color="auto"/>
              <w:right w:val="single" w:sz="4" w:space="0" w:color="auto"/>
            </w:tcBorders>
            <w:shd w:val="clear" w:color="auto" w:fill="auto"/>
            <w:hideMark/>
          </w:tcPr>
          <w:p w14:paraId="2970A9C0" w14:textId="77777777" w:rsidR="00C95318" w:rsidRPr="001A7B2D" w:rsidRDefault="00C95318" w:rsidP="006D74B2">
            <w:pPr>
              <w:rPr>
                <w:rFonts w:ascii="Times New Roman" w:eastAsia="Times New Roman" w:hAnsi="Times New Roman"/>
                <w:szCs w:val="24"/>
              </w:rPr>
            </w:pPr>
            <w:r w:rsidRPr="00772171">
              <w:rPr>
                <w:rFonts w:ascii="Times New Roman" w:eastAsia="Times New Roman" w:hAnsi="Times New Roman"/>
                <w:szCs w:val="24"/>
                <w:lang w:val="ru-RU"/>
              </w:rPr>
              <w:t xml:space="preserve">Гостевой домик (строительные материалы, образующие гостевой домик. </w:t>
            </w:r>
            <w:proofErr w:type="spellStart"/>
            <w:r w:rsidRPr="001A7B2D">
              <w:rPr>
                <w:rFonts w:ascii="Times New Roman" w:eastAsia="Times New Roman" w:hAnsi="Times New Roman"/>
                <w:szCs w:val="24"/>
              </w:rPr>
              <w:t>Материал</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кирпич</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красного</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цвета</w:t>
            </w:r>
            <w:proofErr w:type="spellEnd"/>
            <w:r w:rsidRPr="001A7B2D">
              <w:rPr>
                <w:rFonts w:ascii="Times New Roman" w:eastAsia="Times New Roman" w:hAnsi="Times New Roman"/>
                <w:szCs w:val="24"/>
              </w:rPr>
              <w:t>)</w:t>
            </w:r>
          </w:p>
        </w:tc>
      </w:tr>
      <w:tr w:rsidR="00C95318" w:rsidRPr="00751279" w14:paraId="5F457DA1"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EEE81E3"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14</w:t>
            </w:r>
          </w:p>
        </w:tc>
        <w:tc>
          <w:tcPr>
            <w:tcW w:w="4529" w:type="pct"/>
            <w:tcBorders>
              <w:top w:val="nil"/>
              <w:left w:val="nil"/>
              <w:bottom w:val="single" w:sz="4" w:space="0" w:color="auto"/>
              <w:right w:val="single" w:sz="4" w:space="0" w:color="auto"/>
            </w:tcBorders>
            <w:shd w:val="clear" w:color="auto" w:fill="auto"/>
            <w:hideMark/>
          </w:tcPr>
          <w:p w14:paraId="4EF9C69E" w14:textId="77777777" w:rsidR="00C95318" w:rsidRPr="005C20BD" w:rsidRDefault="00C95318" w:rsidP="006D74B2">
            <w:pPr>
              <w:rPr>
                <w:rFonts w:ascii="Times New Roman" w:eastAsia="Times New Roman" w:hAnsi="Times New Roman"/>
                <w:szCs w:val="24"/>
              </w:rPr>
            </w:pPr>
            <w:r w:rsidRPr="00772171">
              <w:rPr>
                <w:rFonts w:ascii="Times New Roman" w:eastAsia="Times New Roman" w:hAnsi="Times New Roman"/>
                <w:szCs w:val="24"/>
                <w:lang w:val="ru-RU"/>
              </w:rPr>
              <w:t>Котельная установка: тип кот</w:t>
            </w:r>
            <w:r w:rsidRPr="001A7B2D">
              <w:rPr>
                <w:rFonts w:ascii="Times New Roman" w:eastAsia="Times New Roman" w:hAnsi="Times New Roman"/>
                <w:szCs w:val="24"/>
                <w:lang w:val="ru-RU"/>
              </w:rPr>
              <w:t xml:space="preserve">ла </w:t>
            </w:r>
            <w:r w:rsidRPr="001A7B2D">
              <w:rPr>
                <w:rFonts w:ascii="Times New Roman" w:eastAsia="Times New Roman" w:hAnsi="Times New Roman"/>
                <w:szCs w:val="24"/>
              </w:rPr>
              <w:t>rex</w:t>
            </w:r>
            <w:r w:rsidRPr="001A7B2D">
              <w:rPr>
                <w:rFonts w:ascii="Times New Roman" w:eastAsia="Times New Roman" w:hAnsi="Times New Roman"/>
                <w:szCs w:val="24"/>
                <w:lang w:val="ru-RU"/>
              </w:rPr>
              <w:t xml:space="preserve"> </w:t>
            </w:r>
            <w:r w:rsidRPr="001A7B2D">
              <w:rPr>
                <w:rFonts w:ascii="Times New Roman" w:eastAsia="Times New Roman" w:hAnsi="Times New Roman"/>
                <w:szCs w:val="24"/>
              </w:rPr>
              <w:t>dual</w:t>
            </w:r>
            <w:r w:rsidRPr="001A7B2D">
              <w:rPr>
                <w:rFonts w:ascii="Times New Roman" w:eastAsia="Times New Roman" w:hAnsi="Times New Roman"/>
                <w:szCs w:val="24"/>
                <w:lang w:val="ru-RU"/>
              </w:rPr>
              <w:t xml:space="preserve"> 100, серийный номер 81041029, год изготовления 2010, расчетное давление 0,5(5,1) мпа, рабочее давление 0,7(7,6) Мпа, номинальная температура воды 110 градусов, вводимая мощность 3,91(0,93) </w:t>
            </w:r>
            <w:proofErr w:type="spellStart"/>
            <w:r w:rsidRPr="001A7B2D">
              <w:rPr>
                <w:rFonts w:ascii="Times New Roman" w:eastAsia="Times New Roman" w:hAnsi="Times New Roman"/>
                <w:szCs w:val="24"/>
                <w:lang w:val="ru-RU"/>
              </w:rPr>
              <w:t>дж</w:t>
            </w:r>
            <w:proofErr w:type="spellEnd"/>
            <w:r w:rsidRPr="001A7B2D">
              <w:rPr>
                <w:rFonts w:ascii="Times New Roman" w:eastAsia="Times New Roman" w:hAnsi="Times New Roman"/>
                <w:szCs w:val="24"/>
                <w:lang w:val="ru-RU"/>
              </w:rPr>
              <w:t xml:space="preserve">/час, </w:t>
            </w:r>
            <w:proofErr w:type="spellStart"/>
            <w:r w:rsidRPr="001A7B2D">
              <w:rPr>
                <w:rFonts w:ascii="Times New Roman" w:eastAsia="Times New Roman" w:hAnsi="Times New Roman"/>
                <w:szCs w:val="24"/>
                <w:lang w:val="ru-RU"/>
              </w:rPr>
              <w:t>гкал</w:t>
            </w:r>
            <w:proofErr w:type="spellEnd"/>
            <w:r w:rsidRPr="001A7B2D">
              <w:rPr>
                <w:rFonts w:ascii="Times New Roman" w:eastAsia="Times New Roman" w:hAnsi="Times New Roman"/>
                <w:szCs w:val="24"/>
                <w:lang w:val="ru-RU"/>
              </w:rPr>
              <w:t>/час, теплопроизводительность 3,61(0,86)</w:t>
            </w:r>
            <w:proofErr w:type="spellStart"/>
            <w:r w:rsidRPr="001A7B2D">
              <w:rPr>
                <w:rFonts w:ascii="Times New Roman" w:eastAsia="Times New Roman" w:hAnsi="Times New Roman"/>
                <w:szCs w:val="24"/>
                <w:lang w:val="ru-RU"/>
              </w:rPr>
              <w:t>дж</w:t>
            </w:r>
            <w:proofErr w:type="spellEnd"/>
            <w:r w:rsidRPr="001A7B2D">
              <w:rPr>
                <w:rFonts w:ascii="Times New Roman" w:eastAsia="Times New Roman" w:hAnsi="Times New Roman"/>
                <w:szCs w:val="24"/>
                <w:lang w:val="ru-RU"/>
              </w:rPr>
              <w:t>/</w:t>
            </w:r>
            <w:r w:rsidRPr="00F53380">
              <w:rPr>
                <w:rFonts w:ascii="Times New Roman" w:eastAsia="Times New Roman" w:hAnsi="Times New Roman"/>
                <w:szCs w:val="24"/>
                <w:lang w:val="ru-RU"/>
              </w:rPr>
              <w:t xml:space="preserve">час </w:t>
            </w:r>
            <w:proofErr w:type="spellStart"/>
            <w:r w:rsidRPr="00F53380">
              <w:rPr>
                <w:rFonts w:ascii="Times New Roman" w:eastAsia="Times New Roman" w:hAnsi="Times New Roman"/>
                <w:szCs w:val="24"/>
                <w:lang w:val="ru-RU"/>
              </w:rPr>
              <w:t>гкал</w:t>
            </w:r>
            <w:proofErr w:type="spellEnd"/>
            <w:r w:rsidRPr="00F53380">
              <w:rPr>
                <w:rFonts w:ascii="Times New Roman" w:eastAsia="Times New Roman" w:hAnsi="Times New Roman"/>
                <w:szCs w:val="24"/>
                <w:lang w:val="ru-RU"/>
              </w:rPr>
              <w:t xml:space="preserve">/час. </w:t>
            </w:r>
            <w:proofErr w:type="spellStart"/>
            <w:r w:rsidRPr="00F53380">
              <w:rPr>
                <w:rFonts w:ascii="Times New Roman" w:eastAsia="Times New Roman" w:hAnsi="Times New Roman"/>
                <w:szCs w:val="24"/>
              </w:rPr>
              <w:t>Страна</w:t>
            </w:r>
            <w:proofErr w:type="spellEnd"/>
            <w:r w:rsidRPr="00F53380">
              <w:rPr>
                <w:rFonts w:ascii="Times New Roman" w:eastAsia="Times New Roman" w:hAnsi="Times New Roman"/>
                <w:szCs w:val="24"/>
              </w:rPr>
              <w:t xml:space="preserve"> </w:t>
            </w:r>
            <w:proofErr w:type="spellStart"/>
            <w:r w:rsidRPr="00F53380">
              <w:rPr>
                <w:rFonts w:ascii="Times New Roman" w:eastAsia="Times New Roman" w:hAnsi="Times New Roman"/>
                <w:szCs w:val="24"/>
              </w:rPr>
              <w:t>производитель</w:t>
            </w:r>
            <w:proofErr w:type="spellEnd"/>
            <w:r w:rsidRPr="00F53380">
              <w:rPr>
                <w:rFonts w:ascii="Times New Roman" w:eastAsia="Times New Roman" w:hAnsi="Times New Roman"/>
                <w:szCs w:val="24"/>
              </w:rPr>
              <w:t xml:space="preserve"> – </w:t>
            </w:r>
            <w:proofErr w:type="spellStart"/>
            <w:r w:rsidRPr="00F53380">
              <w:rPr>
                <w:rFonts w:ascii="Times New Roman" w:eastAsia="Times New Roman" w:hAnsi="Times New Roman"/>
                <w:szCs w:val="24"/>
              </w:rPr>
              <w:t>Италия</w:t>
            </w:r>
            <w:proofErr w:type="spellEnd"/>
          </w:p>
        </w:tc>
      </w:tr>
      <w:tr w:rsidR="00C95318" w:rsidRPr="005769D9" w14:paraId="64CA4480"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07F1685A"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lastRenderedPageBreak/>
              <w:t>15</w:t>
            </w:r>
          </w:p>
        </w:tc>
        <w:tc>
          <w:tcPr>
            <w:tcW w:w="4529" w:type="pct"/>
            <w:tcBorders>
              <w:top w:val="nil"/>
              <w:left w:val="nil"/>
              <w:bottom w:val="single" w:sz="4" w:space="0" w:color="auto"/>
              <w:right w:val="single" w:sz="4" w:space="0" w:color="auto"/>
            </w:tcBorders>
            <w:shd w:val="clear" w:color="auto" w:fill="auto"/>
            <w:hideMark/>
          </w:tcPr>
          <w:p w14:paraId="533CF686"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Металлическая противопожарная дверь (встроена в ограждение, цвет: коричневый)</w:t>
            </w:r>
          </w:p>
        </w:tc>
      </w:tr>
      <w:tr w:rsidR="00C95318" w:rsidRPr="00751279" w14:paraId="46A21C80"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3EB2C9D4"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16</w:t>
            </w:r>
          </w:p>
        </w:tc>
        <w:tc>
          <w:tcPr>
            <w:tcW w:w="4529" w:type="pct"/>
            <w:tcBorders>
              <w:top w:val="nil"/>
              <w:left w:val="nil"/>
              <w:bottom w:val="single" w:sz="4" w:space="0" w:color="auto"/>
              <w:right w:val="single" w:sz="4" w:space="0" w:color="auto"/>
            </w:tcBorders>
            <w:shd w:val="clear" w:color="auto" w:fill="auto"/>
            <w:hideMark/>
          </w:tcPr>
          <w:p w14:paraId="6BF58FFF" w14:textId="77777777" w:rsidR="00C95318" w:rsidRPr="001A7B2D" w:rsidRDefault="00C95318" w:rsidP="006D74B2">
            <w:pPr>
              <w:rPr>
                <w:rFonts w:ascii="Times New Roman" w:eastAsia="Times New Roman" w:hAnsi="Times New Roman"/>
                <w:szCs w:val="24"/>
              </w:rPr>
            </w:pPr>
            <w:r w:rsidRPr="00772171">
              <w:rPr>
                <w:rFonts w:ascii="Times New Roman" w:eastAsia="Times New Roman" w:hAnsi="Times New Roman"/>
                <w:szCs w:val="24"/>
                <w:lang w:val="ru-RU"/>
              </w:rPr>
              <w:t xml:space="preserve">Насосная станция (строительные материалы, образующие насосную станцию. </w:t>
            </w:r>
            <w:proofErr w:type="spellStart"/>
            <w:r w:rsidRPr="001A7B2D">
              <w:rPr>
                <w:rFonts w:ascii="Times New Roman" w:eastAsia="Times New Roman" w:hAnsi="Times New Roman"/>
                <w:szCs w:val="24"/>
              </w:rPr>
              <w:t>Материал</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кирпич</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красного</w:t>
            </w:r>
            <w:proofErr w:type="spellEnd"/>
            <w:r w:rsidRPr="001A7B2D">
              <w:rPr>
                <w:rFonts w:ascii="Times New Roman" w:eastAsia="Times New Roman" w:hAnsi="Times New Roman"/>
                <w:szCs w:val="24"/>
              </w:rPr>
              <w:t xml:space="preserve"> и </w:t>
            </w:r>
            <w:proofErr w:type="spellStart"/>
            <w:r w:rsidRPr="001A7B2D">
              <w:rPr>
                <w:rFonts w:ascii="Times New Roman" w:eastAsia="Times New Roman" w:hAnsi="Times New Roman"/>
                <w:szCs w:val="24"/>
              </w:rPr>
              <w:t>белого</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цвета</w:t>
            </w:r>
            <w:proofErr w:type="spellEnd"/>
            <w:r w:rsidRPr="001A7B2D">
              <w:rPr>
                <w:rFonts w:ascii="Times New Roman" w:eastAsia="Times New Roman" w:hAnsi="Times New Roman"/>
                <w:szCs w:val="24"/>
              </w:rPr>
              <w:t xml:space="preserve">), 1994 г. </w:t>
            </w:r>
            <w:proofErr w:type="spellStart"/>
            <w:r w:rsidRPr="001A7B2D">
              <w:rPr>
                <w:rFonts w:ascii="Times New Roman" w:eastAsia="Times New Roman" w:hAnsi="Times New Roman"/>
                <w:szCs w:val="24"/>
              </w:rPr>
              <w:t>постройк</w:t>
            </w:r>
            <w:proofErr w:type="spellEnd"/>
            <w:r w:rsidR="00160F74" w:rsidRPr="001A7B2D">
              <w:rPr>
                <w:rFonts w:ascii="Times New Roman" w:eastAsia="Times New Roman" w:hAnsi="Times New Roman"/>
                <w:szCs w:val="24"/>
                <w:lang w:val="ru-RU"/>
              </w:rPr>
              <w:t>и</w:t>
            </w:r>
            <w:r w:rsidRPr="001A7B2D">
              <w:rPr>
                <w:rFonts w:ascii="Times New Roman" w:eastAsia="Times New Roman" w:hAnsi="Times New Roman"/>
                <w:szCs w:val="24"/>
              </w:rPr>
              <w:t>/</w:t>
            </w:r>
            <w:proofErr w:type="spellStart"/>
            <w:r w:rsidRPr="001A7B2D">
              <w:rPr>
                <w:rFonts w:ascii="Times New Roman" w:eastAsia="Times New Roman" w:hAnsi="Times New Roman"/>
                <w:szCs w:val="24"/>
              </w:rPr>
              <w:t>приобретения</w:t>
            </w:r>
            <w:proofErr w:type="spellEnd"/>
          </w:p>
        </w:tc>
      </w:tr>
      <w:tr w:rsidR="00C95318" w:rsidRPr="005769D9" w14:paraId="1B73AA9A"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542C45DF"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17</w:t>
            </w:r>
          </w:p>
        </w:tc>
        <w:tc>
          <w:tcPr>
            <w:tcW w:w="4529" w:type="pct"/>
            <w:tcBorders>
              <w:top w:val="nil"/>
              <w:left w:val="nil"/>
              <w:bottom w:val="single" w:sz="4" w:space="0" w:color="auto"/>
              <w:right w:val="single" w:sz="4" w:space="0" w:color="auto"/>
            </w:tcBorders>
            <w:shd w:val="clear" w:color="auto" w:fill="auto"/>
            <w:hideMark/>
          </w:tcPr>
          <w:p w14:paraId="41816104"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Ограждение (расположено по периметру земельного участка. Материал: бетон), 1991 г. </w:t>
            </w:r>
            <w:proofErr w:type="spellStart"/>
            <w:r w:rsidRPr="00772171">
              <w:rPr>
                <w:rFonts w:ascii="Times New Roman" w:eastAsia="Times New Roman" w:hAnsi="Times New Roman"/>
                <w:szCs w:val="24"/>
                <w:lang w:val="ru-RU"/>
              </w:rPr>
              <w:t>постройк</w:t>
            </w:r>
            <w:proofErr w:type="spellEnd"/>
            <w:r w:rsidRPr="00772171">
              <w:rPr>
                <w:rFonts w:ascii="Times New Roman" w:eastAsia="Times New Roman" w:hAnsi="Times New Roman"/>
                <w:szCs w:val="24"/>
                <w:lang w:val="ru-RU"/>
              </w:rPr>
              <w:t>/приобретения</w:t>
            </w:r>
          </w:p>
        </w:tc>
      </w:tr>
      <w:tr w:rsidR="00C95318" w:rsidRPr="005769D9" w14:paraId="185375A8"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3F6488BF"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18</w:t>
            </w:r>
          </w:p>
        </w:tc>
        <w:tc>
          <w:tcPr>
            <w:tcW w:w="4529" w:type="pct"/>
            <w:tcBorders>
              <w:top w:val="nil"/>
              <w:left w:val="nil"/>
              <w:bottom w:val="single" w:sz="4" w:space="0" w:color="auto"/>
              <w:right w:val="single" w:sz="4" w:space="0" w:color="auto"/>
            </w:tcBorders>
            <w:shd w:val="clear" w:color="auto" w:fill="auto"/>
            <w:hideMark/>
          </w:tcPr>
          <w:p w14:paraId="0EDEE713"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Одноэтажное сооружение (строительные материалы, образующие одноэтажное сооружение. Цвет: серый. Материал: бетон, кирпич </w:t>
            </w:r>
            <w:r w:rsidRPr="001A7B2D">
              <w:rPr>
                <w:rFonts w:ascii="Times New Roman" w:eastAsia="Times New Roman" w:hAnsi="Times New Roman"/>
                <w:szCs w:val="24"/>
                <w:lang w:val="ru-RU"/>
              </w:rPr>
              <w:t>белого цвета), 1994 г. постройк</w:t>
            </w:r>
            <w:r w:rsidR="00160F74" w:rsidRPr="001A7B2D">
              <w:rPr>
                <w:rFonts w:ascii="Times New Roman" w:eastAsia="Times New Roman" w:hAnsi="Times New Roman"/>
                <w:szCs w:val="24"/>
                <w:lang w:val="ru-RU"/>
              </w:rPr>
              <w:t>и</w:t>
            </w:r>
            <w:r w:rsidRPr="001A7B2D">
              <w:rPr>
                <w:rFonts w:ascii="Times New Roman" w:eastAsia="Times New Roman" w:hAnsi="Times New Roman"/>
                <w:szCs w:val="24"/>
                <w:lang w:val="ru-RU"/>
              </w:rPr>
              <w:t>/приобретения</w:t>
            </w:r>
          </w:p>
        </w:tc>
      </w:tr>
      <w:tr w:rsidR="00C95318" w:rsidRPr="00751279" w14:paraId="2A2A23D5"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54D578E2"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19</w:t>
            </w:r>
          </w:p>
        </w:tc>
        <w:tc>
          <w:tcPr>
            <w:tcW w:w="4529" w:type="pct"/>
            <w:tcBorders>
              <w:top w:val="nil"/>
              <w:left w:val="nil"/>
              <w:bottom w:val="single" w:sz="4" w:space="0" w:color="auto"/>
              <w:right w:val="single" w:sz="4" w:space="0" w:color="auto"/>
            </w:tcBorders>
            <w:shd w:val="clear" w:color="auto" w:fill="auto"/>
            <w:hideMark/>
          </w:tcPr>
          <w:p w14:paraId="1C8B618D" w14:textId="77777777" w:rsidR="00C95318" w:rsidRPr="001A7B2D" w:rsidRDefault="00C95318" w:rsidP="006D74B2">
            <w:pPr>
              <w:rPr>
                <w:rFonts w:ascii="Times New Roman" w:eastAsia="Times New Roman" w:hAnsi="Times New Roman"/>
                <w:szCs w:val="24"/>
              </w:rPr>
            </w:pPr>
            <w:r w:rsidRPr="00772171">
              <w:rPr>
                <w:rFonts w:ascii="Times New Roman" w:eastAsia="Times New Roman" w:hAnsi="Times New Roman"/>
                <w:szCs w:val="24"/>
                <w:lang w:val="ru-RU"/>
              </w:rPr>
              <w:t xml:space="preserve">Офисное помещение стеклянное (строительные материалы, образующие офисное помещение стеклянное. </w:t>
            </w:r>
            <w:proofErr w:type="spellStart"/>
            <w:r w:rsidRPr="001A7B2D">
              <w:rPr>
                <w:rFonts w:ascii="Times New Roman" w:eastAsia="Times New Roman" w:hAnsi="Times New Roman"/>
                <w:szCs w:val="24"/>
              </w:rPr>
              <w:t>Материал</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стекло</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черного</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цвета</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кирпич</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бетон</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металлические</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балки</w:t>
            </w:r>
            <w:proofErr w:type="spellEnd"/>
            <w:r w:rsidRPr="001A7B2D">
              <w:rPr>
                <w:rFonts w:ascii="Times New Roman" w:eastAsia="Times New Roman" w:hAnsi="Times New Roman"/>
                <w:szCs w:val="24"/>
              </w:rPr>
              <w:t>)</w:t>
            </w:r>
          </w:p>
        </w:tc>
      </w:tr>
      <w:tr w:rsidR="00C95318" w:rsidRPr="00751279" w14:paraId="1F803D2B"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DAD7267"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20</w:t>
            </w:r>
          </w:p>
        </w:tc>
        <w:tc>
          <w:tcPr>
            <w:tcW w:w="4529" w:type="pct"/>
            <w:tcBorders>
              <w:top w:val="nil"/>
              <w:left w:val="nil"/>
              <w:bottom w:val="single" w:sz="4" w:space="0" w:color="auto"/>
              <w:right w:val="single" w:sz="4" w:space="0" w:color="auto"/>
            </w:tcBorders>
            <w:shd w:val="clear" w:color="auto" w:fill="auto"/>
            <w:hideMark/>
          </w:tcPr>
          <w:p w14:paraId="720AB2F4" w14:textId="77777777" w:rsidR="00C95318" w:rsidRPr="001A7B2D" w:rsidRDefault="00C95318" w:rsidP="006D74B2">
            <w:pPr>
              <w:rPr>
                <w:rFonts w:ascii="Times New Roman" w:eastAsia="Times New Roman" w:hAnsi="Times New Roman"/>
                <w:szCs w:val="24"/>
              </w:rPr>
            </w:pPr>
            <w:r w:rsidRPr="00772171">
              <w:rPr>
                <w:rFonts w:ascii="Times New Roman" w:eastAsia="Times New Roman" w:hAnsi="Times New Roman"/>
                <w:szCs w:val="24"/>
                <w:lang w:val="ru-RU"/>
              </w:rPr>
              <w:t>Периметральное</w:t>
            </w:r>
            <w:r w:rsidRPr="001A7B2D">
              <w:rPr>
                <w:rFonts w:ascii="Times New Roman" w:eastAsia="Times New Roman" w:hAnsi="Times New Roman"/>
                <w:szCs w:val="24"/>
                <w:lang w:val="ru-RU"/>
              </w:rPr>
              <w:t xml:space="preserve"> электроосвещение, расположенное по периметру объектов недвижимости, </w:t>
            </w:r>
            <w:proofErr w:type="gramStart"/>
            <w:r w:rsidRPr="001A7B2D">
              <w:rPr>
                <w:rFonts w:ascii="Times New Roman" w:eastAsia="Times New Roman" w:hAnsi="Times New Roman"/>
                <w:szCs w:val="24"/>
                <w:lang w:val="ru-RU"/>
              </w:rPr>
              <w:t>расположенных  на</w:t>
            </w:r>
            <w:proofErr w:type="gramEnd"/>
            <w:r w:rsidRPr="001A7B2D">
              <w:rPr>
                <w:rFonts w:ascii="Times New Roman" w:eastAsia="Times New Roman" w:hAnsi="Times New Roman"/>
                <w:szCs w:val="24"/>
                <w:lang w:val="ru-RU"/>
              </w:rPr>
              <w:t xml:space="preserve"> земельном участке с кадастровым номером 50:33:0000000:72745, общей протяженностью </w:t>
            </w:r>
            <w:r w:rsidRPr="001A7B2D">
              <w:rPr>
                <w:rFonts w:ascii="Times New Roman" w:eastAsia="Times New Roman" w:hAnsi="Times New Roman"/>
                <w:szCs w:val="24"/>
              </w:rPr>
              <w:t xml:space="preserve">450 м. </w:t>
            </w:r>
          </w:p>
        </w:tc>
      </w:tr>
      <w:tr w:rsidR="00C95318" w:rsidRPr="005769D9" w14:paraId="0479ABE4"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5B75E49"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21</w:t>
            </w:r>
          </w:p>
        </w:tc>
        <w:tc>
          <w:tcPr>
            <w:tcW w:w="4529" w:type="pct"/>
            <w:tcBorders>
              <w:top w:val="nil"/>
              <w:left w:val="nil"/>
              <w:bottom w:val="single" w:sz="4" w:space="0" w:color="auto"/>
              <w:right w:val="single" w:sz="4" w:space="0" w:color="auto"/>
            </w:tcBorders>
            <w:shd w:val="clear" w:color="auto" w:fill="auto"/>
            <w:hideMark/>
          </w:tcPr>
          <w:p w14:paraId="36A8CAD2"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Сети водопроводные (подземные коммуникации) в границах земельного участка с</w:t>
            </w:r>
            <w:r w:rsidRPr="001A7B2D">
              <w:rPr>
                <w:rFonts w:ascii="Times New Roman" w:eastAsia="Times New Roman" w:hAnsi="Times New Roman"/>
                <w:szCs w:val="24"/>
                <w:lang w:val="ru-RU"/>
              </w:rPr>
              <w:t xml:space="preserve"> кадастровым номером 50:33:0000000:72745 с точкой </w:t>
            </w:r>
            <w:proofErr w:type="gramStart"/>
            <w:r w:rsidRPr="001A7B2D">
              <w:rPr>
                <w:rFonts w:ascii="Times New Roman" w:eastAsia="Times New Roman" w:hAnsi="Times New Roman"/>
                <w:szCs w:val="24"/>
                <w:lang w:val="ru-RU"/>
              </w:rPr>
              <w:t>присоединения  к</w:t>
            </w:r>
            <w:proofErr w:type="gramEnd"/>
            <w:r w:rsidRPr="001A7B2D">
              <w:rPr>
                <w:rFonts w:ascii="Times New Roman" w:eastAsia="Times New Roman" w:hAnsi="Times New Roman"/>
                <w:szCs w:val="24"/>
                <w:lang w:val="ru-RU"/>
              </w:rPr>
              <w:t xml:space="preserve"> артскважине</w:t>
            </w:r>
          </w:p>
        </w:tc>
      </w:tr>
      <w:tr w:rsidR="00C95318" w:rsidRPr="005769D9" w14:paraId="19B011F1"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4AC3F5E3"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22</w:t>
            </w:r>
          </w:p>
        </w:tc>
        <w:tc>
          <w:tcPr>
            <w:tcW w:w="4529" w:type="pct"/>
            <w:tcBorders>
              <w:top w:val="nil"/>
              <w:left w:val="nil"/>
              <w:bottom w:val="single" w:sz="4" w:space="0" w:color="auto"/>
              <w:right w:val="single" w:sz="4" w:space="0" w:color="auto"/>
            </w:tcBorders>
            <w:shd w:val="clear" w:color="auto" w:fill="auto"/>
            <w:hideMark/>
          </w:tcPr>
          <w:p w14:paraId="5ABCD7CF"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Сети </w:t>
            </w:r>
            <w:proofErr w:type="gramStart"/>
            <w:r w:rsidRPr="00772171">
              <w:rPr>
                <w:rFonts w:ascii="Times New Roman" w:eastAsia="Times New Roman" w:hAnsi="Times New Roman"/>
                <w:szCs w:val="24"/>
                <w:lang w:val="ru-RU"/>
              </w:rPr>
              <w:t>канализационные  (</w:t>
            </w:r>
            <w:proofErr w:type="gramEnd"/>
            <w:r w:rsidRPr="00772171">
              <w:rPr>
                <w:rFonts w:ascii="Times New Roman" w:eastAsia="Times New Roman" w:hAnsi="Times New Roman"/>
                <w:szCs w:val="24"/>
                <w:lang w:val="ru-RU"/>
              </w:rPr>
              <w:t>подземные коммуникации)  в границах земельного участка с кадастровым номером 50:33:0000000:72745</w:t>
            </w:r>
          </w:p>
        </w:tc>
      </w:tr>
      <w:tr w:rsidR="00C95318" w:rsidRPr="00751279" w14:paraId="7C4ADE79"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2AD1A0E"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23</w:t>
            </w:r>
          </w:p>
        </w:tc>
        <w:tc>
          <w:tcPr>
            <w:tcW w:w="4529" w:type="pct"/>
            <w:tcBorders>
              <w:top w:val="nil"/>
              <w:left w:val="nil"/>
              <w:bottom w:val="single" w:sz="4" w:space="0" w:color="auto"/>
              <w:right w:val="single" w:sz="4" w:space="0" w:color="auto"/>
            </w:tcBorders>
            <w:shd w:val="clear" w:color="auto" w:fill="auto"/>
            <w:hideMark/>
          </w:tcPr>
          <w:p w14:paraId="15CD33DA" w14:textId="77777777" w:rsidR="00C95318" w:rsidRPr="001A7B2D" w:rsidRDefault="00C95318" w:rsidP="006D74B2">
            <w:pPr>
              <w:rPr>
                <w:rFonts w:ascii="Times New Roman" w:eastAsia="Times New Roman" w:hAnsi="Times New Roman"/>
                <w:szCs w:val="24"/>
              </w:rPr>
            </w:pPr>
            <w:r w:rsidRPr="00772171">
              <w:rPr>
                <w:rFonts w:ascii="Times New Roman" w:eastAsia="Times New Roman" w:hAnsi="Times New Roman"/>
                <w:szCs w:val="24"/>
                <w:lang w:val="ru-RU"/>
              </w:rPr>
              <w:t xml:space="preserve">Склад (строительные материалы, образующие склад. </w:t>
            </w:r>
            <w:proofErr w:type="spellStart"/>
            <w:r w:rsidRPr="001A7B2D">
              <w:rPr>
                <w:rFonts w:ascii="Times New Roman" w:eastAsia="Times New Roman" w:hAnsi="Times New Roman"/>
                <w:szCs w:val="24"/>
              </w:rPr>
              <w:t>Материал</w:t>
            </w:r>
            <w:proofErr w:type="spellEnd"/>
            <w:r w:rsidRPr="001A7B2D">
              <w:rPr>
                <w:rFonts w:ascii="Times New Roman" w:eastAsia="Times New Roman" w:hAnsi="Times New Roman"/>
                <w:szCs w:val="24"/>
              </w:rPr>
              <w:t xml:space="preserve">: </w:t>
            </w:r>
            <w:proofErr w:type="spellStart"/>
            <w:r w:rsidRPr="001A7B2D">
              <w:rPr>
                <w:rFonts w:ascii="Times New Roman" w:eastAsia="Times New Roman" w:hAnsi="Times New Roman"/>
                <w:szCs w:val="24"/>
              </w:rPr>
              <w:t>металл</w:t>
            </w:r>
            <w:proofErr w:type="spellEnd"/>
            <w:r w:rsidRPr="001A7B2D">
              <w:rPr>
                <w:rFonts w:ascii="Times New Roman" w:eastAsia="Times New Roman" w:hAnsi="Times New Roman"/>
                <w:szCs w:val="24"/>
              </w:rPr>
              <w:t>)</w:t>
            </w:r>
          </w:p>
        </w:tc>
      </w:tr>
      <w:tr w:rsidR="00C95318" w:rsidRPr="005769D9" w14:paraId="673DC43C"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5F45D592"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24</w:t>
            </w:r>
          </w:p>
        </w:tc>
        <w:tc>
          <w:tcPr>
            <w:tcW w:w="4529" w:type="pct"/>
            <w:tcBorders>
              <w:top w:val="nil"/>
              <w:left w:val="nil"/>
              <w:bottom w:val="single" w:sz="4" w:space="0" w:color="auto"/>
              <w:right w:val="single" w:sz="4" w:space="0" w:color="auto"/>
            </w:tcBorders>
            <w:shd w:val="clear" w:color="auto" w:fill="auto"/>
            <w:hideMark/>
          </w:tcPr>
          <w:p w14:paraId="151F2792"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Цех, назначение: нежилое здание; площадь: 1635,8 м2, кадастровый номер: 50:33:0030309:418, адрес: Российская Федерация, Московская область, городской округ Ступино, рабочий поселок Малино, улица Горького, владение 33а, строение 3</w:t>
            </w:r>
          </w:p>
        </w:tc>
      </w:tr>
      <w:tr w:rsidR="00C95318" w:rsidRPr="005769D9" w14:paraId="7194D5F3"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479E147A"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25</w:t>
            </w:r>
          </w:p>
        </w:tc>
        <w:tc>
          <w:tcPr>
            <w:tcW w:w="4529" w:type="pct"/>
            <w:tcBorders>
              <w:top w:val="nil"/>
              <w:left w:val="nil"/>
              <w:bottom w:val="single" w:sz="4" w:space="0" w:color="auto"/>
              <w:right w:val="single" w:sz="4" w:space="0" w:color="auto"/>
            </w:tcBorders>
            <w:shd w:val="clear" w:color="auto" w:fill="auto"/>
            <w:hideMark/>
          </w:tcPr>
          <w:p w14:paraId="16846EA1"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Чесальное отделение (материал: бетон, кирпич белого и красного цвета), 1994 г. постройк</w:t>
            </w:r>
            <w:r w:rsidR="00160F74" w:rsidRPr="001A7B2D">
              <w:rPr>
                <w:rFonts w:ascii="Times New Roman" w:eastAsia="Times New Roman" w:hAnsi="Times New Roman"/>
                <w:szCs w:val="24"/>
                <w:lang w:val="ru-RU"/>
              </w:rPr>
              <w:t>и</w:t>
            </w:r>
            <w:r w:rsidRPr="001A7B2D">
              <w:rPr>
                <w:rFonts w:ascii="Times New Roman" w:eastAsia="Times New Roman" w:hAnsi="Times New Roman"/>
                <w:szCs w:val="24"/>
                <w:lang w:val="ru-RU"/>
              </w:rPr>
              <w:t>/приобретения</w:t>
            </w:r>
          </w:p>
        </w:tc>
      </w:tr>
      <w:tr w:rsidR="00C95318" w:rsidRPr="005769D9" w14:paraId="662B05AE" w14:textId="77777777" w:rsidTr="00C95318">
        <w:trPr>
          <w:trHeight w:val="2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75E0C5B5" w14:textId="77777777" w:rsidR="00C95318" w:rsidRPr="00751279" w:rsidRDefault="00C95318" w:rsidP="006D74B2">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26</w:t>
            </w:r>
          </w:p>
        </w:tc>
        <w:tc>
          <w:tcPr>
            <w:tcW w:w="4529" w:type="pct"/>
            <w:tcBorders>
              <w:top w:val="nil"/>
              <w:left w:val="nil"/>
              <w:bottom w:val="single" w:sz="4" w:space="0" w:color="auto"/>
              <w:right w:val="single" w:sz="4" w:space="0" w:color="auto"/>
            </w:tcBorders>
            <w:shd w:val="clear" w:color="auto" w:fill="auto"/>
            <w:hideMark/>
          </w:tcPr>
          <w:p w14:paraId="4B0DA977" w14:textId="77777777" w:rsidR="00C95318" w:rsidRPr="001A7B2D" w:rsidRDefault="00C95318" w:rsidP="006D74B2">
            <w:pPr>
              <w:rPr>
                <w:rFonts w:ascii="Times New Roman" w:eastAsia="Times New Roman" w:hAnsi="Times New Roman"/>
                <w:szCs w:val="24"/>
                <w:lang w:val="ru-RU"/>
              </w:rPr>
            </w:pPr>
            <w:r w:rsidRPr="00772171">
              <w:rPr>
                <w:rFonts w:ascii="Times New Roman" w:eastAsia="Times New Roman" w:hAnsi="Times New Roman"/>
                <w:szCs w:val="24"/>
                <w:lang w:val="ru-RU"/>
              </w:rPr>
              <w:t>Эстакада для ремонта автомобилей (цвет: голубой, материал: металл), 1991 г. постройк</w:t>
            </w:r>
            <w:r w:rsidR="00160F74" w:rsidRPr="001A7B2D">
              <w:rPr>
                <w:rFonts w:ascii="Times New Roman" w:eastAsia="Times New Roman" w:hAnsi="Times New Roman"/>
                <w:szCs w:val="24"/>
                <w:lang w:val="ru-RU"/>
              </w:rPr>
              <w:t>и</w:t>
            </w:r>
            <w:r w:rsidRPr="001A7B2D">
              <w:rPr>
                <w:rFonts w:ascii="Times New Roman" w:eastAsia="Times New Roman" w:hAnsi="Times New Roman"/>
                <w:szCs w:val="24"/>
                <w:lang w:val="ru-RU"/>
              </w:rPr>
              <w:t>/приобретения</w:t>
            </w:r>
          </w:p>
        </w:tc>
      </w:tr>
      <w:tr w:rsidR="00C95318" w:rsidRPr="005769D9" w14:paraId="664C8905"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B85E10B"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27</w:t>
            </w:r>
          </w:p>
        </w:tc>
        <w:tc>
          <w:tcPr>
            <w:tcW w:w="4529" w:type="pct"/>
            <w:tcBorders>
              <w:top w:val="nil"/>
              <w:left w:val="nil"/>
              <w:bottom w:val="single" w:sz="4" w:space="0" w:color="auto"/>
              <w:right w:val="single" w:sz="4" w:space="0" w:color="auto"/>
            </w:tcBorders>
            <w:shd w:val="clear" w:color="auto" w:fill="auto"/>
            <w:hideMark/>
          </w:tcPr>
          <w:p w14:paraId="7A172DFF"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горячего тиснения </w:t>
            </w:r>
            <w:proofErr w:type="spellStart"/>
            <w:r w:rsidRPr="001A7B2D">
              <w:rPr>
                <w:rFonts w:ascii="Times New Roman" w:eastAsia="Times New Roman" w:hAnsi="Times New Roman"/>
                <w:szCs w:val="24"/>
              </w:rPr>
              <w:t>DecoRoII</w:t>
            </w:r>
            <w:proofErr w:type="spellEnd"/>
            <w:r w:rsidRPr="001A7B2D">
              <w:rPr>
                <w:rFonts w:ascii="Times New Roman" w:eastAsia="Times New Roman" w:hAnsi="Times New Roman"/>
                <w:szCs w:val="24"/>
                <w:lang w:val="ru-RU"/>
              </w:rPr>
              <w:t>-</w:t>
            </w:r>
            <w:r w:rsidRPr="001A7B2D">
              <w:rPr>
                <w:rFonts w:ascii="Times New Roman" w:eastAsia="Times New Roman" w:hAnsi="Times New Roman"/>
                <w:szCs w:val="24"/>
              </w:rPr>
              <w:t>XL</w:t>
            </w:r>
            <w:r w:rsidRPr="001A7B2D">
              <w:rPr>
                <w:rFonts w:ascii="Times New Roman" w:eastAsia="Times New Roman" w:hAnsi="Times New Roman"/>
                <w:szCs w:val="24"/>
                <w:lang w:val="ru-RU"/>
              </w:rPr>
              <w:t xml:space="preserve"> (45741)</w:t>
            </w:r>
          </w:p>
        </w:tc>
      </w:tr>
      <w:tr w:rsidR="00C95318" w:rsidRPr="005769D9" w14:paraId="1C20805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131688C"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28</w:t>
            </w:r>
          </w:p>
        </w:tc>
        <w:tc>
          <w:tcPr>
            <w:tcW w:w="4529" w:type="pct"/>
            <w:tcBorders>
              <w:top w:val="nil"/>
              <w:left w:val="nil"/>
              <w:bottom w:val="single" w:sz="4" w:space="0" w:color="auto"/>
              <w:right w:val="single" w:sz="4" w:space="0" w:color="auto"/>
            </w:tcBorders>
            <w:shd w:val="clear" w:color="auto" w:fill="auto"/>
            <w:hideMark/>
          </w:tcPr>
          <w:p w14:paraId="7F8493A1"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горячего тиснения </w:t>
            </w:r>
            <w:proofErr w:type="spellStart"/>
            <w:r w:rsidRPr="001A7B2D">
              <w:rPr>
                <w:rFonts w:ascii="Times New Roman" w:eastAsia="Times New Roman" w:hAnsi="Times New Roman"/>
                <w:szCs w:val="24"/>
              </w:rPr>
              <w:t>DecoRoll</w:t>
            </w:r>
            <w:proofErr w:type="spellEnd"/>
            <w:r w:rsidRPr="001A7B2D">
              <w:rPr>
                <w:rFonts w:ascii="Times New Roman" w:eastAsia="Times New Roman" w:hAnsi="Times New Roman"/>
                <w:szCs w:val="24"/>
                <w:lang w:val="ru-RU"/>
              </w:rPr>
              <w:t>-</w:t>
            </w:r>
            <w:proofErr w:type="gramStart"/>
            <w:r w:rsidRPr="001A7B2D">
              <w:rPr>
                <w:rFonts w:ascii="Times New Roman" w:eastAsia="Times New Roman" w:hAnsi="Times New Roman"/>
                <w:szCs w:val="24"/>
              </w:rPr>
              <w:t>XL</w:t>
            </w:r>
            <w:r w:rsidRPr="001A7B2D">
              <w:rPr>
                <w:rFonts w:ascii="Times New Roman" w:eastAsia="Times New Roman" w:hAnsi="Times New Roman"/>
                <w:szCs w:val="24"/>
                <w:lang w:val="ru-RU"/>
              </w:rPr>
              <w:t>( 45740</w:t>
            </w:r>
            <w:proofErr w:type="gramEnd"/>
            <w:r w:rsidRPr="001A7B2D">
              <w:rPr>
                <w:rFonts w:ascii="Times New Roman" w:eastAsia="Times New Roman" w:hAnsi="Times New Roman"/>
                <w:szCs w:val="24"/>
                <w:lang w:val="ru-RU"/>
              </w:rPr>
              <w:t>)</w:t>
            </w:r>
          </w:p>
        </w:tc>
      </w:tr>
      <w:tr w:rsidR="00C95318" w:rsidRPr="00751279" w14:paraId="1AC4E014"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5E8AFB9"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29</w:t>
            </w:r>
          </w:p>
        </w:tc>
        <w:tc>
          <w:tcPr>
            <w:tcW w:w="4529" w:type="pct"/>
            <w:tcBorders>
              <w:top w:val="nil"/>
              <w:left w:val="nil"/>
              <w:bottom w:val="single" w:sz="4" w:space="0" w:color="auto"/>
              <w:right w:val="single" w:sz="4" w:space="0" w:color="auto"/>
            </w:tcBorders>
            <w:shd w:val="clear" w:color="auto" w:fill="auto"/>
            <w:hideMark/>
          </w:tcPr>
          <w:p w14:paraId="6AAA1A6E"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Линия горячего тиснения </w:t>
            </w:r>
            <w:r w:rsidRPr="001A7B2D">
              <w:rPr>
                <w:rFonts w:ascii="Times New Roman" w:eastAsia="Times New Roman" w:hAnsi="Times New Roman"/>
                <w:szCs w:val="24"/>
              </w:rPr>
              <w:t>MADAG</w:t>
            </w:r>
            <w:r w:rsidRPr="001A7B2D">
              <w:rPr>
                <w:rFonts w:ascii="Times New Roman" w:eastAsia="Times New Roman" w:hAnsi="Times New Roman"/>
                <w:szCs w:val="24"/>
                <w:lang w:val="ru-RU"/>
              </w:rPr>
              <w:t xml:space="preserve"> (завод. </w:t>
            </w:r>
            <w:r w:rsidRPr="001A7B2D">
              <w:rPr>
                <w:rFonts w:ascii="Times New Roman" w:eastAsia="Times New Roman" w:hAnsi="Times New Roman"/>
                <w:szCs w:val="24"/>
              </w:rPr>
              <w:t>№ 33015)</w:t>
            </w:r>
          </w:p>
        </w:tc>
      </w:tr>
      <w:tr w:rsidR="00C95318" w:rsidRPr="00751279" w14:paraId="0EA9CC4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0DD52B3F"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30</w:t>
            </w:r>
          </w:p>
        </w:tc>
        <w:tc>
          <w:tcPr>
            <w:tcW w:w="4529" w:type="pct"/>
            <w:tcBorders>
              <w:top w:val="nil"/>
              <w:left w:val="nil"/>
              <w:bottom w:val="single" w:sz="4" w:space="0" w:color="auto"/>
              <w:right w:val="single" w:sz="4" w:space="0" w:color="auto"/>
            </w:tcBorders>
            <w:shd w:val="clear" w:color="auto" w:fill="auto"/>
            <w:hideMark/>
          </w:tcPr>
          <w:p w14:paraId="45E8CA68"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Линия горячего тиснения </w:t>
            </w:r>
            <w:r w:rsidRPr="001A7B2D">
              <w:rPr>
                <w:rFonts w:ascii="Times New Roman" w:eastAsia="Times New Roman" w:hAnsi="Times New Roman"/>
                <w:szCs w:val="24"/>
              </w:rPr>
              <w:t>MADAG</w:t>
            </w:r>
            <w:r w:rsidRPr="001A7B2D">
              <w:rPr>
                <w:rFonts w:ascii="Times New Roman" w:eastAsia="Times New Roman" w:hAnsi="Times New Roman"/>
                <w:szCs w:val="24"/>
                <w:lang w:val="ru-RU"/>
              </w:rPr>
              <w:t xml:space="preserve"> (</w:t>
            </w:r>
            <w:proofErr w:type="gramStart"/>
            <w:r w:rsidRPr="001A7B2D">
              <w:rPr>
                <w:rFonts w:ascii="Times New Roman" w:eastAsia="Times New Roman" w:hAnsi="Times New Roman"/>
                <w:szCs w:val="24"/>
                <w:lang w:val="ru-RU"/>
              </w:rPr>
              <w:t>завод.№</w:t>
            </w:r>
            <w:proofErr w:type="gramEnd"/>
            <w:r w:rsidRPr="001A7B2D">
              <w:rPr>
                <w:rFonts w:ascii="Times New Roman" w:eastAsia="Times New Roman" w:hAnsi="Times New Roman"/>
                <w:szCs w:val="24"/>
                <w:lang w:val="ru-RU"/>
              </w:rPr>
              <w:t xml:space="preserve"> </w:t>
            </w:r>
            <w:r w:rsidRPr="001A7B2D">
              <w:rPr>
                <w:rFonts w:ascii="Times New Roman" w:eastAsia="Times New Roman" w:hAnsi="Times New Roman"/>
                <w:szCs w:val="24"/>
              </w:rPr>
              <w:t>33014)</w:t>
            </w:r>
          </w:p>
        </w:tc>
      </w:tr>
      <w:tr w:rsidR="00C95318" w:rsidRPr="00751279" w14:paraId="1B254D5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30F7B9E"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31</w:t>
            </w:r>
          </w:p>
        </w:tc>
        <w:tc>
          <w:tcPr>
            <w:tcW w:w="4529" w:type="pct"/>
            <w:tcBorders>
              <w:top w:val="nil"/>
              <w:left w:val="nil"/>
              <w:bottom w:val="single" w:sz="4" w:space="0" w:color="auto"/>
              <w:right w:val="single" w:sz="4" w:space="0" w:color="auto"/>
            </w:tcBorders>
            <w:shd w:val="clear" w:color="auto" w:fill="auto"/>
            <w:hideMark/>
          </w:tcPr>
          <w:p w14:paraId="2406277B"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Линия горячего тиснения </w:t>
            </w:r>
            <w:r w:rsidRPr="001A7B2D">
              <w:rPr>
                <w:rFonts w:ascii="Times New Roman" w:eastAsia="Times New Roman" w:hAnsi="Times New Roman"/>
                <w:szCs w:val="24"/>
              </w:rPr>
              <w:t>MADAG</w:t>
            </w:r>
            <w:r w:rsidRPr="001A7B2D">
              <w:rPr>
                <w:rFonts w:ascii="Times New Roman" w:eastAsia="Times New Roman" w:hAnsi="Times New Roman"/>
                <w:szCs w:val="24"/>
                <w:lang w:val="ru-RU"/>
              </w:rPr>
              <w:t xml:space="preserve"> (</w:t>
            </w:r>
            <w:proofErr w:type="gramStart"/>
            <w:r w:rsidRPr="001A7B2D">
              <w:rPr>
                <w:rFonts w:ascii="Times New Roman" w:eastAsia="Times New Roman" w:hAnsi="Times New Roman"/>
                <w:szCs w:val="24"/>
                <w:lang w:val="ru-RU"/>
              </w:rPr>
              <w:t>завод.№</w:t>
            </w:r>
            <w:proofErr w:type="gramEnd"/>
            <w:r w:rsidRPr="001A7B2D">
              <w:rPr>
                <w:rFonts w:ascii="Times New Roman" w:eastAsia="Times New Roman" w:hAnsi="Times New Roman"/>
                <w:szCs w:val="24"/>
                <w:lang w:val="ru-RU"/>
              </w:rPr>
              <w:t xml:space="preserve"> </w:t>
            </w:r>
            <w:r w:rsidRPr="001A7B2D">
              <w:rPr>
                <w:rFonts w:ascii="Times New Roman" w:eastAsia="Times New Roman" w:hAnsi="Times New Roman"/>
                <w:szCs w:val="24"/>
              </w:rPr>
              <w:t>33016)</w:t>
            </w:r>
          </w:p>
        </w:tc>
      </w:tr>
      <w:tr w:rsidR="00C95318" w:rsidRPr="005769D9" w14:paraId="0D9365D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0113AF50"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32</w:t>
            </w:r>
          </w:p>
        </w:tc>
        <w:tc>
          <w:tcPr>
            <w:tcW w:w="4529" w:type="pct"/>
            <w:tcBorders>
              <w:top w:val="nil"/>
              <w:left w:val="nil"/>
              <w:bottom w:val="single" w:sz="4" w:space="0" w:color="auto"/>
              <w:right w:val="single" w:sz="4" w:space="0" w:color="auto"/>
            </w:tcBorders>
            <w:shd w:val="clear" w:color="auto" w:fill="auto"/>
            <w:hideMark/>
          </w:tcPr>
          <w:p w14:paraId="6B393AD8"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Линия «</w:t>
            </w:r>
            <w:proofErr w:type="spellStart"/>
            <w:r w:rsidRPr="00772171">
              <w:rPr>
                <w:rFonts w:ascii="Times New Roman" w:eastAsia="Times New Roman" w:hAnsi="Times New Roman"/>
                <w:szCs w:val="24"/>
                <w:lang w:val="ru-RU"/>
              </w:rPr>
              <w:t>Монтоли</w:t>
            </w:r>
            <w:proofErr w:type="spellEnd"/>
            <w:r w:rsidRPr="00772171">
              <w:rPr>
                <w:rFonts w:ascii="Times New Roman" w:eastAsia="Times New Roman" w:hAnsi="Times New Roman"/>
                <w:szCs w:val="24"/>
                <w:lang w:val="ru-RU"/>
              </w:rPr>
              <w:t xml:space="preserve">» </w:t>
            </w:r>
            <w:proofErr w:type="spellStart"/>
            <w:proofErr w:type="gramStart"/>
            <w:r w:rsidRPr="00772171">
              <w:rPr>
                <w:rFonts w:ascii="Times New Roman" w:eastAsia="Times New Roman" w:hAnsi="Times New Roman"/>
                <w:szCs w:val="24"/>
                <w:lang w:val="ru-RU"/>
              </w:rPr>
              <w:t>внеш.офс</w:t>
            </w:r>
            <w:proofErr w:type="gramEnd"/>
            <w:r w:rsidRPr="00772171">
              <w:rPr>
                <w:rFonts w:ascii="Times New Roman" w:eastAsia="Times New Roman" w:hAnsi="Times New Roman"/>
                <w:szCs w:val="24"/>
                <w:lang w:val="ru-RU"/>
              </w:rPr>
              <w:t>.печ</w:t>
            </w:r>
            <w:proofErr w:type="spellEnd"/>
            <w:r w:rsidRPr="00772171">
              <w:rPr>
                <w:rFonts w:ascii="Times New Roman" w:eastAsia="Times New Roman" w:hAnsi="Times New Roman"/>
                <w:szCs w:val="24"/>
                <w:lang w:val="ru-RU"/>
              </w:rPr>
              <w:t xml:space="preserve">. и </w:t>
            </w:r>
            <w:proofErr w:type="spellStart"/>
            <w:r w:rsidRPr="00772171">
              <w:rPr>
                <w:rFonts w:ascii="Times New Roman" w:eastAsia="Times New Roman" w:hAnsi="Times New Roman"/>
                <w:szCs w:val="24"/>
                <w:lang w:val="ru-RU"/>
              </w:rPr>
              <w:t>лакир.колп</w:t>
            </w:r>
            <w:proofErr w:type="spellEnd"/>
            <w:r w:rsidRPr="00772171">
              <w:rPr>
                <w:rFonts w:ascii="Times New Roman" w:eastAsia="Times New Roman" w:hAnsi="Times New Roman"/>
                <w:szCs w:val="24"/>
                <w:lang w:val="ru-RU"/>
              </w:rPr>
              <w:t>.(511/</w:t>
            </w:r>
            <w:r w:rsidRPr="001A7B2D">
              <w:rPr>
                <w:rFonts w:ascii="Times New Roman" w:eastAsia="Times New Roman" w:hAnsi="Times New Roman"/>
                <w:szCs w:val="24"/>
              </w:rPr>
              <w:t>L</w:t>
            </w:r>
            <w:r w:rsidRPr="001A7B2D">
              <w:rPr>
                <w:rFonts w:ascii="Times New Roman" w:eastAsia="Times New Roman" w:hAnsi="Times New Roman"/>
                <w:szCs w:val="24"/>
                <w:lang w:val="ru-RU"/>
              </w:rPr>
              <w:t>)</w:t>
            </w:r>
          </w:p>
        </w:tc>
      </w:tr>
      <w:tr w:rsidR="00C95318" w:rsidRPr="005769D9" w14:paraId="2FFB14B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AB58672"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33</w:t>
            </w:r>
          </w:p>
        </w:tc>
        <w:tc>
          <w:tcPr>
            <w:tcW w:w="4529" w:type="pct"/>
            <w:tcBorders>
              <w:top w:val="nil"/>
              <w:left w:val="nil"/>
              <w:bottom w:val="single" w:sz="4" w:space="0" w:color="auto"/>
              <w:right w:val="single" w:sz="4" w:space="0" w:color="auto"/>
            </w:tcBorders>
            <w:shd w:val="clear" w:color="auto" w:fill="auto"/>
            <w:hideMark/>
          </w:tcPr>
          <w:p w14:paraId="50F3B1DC"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w:t>
            </w:r>
            <w:proofErr w:type="gramStart"/>
            <w:r w:rsidRPr="00772171">
              <w:rPr>
                <w:rFonts w:ascii="Times New Roman" w:eastAsia="Times New Roman" w:hAnsi="Times New Roman"/>
                <w:szCs w:val="24"/>
                <w:lang w:val="ru-RU"/>
              </w:rPr>
              <w:t xml:space="preserve">окрашивания  </w:t>
            </w:r>
            <w:r w:rsidRPr="001A7B2D">
              <w:rPr>
                <w:rFonts w:ascii="Times New Roman" w:eastAsia="Times New Roman" w:hAnsi="Times New Roman"/>
                <w:szCs w:val="24"/>
              </w:rPr>
              <w:t>LD</w:t>
            </w:r>
            <w:proofErr w:type="gramEnd"/>
            <w:r w:rsidRPr="001A7B2D">
              <w:rPr>
                <w:rFonts w:ascii="Times New Roman" w:eastAsia="Times New Roman" w:hAnsi="Times New Roman"/>
                <w:szCs w:val="24"/>
                <w:lang w:val="ru-RU"/>
              </w:rPr>
              <w:t>-</w:t>
            </w:r>
            <w:r w:rsidRPr="001A7B2D">
              <w:rPr>
                <w:rFonts w:ascii="Times New Roman" w:eastAsia="Times New Roman" w:hAnsi="Times New Roman"/>
                <w:szCs w:val="24"/>
              </w:rPr>
              <w:t>TZ</w:t>
            </w:r>
            <w:r w:rsidRPr="001A7B2D">
              <w:rPr>
                <w:rFonts w:ascii="Times New Roman" w:eastAsia="Times New Roman" w:hAnsi="Times New Roman"/>
                <w:szCs w:val="24"/>
                <w:lang w:val="ru-RU"/>
              </w:rPr>
              <w:t>-600 в комплектации</w:t>
            </w:r>
          </w:p>
        </w:tc>
      </w:tr>
      <w:tr w:rsidR="00C95318" w:rsidRPr="005769D9" w14:paraId="3AE4323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4E56C1D7"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34</w:t>
            </w:r>
          </w:p>
        </w:tc>
        <w:tc>
          <w:tcPr>
            <w:tcW w:w="4529" w:type="pct"/>
            <w:tcBorders>
              <w:top w:val="nil"/>
              <w:left w:val="nil"/>
              <w:bottom w:val="single" w:sz="4" w:space="0" w:color="auto"/>
              <w:right w:val="single" w:sz="4" w:space="0" w:color="auto"/>
            </w:tcBorders>
            <w:shd w:val="clear" w:color="auto" w:fill="auto"/>
            <w:hideMark/>
          </w:tcPr>
          <w:p w14:paraId="71573DA1" w14:textId="77777777" w:rsidR="00C95318" w:rsidRPr="001A7B2D" w:rsidRDefault="00C95318" w:rsidP="00C95318">
            <w:pPr>
              <w:rPr>
                <w:rFonts w:ascii="Times New Roman" w:eastAsia="Times New Roman" w:hAnsi="Times New Roman"/>
                <w:szCs w:val="24"/>
                <w:lang w:val="ru-RU"/>
              </w:rPr>
            </w:pPr>
            <w:proofErr w:type="spellStart"/>
            <w:r w:rsidRPr="00772171">
              <w:rPr>
                <w:rFonts w:ascii="Times New Roman" w:eastAsia="Times New Roman" w:hAnsi="Times New Roman"/>
                <w:szCs w:val="24"/>
                <w:lang w:val="ru-RU"/>
              </w:rPr>
              <w:t>Автом</w:t>
            </w:r>
            <w:proofErr w:type="spellEnd"/>
            <w:r w:rsidRPr="00772171">
              <w:rPr>
                <w:rFonts w:ascii="Times New Roman" w:eastAsia="Times New Roman" w:hAnsi="Times New Roman"/>
                <w:szCs w:val="24"/>
                <w:lang w:val="ru-RU"/>
              </w:rPr>
              <w:t>. линия д/</w:t>
            </w:r>
            <w:proofErr w:type="spellStart"/>
            <w:proofErr w:type="gramStart"/>
            <w:r w:rsidRPr="00772171">
              <w:rPr>
                <w:rFonts w:ascii="Times New Roman" w:eastAsia="Times New Roman" w:hAnsi="Times New Roman"/>
                <w:szCs w:val="24"/>
                <w:lang w:val="ru-RU"/>
              </w:rPr>
              <w:t>нанес.шелкограф</w:t>
            </w:r>
            <w:proofErr w:type="spellEnd"/>
            <w:proofErr w:type="gramEnd"/>
            <w:r w:rsidRPr="00772171">
              <w:rPr>
                <w:rFonts w:ascii="Times New Roman" w:eastAsia="Times New Roman" w:hAnsi="Times New Roman"/>
                <w:szCs w:val="24"/>
                <w:lang w:val="ru-RU"/>
              </w:rPr>
              <w:t>.</w:t>
            </w:r>
            <w:r w:rsidRPr="001A7B2D">
              <w:rPr>
                <w:rFonts w:ascii="Times New Roman" w:eastAsia="Times New Roman" w:hAnsi="Times New Roman"/>
                <w:szCs w:val="24"/>
              </w:rPr>
              <w:t>RS</w:t>
            </w:r>
            <w:r w:rsidRPr="001A7B2D">
              <w:rPr>
                <w:rFonts w:ascii="Times New Roman" w:eastAsia="Times New Roman" w:hAnsi="Times New Roman"/>
                <w:szCs w:val="24"/>
                <w:lang w:val="ru-RU"/>
              </w:rPr>
              <w:t xml:space="preserve">32/2 </w:t>
            </w:r>
            <w:r w:rsidRPr="001A7B2D">
              <w:rPr>
                <w:rFonts w:ascii="Times New Roman" w:eastAsia="Times New Roman" w:hAnsi="Times New Roman"/>
                <w:szCs w:val="24"/>
              </w:rPr>
              <w:t>Index</w:t>
            </w:r>
            <w:r w:rsidRPr="001A7B2D">
              <w:rPr>
                <w:rFonts w:ascii="Times New Roman" w:eastAsia="Times New Roman" w:hAnsi="Times New Roman"/>
                <w:szCs w:val="24"/>
                <w:lang w:val="ru-RU"/>
              </w:rPr>
              <w:t>/</w:t>
            </w:r>
            <w:r w:rsidRPr="001A7B2D">
              <w:rPr>
                <w:rFonts w:ascii="Times New Roman" w:eastAsia="Times New Roman" w:hAnsi="Times New Roman"/>
                <w:szCs w:val="24"/>
              </w:rPr>
              <w:t>C</w:t>
            </w:r>
            <w:r w:rsidRPr="001A7B2D">
              <w:rPr>
                <w:rFonts w:ascii="Times New Roman" w:eastAsia="Times New Roman" w:hAnsi="Times New Roman"/>
                <w:szCs w:val="24"/>
                <w:lang w:val="ru-RU"/>
              </w:rPr>
              <w:t xml:space="preserve"> (1+1). </w:t>
            </w:r>
          </w:p>
        </w:tc>
      </w:tr>
      <w:tr w:rsidR="00C95318" w:rsidRPr="005769D9" w14:paraId="3356B86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5F68259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35</w:t>
            </w:r>
          </w:p>
        </w:tc>
        <w:tc>
          <w:tcPr>
            <w:tcW w:w="4529" w:type="pct"/>
            <w:tcBorders>
              <w:top w:val="nil"/>
              <w:left w:val="nil"/>
              <w:bottom w:val="single" w:sz="4" w:space="0" w:color="auto"/>
              <w:right w:val="single" w:sz="4" w:space="0" w:color="auto"/>
            </w:tcBorders>
            <w:shd w:val="clear" w:color="auto" w:fill="auto"/>
            <w:hideMark/>
          </w:tcPr>
          <w:p w14:paraId="39775DD0"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Машина д/ </w:t>
            </w:r>
            <w:proofErr w:type="spellStart"/>
            <w:r w:rsidRPr="00772171">
              <w:rPr>
                <w:rFonts w:ascii="Times New Roman" w:eastAsia="Times New Roman" w:hAnsi="Times New Roman"/>
                <w:szCs w:val="24"/>
                <w:lang w:val="ru-RU"/>
              </w:rPr>
              <w:t>сборк</w:t>
            </w:r>
            <w:proofErr w:type="spellEnd"/>
            <w:r w:rsidRPr="00772171">
              <w:rPr>
                <w:rFonts w:ascii="Times New Roman" w:eastAsia="Times New Roman" w:hAnsi="Times New Roman"/>
                <w:szCs w:val="24"/>
                <w:lang w:val="ru-RU"/>
              </w:rPr>
              <w:t xml:space="preserve">. в </w:t>
            </w:r>
            <w:proofErr w:type="gramStart"/>
            <w:r w:rsidRPr="00772171">
              <w:rPr>
                <w:rFonts w:ascii="Times New Roman" w:eastAsia="Times New Roman" w:hAnsi="Times New Roman"/>
                <w:szCs w:val="24"/>
                <w:lang w:val="ru-RU"/>
              </w:rPr>
              <w:t>полуавт.реж</w:t>
            </w:r>
            <w:proofErr w:type="gramEnd"/>
            <w:r w:rsidRPr="00772171">
              <w:rPr>
                <w:rFonts w:ascii="Times New Roman" w:eastAsia="Times New Roman" w:hAnsi="Times New Roman"/>
                <w:szCs w:val="24"/>
                <w:lang w:val="ru-RU"/>
              </w:rPr>
              <w:t xml:space="preserve">.4-х </w:t>
            </w:r>
            <w:proofErr w:type="spellStart"/>
            <w:r w:rsidRPr="00772171">
              <w:rPr>
                <w:rFonts w:ascii="Times New Roman" w:eastAsia="Times New Roman" w:hAnsi="Times New Roman"/>
                <w:szCs w:val="24"/>
                <w:lang w:val="ru-RU"/>
              </w:rPr>
              <w:t>комп.пробки</w:t>
            </w:r>
            <w:proofErr w:type="spellEnd"/>
            <w:r w:rsidRPr="00772171">
              <w:rPr>
                <w:rFonts w:ascii="Times New Roman" w:eastAsia="Times New Roman" w:hAnsi="Times New Roman"/>
                <w:szCs w:val="24"/>
                <w:lang w:val="ru-RU"/>
              </w:rPr>
              <w:t>, №  651</w:t>
            </w:r>
          </w:p>
        </w:tc>
      </w:tr>
      <w:tr w:rsidR="00C95318" w:rsidRPr="005769D9" w14:paraId="51609FF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0EBFD1D"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36</w:t>
            </w:r>
          </w:p>
        </w:tc>
        <w:tc>
          <w:tcPr>
            <w:tcW w:w="4529" w:type="pct"/>
            <w:tcBorders>
              <w:top w:val="nil"/>
              <w:left w:val="nil"/>
              <w:bottom w:val="single" w:sz="4" w:space="0" w:color="auto"/>
              <w:right w:val="single" w:sz="4" w:space="0" w:color="auto"/>
            </w:tcBorders>
            <w:shd w:val="clear" w:color="auto" w:fill="auto"/>
            <w:hideMark/>
          </w:tcPr>
          <w:p w14:paraId="185A0AE5"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Машина д/</w:t>
            </w:r>
            <w:proofErr w:type="spellStart"/>
            <w:r w:rsidRPr="00772171">
              <w:rPr>
                <w:rFonts w:ascii="Times New Roman" w:eastAsia="Times New Roman" w:hAnsi="Times New Roman"/>
                <w:szCs w:val="24"/>
                <w:lang w:val="ru-RU"/>
              </w:rPr>
              <w:t>сборк</w:t>
            </w:r>
            <w:proofErr w:type="spellEnd"/>
            <w:r w:rsidRPr="00772171">
              <w:rPr>
                <w:rFonts w:ascii="Times New Roman" w:eastAsia="Times New Roman" w:hAnsi="Times New Roman"/>
                <w:szCs w:val="24"/>
                <w:lang w:val="ru-RU"/>
              </w:rPr>
              <w:t xml:space="preserve">. в </w:t>
            </w:r>
            <w:proofErr w:type="gramStart"/>
            <w:r w:rsidRPr="00772171">
              <w:rPr>
                <w:rFonts w:ascii="Times New Roman" w:eastAsia="Times New Roman" w:hAnsi="Times New Roman"/>
                <w:szCs w:val="24"/>
                <w:lang w:val="ru-RU"/>
              </w:rPr>
              <w:t>полуавт.реж</w:t>
            </w:r>
            <w:proofErr w:type="gramEnd"/>
            <w:r w:rsidRPr="00772171">
              <w:rPr>
                <w:rFonts w:ascii="Times New Roman" w:eastAsia="Times New Roman" w:hAnsi="Times New Roman"/>
                <w:szCs w:val="24"/>
                <w:lang w:val="ru-RU"/>
              </w:rPr>
              <w:t xml:space="preserve">.4-х </w:t>
            </w:r>
            <w:proofErr w:type="spellStart"/>
            <w:r w:rsidRPr="00772171">
              <w:rPr>
                <w:rFonts w:ascii="Times New Roman" w:eastAsia="Times New Roman" w:hAnsi="Times New Roman"/>
                <w:szCs w:val="24"/>
                <w:lang w:val="ru-RU"/>
              </w:rPr>
              <w:t>комп.пробки</w:t>
            </w:r>
            <w:proofErr w:type="spellEnd"/>
            <w:r w:rsidRPr="00772171">
              <w:rPr>
                <w:rFonts w:ascii="Times New Roman" w:eastAsia="Times New Roman" w:hAnsi="Times New Roman"/>
                <w:szCs w:val="24"/>
                <w:lang w:val="ru-RU"/>
              </w:rPr>
              <w:t xml:space="preserve"> № 652</w:t>
            </w:r>
          </w:p>
        </w:tc>
      </w:tr>
      <w:tr w:rsidR="00C95318" w:rsidRPr="005769D9" w14:paraId="2CAF32E6"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02E6EB4F"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37</w:t>
            </w:r>
          </w:p>
        </w:tc>
        <w:tc>
          <w:tcPr>
            <w:tcW w:w="4529" w:type="pct"/>
            <w:tcBorders>
              <w:top w:val="nil"/>
              <w:left w:val="nil"/>
              <w:bottom w:val="single" w:sz="4" w:space="0" w:color="auto"/>
              <w:right w:val="single" w:sz="4" w:space="0" w:color="auto"/>
            </w:tcBorders>
            <w:shd w:val="clear" w:color="auto" w:fill="auto"/>
            <w:hideMark/>
          </w:tcPr>
          <w:p w14:paraId="6FDDD7DD"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Машина д/</w:t>
            </w:r>
            <w:proofErr w:type="spellStart"/>
            <w:r w:rsidRPr="00772171">
              <w:rPr>
                <w:rFonts w:ascii="Times New Roman" w:eastAsia="Times New Roman" w:hAnsi="Times New Roman"/>
                <w:szCs w:val="24"/>
                <w:lang w:val="ru-RU"/>
              </w:rPr>
              <w:t>сборк</w:t>
            </w:r>
            <w:proofErr w:type="spellEnd"/>
            <w:r w:rsidRPr="00772171">
              <w:rPr>
                <w:rFonts w:ascii="Times New Roman" w:eastAsia="Times New Roman" w:hAnsi="Times New Roman"/>
                <w:szCs w:val="24"/>
                <w:lang w:val="ru-RU"/>
              </w:rPr>
              <w:t xml:space="preserve">. в </w:t>
            </w:r>
            <w:proofErr w:type="gramStart"/>
            <w:r w:rsidRPr="00772171">
              <w:rPr>
                <w:rFonts w:ascii="Times New Roman" w:eastAsia="Times New Roman" w:hAnsi="Times New Roman"/>
                <w:szCs w:val="24"/>
                <w:lang w:val="ru-RU"/>
              </w:rPr>
              <w:t>полуавт.реж</w:t>
            </w:r>
            <w:proofErr w:type="gramEnd"/>
            <w:r w:rsidRPr="00772171">
              <w:rPr>
                <w:rFonts w:ascii="Times New Roman" w:eastAsia="Times New Roman" w:hAnsi="Times New Roman"/>
                <w:szCs w:val="24"/>
                <w:lang w:val="ru-RU"/>
              </w:rPr>
              <w:t xml:space="preserve">.4-х </w:t>
            </w:r>
            <w:proofErr w:type="spellStart"/>
            <w:r w:rsidRPr="00772171">
              <w:rPr>
                <w:rFonts w:ascii="Times New Roman" w:eastAsia="Times New Roman" w:hAnsi="Times New Roman"/>
                <w:szCs w:val="24"/>
                <w:lang w:val="ru-RU"/>
              </w:rPr>
              <w:t>к</w:t>
            </w:r>
            <w:r w:rsidRPr="001A7B2D">
              <w:rPr>
                <w:rFonts w:ascii="Times New Roman" w:eastAsia="Times New Roman" w:hAnsi="Times New Roman"/>
                <w:szCs w:val="24"/>
                <w:lang w:val="ru-RU"/>
              </w:rPr>
              <w:t>омп.пробки</w:t>
            </w:r>
            <w:proofErr w:type="spellEnd"/>
            <w:r w:rsidRPr="001A7B2D">
              <w:rPr>
                <w:rFonts w:ascii="Times New Roman" w:eastAsia="Times New Roman" w:hAnsi="Times New Roman"/>
                <w:szCs w:val="24"/>
                <w:lang w:val="ru-RU"/>
              </w:rPr>
              <w:t xml:space="preserve"> № 653</w:t>
            </w:r>
          </w:p>
        </w:tc>
      </w:tr>
      <w:tr w:rsidR="00C95318" w:rsidRPr="005769D9" w14:paraId="74BF6DA1"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58406477"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38</w:t>
            </w:r>
          </w:p>
        </w:tc>
        <w:tc>
          <w:tcPr>
            <w:tcW w:w="4529" w:type="pct"/>
            <w:tcBorders>
              <w:top w:val="nil"/>
              <w:left w:val="nil"/>
              <w:bottom w:val="single" w:sz="4" w:space="0" w:color="auto"/>
              <w:right w:val="single" w:sz="4" w:space="0" w:color="auto"/>
            </w:tcBorders>
            <w:shd w:val="clear" w:color="auto" w:fill="auto"/>
            <w:hideMark/>
          </w:tcPr>
          <w:p w14:paraId="395B0AF0"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Машина д/</w:t>
            </w:r>
            <w:proofErr w:type="spellStart"/>
            <w:r w:rsidRPr="00772171">
              <w:rPr>
                <w:rFonts w:ascii="Times New Roman" w:eastAsia="Times New Roman" w:hAnsi="Times New Roman"/>
                <w:szCs w:val="24"/>
                <w:lang w:val="ru-RU"/>
              </w:rPr>
              <w:t>сборк</w:t>
            </w:r>
            <w:proofErr w:type="spellEnd"/>
            <w:r w:rsidRPr="00772171">
              <w:rPr>
                <w:rFonts w:ascii="Times New Roman" w:eastAsia="Times New Roman" w:hAnsi="Times New Roman"/>
                <w:szCs w:val="24"/>
                <w:lang w:val="ru-RU"/>
              </w:rPr>
              <w:t xml:space="preserve">. в </w:t>
            </w:r>
            <w:proofErr w:type="gramStart"/>
            <w:r w:rsidRPr="00772171">
              <w:rPr>
                <w:rFonts w:ascii="Times New Roman" w:eastAsia="Times New Roman" w:hAnsi="Times New Roman"/>
                <w:szCs w:val="24"/>
                <w:lang w:val="ru-RU"/>
              </w:rPr>
              <w:t>полуавт.реж</w:t>
            </w:r>
            <w:proofErr w:type="gramEnd"/>
            <w:r w:rsidRPr="00772171">
              <w:rPr>
                <w:rFonts w:ascii="Times New Roman" w:eastAsia="Times New Roman" w:hAnsi="Times New Roman"/>
                <w:szCs w:val="24"/>
                <w:lang w:val="ru-RU"/>
              </w:rPr>
              <w:t xml:space="preserve">4-х </w:t>
            </w:r>
            <w:proofErr w:type="spellStart"/>
            <w:r w:rsidRPr="00772171">
              <w:rPr>
                <w:rFonts w:ascii="Times New Roman" w:eastAsia="Times New Roman" w:hAnsi="Times New Roman"/>
                <w:szCs w:val="24"/>
                <w:lang w:val="ru-RU"/>
              </w:rPr>
              <w:t>комп.пробки</w:t>
            </w:r>
            <w:proofErr w:type="spellEnd"/>
            <w:r w:rsidRPr="00772171">
              <w:rPr>
                <w:rFonts w:ascii="Times New Roman" w:eastAsia="Times New Roman" w:hAnsi="Times New Roman"/>
                <w:szCs w:val="24"/>
                <w:lang w:val="ru-RU"/>
              </w:rPr>
              <w:t xml:space="preserve"> № 654</w:t>
            </w:r>
          </w:p>
        </w:tc>
      </w:tr>
      <w:tr w:rsidR="00C95318" w:rsidRPr="00751279" w14:paraId="651C23F4"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EDDAE8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39</w:t>
            </w:r>
          </w:p>
        </w:tc>
        <w:tc>
          <w:tcPr>
            <w:tcW w:w="4529" w:type="pct"/>
            <w:tcBorders>
              <w:top w:val="nil"/>
              <w:left w:val="nil"/>
              <w:bottom w:val="single" w:sz="4" w:space="0" w:color="auto"/>
              <w:right w:val="single" w:sz="4" w:space="0" w:color="auto"/>
            </w:tcBorders>
            <w:shd w:val="clear" w:color="auto" w:fill="auto"/>
            <w:hideMark/>
          </w:tcPr>
          <w:p w14:paraId="497D4064"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Horizont</w:t>
            </w:r>
            <w:proofErr w:type="spellEnd"/>
            <w:r w:rsidRPr="00772171">
              <w:rPr>
                <w:rFonts w:ascii="Times New Roman" w:eastAsia="Times New Roman" w:hAnsi="Times New Roman"/>
                <w:szCs w:val="24"/>
              </w:rPr>
              <w:t xml:space="preserve"> Linea 190</w:t>
            </w:r>
          </w:p>
        </w:tc>
      </w:tr>
      <w:tr w:rsidR="00C95318" w:rsidRPr="00751279" w14:paraId="6955E7B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039C2980"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40</w:t>
            </w:r>
          </w:p>
        </w:tc>
        <w:tc>
          <w:tcPr>
            <w:tcW w:w="4529" w:type="pct"/>
            <w:tcBorders>
              <w:top w:val="nil"/>
              <w:left w:val="nil"/>
              <w:bottom w:val="single" w:sz="4" w:space="0" w:color="auto"/>
              <w:right w:val="single" w:sz="4" w:space="0" w:color="auto"/>
            </w:tcBorders>
            <w:shd w:val="clear" w:color="auto" w:fill="auto"/>
            <w:hideMark/>
          </w:tcPr>
          <w:p w14:paraId="18F0CF85"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UNYKA-350</w:t>
            </w:r>
          </w:p>
        </w:tc>
      </w:tr>
      <w:tr w:rsidR="00C95318" w:rsidRPr="00751279" w14:paraId="1CD53ED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FA880B3"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41</w:t>
            </w:r>
          </w:p>
        </w:tc>
        <w:tc>
          <w:tcPr>
            <w:tcW w:w="4529" w:type="pct"/>
            <w:tcBorders>
              <w:top w:val="nil"/>
              <w:left w:val="nil"/>
              <w:bottom w:val="single" w:sz="4" w:space="0" w:color="auto"/>
              <w:right w:val="single" w:sz="4" w:space="0" w:color="auto"/>
            </w:tcBorders>
            <w:shd w:val="clear" w:color="auto" w:fill="auto"/>
            <w:hideMark/>
          </w:tcPr>
          <w:p w14:paraId="1E5E259A"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UNIKA-400</w:t>
            </w:r>
          </w:p>
        </w:tc>
      </w:tr>
      <w:tr w:rsidR="00C95318" w:rsidRPr="00751279" w14:paraId="2712A726"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3BD98DC9"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42</w:t>
            </w:r>
          </w:p>
        </w:tc>
        <w:tc>
          <w:tcPr>
            <w:tcW w:w="4529" w:type="pct"/>
            <w:tcBorders>
              <w:top w:val="nil"/>
              <w:left w:val="nil"/>
              <w:bottom w:val="single" w:sz="4" w:space="0" w:color="auto"/>
              <w:right w:val="single" w:sz="4" w:space="0" w:color="auto"/>
            </w:tcBorders>
            <w:shd w:val="clear" w:color="auto" w:fill="auto"/>
            <w:hideMark/>
          </w:tcPr>
          <w:p w14:paraId="24212845"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д/</w:t>
            </w:r>
            <w:proofErr w:type="spellStart"/>
            <w:proofErr w:type="gramStart"/>
            <w:r w:rsidRPr="00772171">
              <w:rPr>
                <w:rFonts w:ascii="Times New Roman" w:eastAsia="Times New Roman" w:hAnsi="Times New Roman"/>
                <w:szCs w:val="24"/>
              </w:rPr>
              <w:t>литья</w:t>
            </w:r>
            <w:proofErr w:type="spellEnd"/>
            <w:r w:rsidRPr="00772171">
              <w:rPr>
                <w:rFonts w:ascii="Times New Roman" w:eastAsia="Times New Roman" w:hAnsi="Times New Roman"/>
                <w:szCs w:val="24"/>
              </w:rPr>
              <w:t xml:space="preserve">  UNYKA</w:t>
            </w:r>
            <w:proofErr w:type="gramEnd"/>
            <w:r w:rsidRPr="00772171">
              <w:rPr>
                <w:rFonts w:ascii="Times New Roman" w:eastAsia="Times New Roman" w:hAnsi="Times New Roman"/>
                <w:szCs w:val="24"/>
              </w:rPr>
              <w:t>-350</w:t>
            </w:r>
          </w:p>
        </w:tc>
      </w:tr>
      <w:tr w:rsidR="00C95318" w:rsidRPr="005769D9" w14:paraId="7391D813"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1A32C9B"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43</w:t>
            </w:r>
          </w:p>
        </w:tc>
        <w:tc>
          <w:tcPr>
            <w:tcW w:w="4529" w:type="pct"/>
            <w:tcBorders>
              <w:top w:val="nil"/>
              <w:left w:val="nil"/>
              <w:bottom w:val="single" w:sz="4" w:space="0" w:color="auto"/>
              <w:right w:val="single" w:sz="4" w:space="0" w:color="auto"/>
            </w:tcBorders>
            <w:shd w:val="clear" w:color="auto" w:fill="auto"/>
            <w:hideMark/>
          </w:tcPr>
          <w:p w14:paraId="3BF2FAF2"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Термопластавтомат с п/у </w:t>
            </w:r>
            <w:proofErr w:type="spellStart"/>
            <w:r w:rsidRPr="001A7B2D">
              <w:rPr>
                <w:rFonts w:ascii="Times New Roman" w:eastAsia="Times New Roman" w:hAnsi="Times New Roman"/>
                <w:szCs w:val="24"/>
              </w:rPr>
              <w:t>Sintesi</w:t>
            </w:r>
            <w:proofErr w:type="spellEnd"/>
            <w:r w:rsidRPr="001A7B2D">
              <w:rPr>
                <w:rFonts w:ascii="Times New Roman" w:eastAsia="Times New Roman" w:hAnsi="Times New Roman"/>
                <w:szCs w:val="24"/>
                <w:lang w:val="ru-RU"/>
              </w:rPr>
              <w:t xml:space="preserve"> 150/700</w:t>
            </w:r>
          </w:p>
        </w:tc>
      </w:tr>
      <w:tr w:rsidR="00C95318" w:rsidRPr="00751279" w14:paraId="313B720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3D1B39A7"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44</w:t>
            </w:r>
          </w:p>
        </w:tc>
        <w:tc>
          <w:tcPr>
            <w:tcW w:w="4529" w:type="pct"/>
            <w:tcBorders>
              <w:top w:val="nil"/>
              <w:left w:val="nil"/>
              <w:bottom w:val="single" w:sz="4" w:space="0" w:color="auto"/>
              <w:right w:val="single" w:sz="4" w:space="0" w:color="auto"/>
            </w:tcBorders>
            <w:shd w:val="clear" w:color="auto" w:fill="auto"/>
            <w:hideMark/>
          </w:tcPr>
          <w:p w14:paraId="587F931C"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с п/</w:t>
            </w:r>
            <w:proofErr w:type="spellStart"/>
            <w:r w:rsidRPr="00772171">
              <w:rPr>
                <w:rFonts w:ascii="Times New Roman" w:eastAsia="Times New Roman" w:hAnsi="Times New Roman"/>
                <w:szCs w:val="24"/>
              </w:rPr>
              <w:t>уSintesi</w:t>
            </w:r>
            <w:proofErr w:type="spellEnd"/>
            <w:r w:rsidRPr="00772171">
              <w:rPr>
                <w:rFonts w:ascii="Times New Roman" w:eastAsia="Times New Roman" w:hAnsi="Times New Roman"/>
                <w:szCs w:val="24"/>
              </w:rPr>
              <w:t xml:space="preserve"> 150/700</w:t>
            </w:r>
          </w:p>
        </w:tc>
      </w:tr>
      <w:tr w:rsidR="00C95318" w:rsidRPr="00751279" w14:paraId="02C9C007"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5092AD71"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45</w:t>
            </w:r>
          </w:p>
        </w:tc>
        <w:tc>
          <w:tcPr>
            <w:tcW w:w="4529" w:type="pct"/>
            <w:tcBorders>
              <w:top w:val="nil"/>
              <w:left w:val="nil"/>
              <w:bottom w:val="single" w:sz="4" w:space="0" w:color="auto"/>
              <w:right w:val="single" w:sz="4" w:space="0" w:color="auto"/>
            </w:tcBorders>
            <w:shd w:val="clear" w:color="auto" w:fill="auto"/>
            <w:hideMark/>
          </w:tcPr>
          <w:p w14:paraId="2614B0A7"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Пресс-форма 24 гнезда «</w:t>
            </w:r>
            <w:r w:rsidRPr="001A7B2D">
              <w:rPr>
                <w:rFonts w:ascii="Times New Roman" w:eastAsia="Times New Roman" w:hAnsi="Times New Roman"/>
                <w:szCs w:val="24"/>
              </w:rPr>
              <w:t>body</w:t>
            </w:r>
            <w:r w:rsidRPr="001A7B2D">
              <w:rPr>
                <w:rFonts w:ascii="Times New Roman" w:eastAsia="Times New Roman" w:hAnsi="Times New Roman"/>
                <w:szCs w:val="24"/>
                <w:lang w:val="ru-RU"/>
              </w:rPr>
              <w:t>/</w:t>
            </w:r>
            <w:r w:rsidRPr="001A7B2D">
              <w:rPr>
                <w:rFonts w:ascii="Times New Roman" w:eastAsia="Times New Roman" w:hAnsi="Times New Roman"/>
                <w:szCs w:val="24"/>
              </w:rPr>
              <w:t>cover</w:t>
            </w:r>
            <w:r w:rsidRPr="001A7B2D">
              <w:rPr>
                <w:rFonts w:ascii="Times New Roman" w:eastAsia="Times New Roman" w:hAnsi="Times New Roman"/>
                <w:szCs w:val="24"/>
                <w:lang w:val="ru-RU"/>
              </w:rPr>
              <w:t xml:space="preserve">» высок. </w:t>
            </w:r>
            <w:r w:rsidRPr="001A7B2D">
              <w:rPr>
                <w:rFonts w:ascii="Times New Roman" w:eastAsia="Times New Roman" w:hAnsi="Times New Roman"/>
                <w:szCs w:val="24"/>
              </w:rPr>
              <w:t>(</w:t>
            </w:r>
            <w:proofErr w:type="gramStart"/>
            <w:r w:rsidRPr="001A7B2D">
              <w:rPr>
                <w:rFonts w:ascii="Times New Roman" w:eastAsia="Times New Roman" w:hAnsi="Times New Roman"/>
                <w:szCs w:val="24"/>
              </w:rPr>
              <w:t>завод.№</w:t>
            </w:r>
            <w:proofErr w:type="gramEnd"/>
            <w:r w:rsidRPr="001A7B2D">
              <w:rPr>
                <w:rFonts w:ascii="Times New Roman" w:eastAsia="Times New Roman" w:hAnsi="Times New Roman"/>
                <w:szCs w:val="24"/>
              </w:rPr>
              <w:t>2011406)</w:t>
            </w:r>
          </w:p>
        </w:tc>
      </w:tr>
      <w:tr w:rsidR="00C95318" w:rsidRPr="00751279" w14:paraId="2C95088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0D8795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46</w:t>
            </w:r>
          </w:p>
        </w:tc>
        <w:tc>
          <w:tcPr>
            <w:tcW w:w="4529" w:type="pct"/>
            <w:tcBorders>
              <w:top w:val="nil"/>
              <w:left w:val="nil"/>
              <w:bottom w:val="single" w:sz="4" w:space="0" w:color="auto"/>
              <w:right w:val="single" w:sz="4" w:space="0" w:color="auto"/>
            </w:tcBorders>
            <w:shd w:val="clear" w:color="auto" w:fill="auto"/>
            <w:hideMark/>
          </w:tcPr>
          <w:p w14:paraId="5BB43D00"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Пресс-форма 24-гнезда «</w:t>
            </w:r>
            <w:r w:rsidRPr="001A7B2D">
              <w:rPr>
                <w:rFonts w:ascii="Times New Roman" w:eastAsia="Times New Roman" w:hAnsi="Times New Roman"/>
                <w:szCs w:val="24"/>
              </w:rPr>
              <w:t>body</w:t>
            </w:r>
            <w:r w:rsidRPr="001A7B2D">
              <w:rPr>
                <w:rFonts w:ascii="Times New Roman" w:eastAsia="Times New Roman" w:hAnsi="Times New Roman"/>
                <w:szCs w:val="24"/>
                <w:lang w:val="ru-RU"/>
              </w:rPr>
              <w:t>/</w:t>
            </w:r>
            <w:r w:rsidRPr="001A7B2D">
              <w:rPr>
                <w:rFonts w:ascii="Times New Roman" w:eastAsia="Times New Roman" w:hAnsi="Times New Roman"/>
                <w:szCs w:val="24"/>
              </w:rPr>
              <w:t>cover</w:t>
            </w:r>
            <w:r w:rsidRPr="001A7B2D">
              <w:rPr>
                <w:rFonts w:ascii="Times New Roman" w:eastAsia="Times New Roman" w:hAnsi="Times New Roman"/>
                <w:szCs w:val="24"/>
                <w:lang w:val="ru-RU"/>
              </w:rPr>
              <w:t xml:space="preserve">» высок. </w:t>
            </w:r>
            <w:r w:rsidRPr="001A7B2D">
              <w:rPr>
                <w:rFonts w:ascii="Times New Roman" w:eastAsia="Times New Roman" w:hAnsi="Times New Roman"/>
                <w:szCs w:val="24"/>
              </w:rPr>
              <w:t>(</w:t>
            </w:r>
            <w:proofErr w:type="gramStart"/>
            <w:r w:rsidRPr="001A7B2D">
              <w:rPr>
                <w:rFonts w:ascii="Times New Roman" w:eastAsia="Times New Roman" w:hAnsi="Times New Roman"/>
                <w:szCs w:val="24"/>
              </w:rPr>
              <w:t>завод.№</w:t>
            </w:r>
            <w:proofErr w:type="gramEnd"/>
            <w:r w:rsidRPr="001A7B2D">
              <w:rPr>
                <w:rFonts w:ascii="Times New Roman" w:eastAsia="Times New Roman" w:hAnsi="Times New Roman"/>
                <w:szCs w:val="24"/>
              </w:rPr>
              <w:t>2011405)</w:t>
            </w:r>
          </w:p>
        </w:tc>
      </w:tr>
      <w:tr w:rsidR="00C95318" w:rsidRPr="00751279" w14:paraId="052B114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C7539F2"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47</w:t>
            </w:r>
          </w:p>
        </w:tc>
        <w:tc>
          <w:tcPr>
            <w:tcW w:w="4529" w:type="pct"/>
            <w:tcBorders>
              <w:top w:val="nil"/>
              <w:left w:val="nil"/>
              <w:bottom w:val="single" w:sz="4" w:space="0" w:color="auto"/>
              <w:right w:val="single" w:sz="4" w:space="0" w:color="auto"/>
            </w:tcBorders>
            <w:shd w:val="clear" w:color="auto" w:fill="auto"/>
            <w:hideMark/>
          </w:tcPr>
          <w:p w14:paraId="683CF25F"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Пресс-</w:t>
            </w:r>
            <w:proofErr w:type="gramStart"/>
            <w:r w:rsidRPr="00772171">
              <w:rPr>
                <w:rFonts w:ascii="Times New Roman" w:eastAsia="Times New Roman" w:hAnsi="Times New Roman"/>
                <w:szCs w:val="24"/>
              </w:rPr>
              <w:t>форма</w:t>
            </w:r>
            <w:proofErr w:type="spellEnd"/>
            <w:r w:rsidRPr="00772171">
              <w:rPr>
                <w:rFonts w:ascii="Times New Roman" w:eastAsia="Times New Roman" w:hAnsi="Times New Roman"/>
                <w:szCs w:val="24"/>
              </w:rPr>
              <w:t xml:space="preserve">  "</w:t>
            </w:r>
            <w:proofErr w:type="spellStart"/>
            <w:proofErr w:type="gramEnd"/>
            <w:r w:rsidRPr="00772171">
              <w:rPr>
                <w:rFonts w:ascii="Times New Roman" w:eastAsia="Times New Roman" w:hAnsi="Times New Roman"/>
                <w:szCs w:val="24"/>
              </w:rPr>
              <w:t>Ниппель</w:t>
            </w:r>
            <w:proofErr w:type="spellEnd"/>
            <w:r w:rsidRPr="00772171">
              <w:rPr>
                <w:rFonts w:ascii="Times New Roman" w:eastAsia="Times New Roman" w:hAnsi="Times New Roman"/>
                <w:szCs w:val="24"/>
              </w:rPr>
              <w:t xml:space="preserve">" 24 </w:t>
            </w:r>
            <w:proofErr w:type="spellStart"/>
            <w:r w:rsidRPr="00772171">
              <w:rPr>
                <w:rFonts w:ascii="Times New Roman" w:eastAsia="Times New Roman" w:hAnsi="Times New Roman"/>
                <w:szCs w:val="24"/>
              </w:rPr>
              <w:t>Гуала</w:t>
            </w:r>
            <w:proofErr w:type="spellEnd"/>
          </w:p>
        </w:tc>
      </w:tr>
      <w:tr w:rsidR="00C95318" w:rsidRPr="005769D9" w14:paraId="73D75B2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042F123"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48</w:t>
            </w:r>
          </w:p>
        </w:tc>
        <w:tc>
          <w:tcPr>
            <w:tcW w:w="4529" w:type="pct"/>
            <w:tcBorders>
              <w:top w:val="nil"/>
              <w:left w:val="nil"/>
              <w:bottom w:val="single" w:sz="4" w:space="0" w:color="auto"/>
              <w:right w:val="single" w:sz="4" w:space="0" w:color="auto"/>
            </w:tcBorders>
            <w:shd w:val="clear" w:color="auto" w:fill="auto"/>
            <w:hideMark/>
          </w:tcPr>
          <w:p w14:paraId="0329C0D5" w14:textId="77777777" w:rsidR="00C95318" w:rsidRPr="001A7B2D" w:rsidRDefault="00C95318" w:rsidP="00C95318">
            <w:pPr>
              <w:rPr>
                <w:rFonts w:ascii="Times New Roman" w:eastAsia="Times New Roman" w:hAnsi="Times New Roman"/>
                <w:szCs w:val="24"/>
                <w:lang w:val="ru-RU"/>
              </w:rPr>
            </w:pPr>
            <w:proofErr w:type="gramStart"/>
            <w:r w:rsidRPr="00772171">
              <w:rPr>
                <w:rFonts w:ascii="Times New Roman" w:eastAsia="Times New Roman" w:hAnsi="Times New Roman"/>
                <w:szCs w:val="24"/>
                <w:lang w:val="ru-RU"/>
              </w:rPr>
              <w:t>Прессформа  для</w:t>
            </w:r>
            <w:proofErr w:type="gramEnd"/>
            <w:r w:rsidRPr="00772171">
              <w:rPr>
                <w:rFonts w:ascii="Times New Roman" w:eastAsia="Times New Roman" w:hAnsi="Times New Roman"/>
                <w:szCs w:val="24"/>
                <w:lang w:val="ru-RU"/>
              </w:rPr>
              <w:t xml:space="preserve"> производства </w:t>
            </w:r>
            <w:r w:rsidRPr="001A7B2D">
              <w:rPr>
                <w:rFonts w:ascii="Times New Roman" w:eastAsia="Times New Roman" w:hAnsi="Times New Roman"/>
                <w:szCs w:val="24"/>
              </w:rPr>
              <w:t>DOZER</w:t>
            </w:r>
            <w:r w:rsidRPr="001A7B2D">
              <w:rPr>
                <w:rFonts w:ascii="Times New Roman" w:eastAsia="Times New Roman" w:hAnsi="Times New Roman"/>
                <w:szCs w:val="24"/>
                <w:lang w:val="ru-RU"/>
              </w:rPr>
              <w:t xml:space="preserve"> 16 ГН</w:t>
            </w:r>
          </w:p>
        </w:tc>
      </w:tr>
      <w:tr w:rsidR="00C95318" w:rsidRPr="00751279" w14:paraId="2FD54C3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7D1EF92"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49</w:t>
            </w:r>
          </w:p>
        </w:tc>
        <w:tc>
          <w:tcPr>
            <w:tcW w:w="4529" w:type="pct"/>
            <w:tcBorders>
              <w:top w:val="nil"/>
              <w:left w:val="nil"/>
              <w:bottom w:val="single" w:sz="4" w:space="0" w:color="auto"/>
              <w:right w:val="single" w:sz="4" w:space="0" w:color="auto"/>
            </w:tcBorders>
            <w:shd w:val="clear" w:color="auto" w:fill="auto"/>
            <w:hideMark/>
          </w:tcPr>
          <w:p w14:paraId="3BE0882F"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Пресс-</w:t>
            </w:r>
            <w:proofErr w:type="gramStart"/>
            <w:r w:rsidRPr="00772171">
              <w:rPr>
                <w:rFonts w:ascii="Times New Roman" w:eastAsia="Times New Roman" w:hAnsi="Times New Roman"/>
                <w:szCs w:val="24"/>
              </w:rPr>
              <w:t>форма</w:t>
            </w:r>
            <w:proofErr w:type="spellEnd"/>
            <w:r w:rsidRPr="00772171">
              <w:rPr>
                <w:rFonts w:ascii="Times New Roman" w:eastAsia="Times New Roman" w:hAnsi="Times New Roman"/>
                <w:szCs w:val="24"/>
              </w:rPr>
              <w:t xml:space="preserve">  КОВЕР</w:t>
            </w:r>
            <w:proofErr w:type="gramEnd"/>
            <w:r w:rsidRPr="00772171">
              <w:rPr>
                <w:rFonts w:ascii="Times New Roman" w:eastAsia="Times New Roman" w:hAnsi="Times New Roman"/>
                <w:szCs w:val="24"/>
              </w:rPr>
              <w:t xml:space="preserve"> 32 ЗНАКА</w:t>
            </w:r>
          </w:p>
        </w:tc>
      </w:tr>
      <w:tr w:rsidR="00C95318" w:rsidRPr="00751279" w14:paraId="289DBA5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24DA9FD8"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50</w:t>
            </w:r>
          </w:p>
        </w:tc>
        <w:tc>
          <w:tcPr>
            <w:tcW w:w="4529" w:type="pct"/>
            <w:tcBorders>
              <w:top w:val="nil"/>
              <w:left w:val="nil"/>
              <w:bottom w:val="single" w:sz="4" w:space="0" w:color="auto"/>
              <w:right w:val="single" w:sz="4" w:space="0" w:color="auto"/>
            </w:tcBorders>
            <w:shd w:val="clear" w:color="auto" w:fill="auto"/>
            <w:hideMark/>
          </w:tcPr>
          <w:p w14:paraId="7232F995"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Прессформа</w:t>
            </w:r>
            <w:proofErr w:type="spellEnd"/>
            <w:r w:rsidRPr="00772171">
              <w:rPr>
                <w:rFonts w:ascii="Times New Roman" w:eastAsia="Times New Roman" w:hAnsi="Times New Roman"/>
                <w:szCs w:val="24"/>
              </w:rPr>
              <w:t xml:space="preserve"> "Lift", 48 </w:t>
            </w:r>
            <w:proofErr w:type="spellStart"/>
            <w:r w:rsidRPr="00772171">
              <w:rPr>
                <w:rFonts w:ascii="Times New Roman" w:eastAsia="Times New Roman" w:hAnsi="Times New Roman"/>
                <w:szCs w:val="24"/>
              </w:rPr>
              <w:t>зн</w:t>
            </w:r>
            <w:proofErr w:type="spellEnd"/>
            <w:r w:rsidRPr="00772171">
              <w:rPr>
                <w:rFonts w:ascii="Times New Roman" w:eastAsia="Times New Roman" w:hAnsi="Times New Roman"/>
                <w:szCs w:val="24"/>
              </w:rPr>
              <w:t>.</w:t>
            </w:r>
          </w:p>
        </w:tc>
      </w:tr>
      <w:tr w:rsidR="00C95318" w:rsidRPr="00751279" w14:paraId="2E43539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4602AD7E"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lastRenderedPageBreak/>
              <w:t>51</w:t>
            </w:r>
          </w:p>
        </w:tc>
        <w:tc>
          <w:tcPr>
            <w:tcW w:w="4529" w:type="pct"/>
            <w:tcBorders>
              <w:top w:val="nil"/>
              <w:left w:val="nil"/>
              <w:bottom w:val="single" w:sz="4" w:space="0" w:color="auto"/>
              <w:right w:val="single" w:sz="4" w:space="0" w:color="auto"/>
            </w:tcBorders>
            <w:shd w:val="clear" w:color="auto" w:fill="auto"/>
            <w:hideMark/>
          </w:tcPr>
          <w:p w14:paraId="6FC68759"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Пресс-форма</w:t>
            </w:r>
            <w:proofErr w:type="spellEnd"/>
            <w:r w:rsidRPr="00772171">
              <w:rPr>
                <w:rFonts w:ascii="Times New Roman" w:eastAsia="Times New Roman" w:hAnsi="Times New Roman"/>
                <w:szCs w:val="24"/>
              </w:rPr>
              <w:t xml:space="preserve"> "Lift", 48 </w:t>
            </w:r>
            <w:proofErr w:type="spellStart"/>
            <w:r w:rsidRPr="00772171">
              <w:rPr>
                <w:rFonts w:ascii="Times New Roman" w:eastAsia="Times New Roman" w:hAnsi="Times New Roman"/>
                <w:szCs w:val="24"/>
              </w:rPr>
              <w:t>знаков</w:t>
            </w:r>
            <w:proofErr w:type="spellEnd"/>
          </w:p>
        </w:tc>
      </w:tr>
      <w:tr w:rsidR="00C95318" w:rsidRPr="005769D9" w14:paraId="3A704F74"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67EAEE92"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52</w:t>
            </w:r>
          </w:p>
        </w:tc>
        <w:tc>
          <w:tcPr>
            <w:tcW w:w="4529" w:type="pct"/>
            <w:tcBorders>
              <w:top w:val="nil"/>
              <w:left w:val="nil"/>
              <w:bottom w:val="single" w:sz="4" w:space="0" w:color="auto"/>
              <w:right w:val="single" w:sz="4" w:space="0" w:color="auto"/>
            </w:tcBorders>
            <w:shd w:val="clear" w:color="auto" w:fill="auto"/>
            <w:hideMark/>
          </w:tcPr>
          <w:p w14:paraId="3ACF36A6"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Пресс-форма "</w:t>
            </w:r>
            <w:r w:rsidRPr="002F7CF4">
              <w:rPr>
                <w:rFonts w:ascii="Times New Roman" w:eastAsia="Times New Roman" w:hAnsi="Times New Roman"/>
                <w:szCs w:val="24"/>
              </w:rPr>
              <w:t>NIPPEL</w:t>
            </w:r>
            <w:r w:rsidRPr="001A7B2D">
              <w:rPr>
                <w:rFonts w:ascii="Times New Roman" w:eastAsia="Times New Roman" w:hAnsi="Times New Roman"/>
                <w:szCs w:val="24"/>
                <w:lang w:val="ru-RU"/>
              </w:rPr>
              <w:t xml:space="preserve">" 32 гнезда </w:t>
            </w:r>
            <w:proofErr w:type="spellStart"/>
            <w:r w:rsidRPr="001A7B2D">
              <w:rPr>
                <w:rFonts w:ascii="Times New Roman" w:eastAsia="Times New Roman" w:hAnsi="Times New Roman"/>
                <w:szCs w:val="24"/>
              </w:rPr>
              <w:t>rwvt</w:t>
            </w:r>
            <w:proofErr w:type="spellEnd"/>
            <w:r w:rsidRPr="001A7B2D">
              <w:rPr>
                <w:rFonts w:ascii="Times New Roman" w:eastAsia="Times New Roman" w:hAnsi="Times New Roman"/>
                <w:szCs w:val="24"/>
                <w:lang w:val="ru-RU"/>
              </w:rPr>
              <w:t>-6</w:t>
            </w:r>
          </w:p>
        </w:tc>
      </w:tr>
      <w:tr w:rsidR="00C95318" w:rsidRPr="00751279" w14:paraId="232684C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1A4E41F"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53</w:t>
            </w:r>
          </w:p>
        </w:tc>
        <w:tc>
          <w:tcPr>
            <w:tcW w:w="4529" w:type="pct"/>
            <w:tcBorders>
              <w:top w:val="nil"/>
              <w:left w:val="nil"/>
              <w:bottom w:val="single" w:sz="4" w:space="0" w:color="auto"/>
              <w:right w:val="single" w:sz="4" w:space="0" w:color="auto"/>
            </w:tcBorders>
            <w:shd w:val="clear" w:color="auto" w:fill="auto"/>
            <w:hideMark/>
          </w:tcPr>
          <w:p w14:paraId="2DD0179C"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Пресс-форма</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Сар</w:t>
            </w:r>
            <w:proofErr w:type="spellEnd"/>
            <w:r w:rsidRPr="00772171">
              <w:rPr>
                <w:rFonts w:ascii="Times New Roman" w:eastAsia="Times New Roman" w:hAnsi="Times New Roman"/>
                <w:szCs w:val="24"/>
              </w:rPr>
              <w:t xml:space="preserve">", 32 </w:t>
            </w:r>
            <w:proofErr w:type="spellStart"/>
            <w:r w:rsidRPr="00772171">
              <w:rPr>
                <w:rFonts w:ascii="Times New Roman" w:eastAsia="Times New Roman" w:hAnsi="Times New Roman"/>
                <w:szCs w:val="24"/>
              </w:rPr>
              <w:t>знака</w:t>
            </w:r>
            <w:proofErr w:type="spellEnd"/>
          </w:p>
        </w:tc>
      </w:tr>
      <w:tr w:rsidR="00C95318" w:rsidRPr="005769D9" w14:paraId="4974202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7C19C9B"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54</w:t>
            </w:r>
          </w:p>
        </w:tc>
        <w:tc>
          <w:tcPr>
            <w:tcW w:w="4529" w:type="pct"/>
            <w:tcBorders>
              <w:top w:val="nil"/>
              <w:left w:val="nil"/>
              <w:bottom w:val="single" w:sz="4" w:space="0" w:color="auto"/>
              <w:right w:val="single" w:sz="4" w:space="0" w:color="auto"/>
            </w:tcBorders>
            <w:shd w:val="clear" w:color="auto" w:fill="auto"/>
            <w:hideMark/>
          </w:tcPr>
          <w:p w14:paraId="79A1A642"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w:t>
            </w:r>
            <w:r w:rsidRPr="002F7CF4">
              <w:rPr>
                <w:rFonts w:ascii="Times New Roman" w:eastAsia="Times New Roman" w:hAnsi="Times New Roman"/>
                <w:szCs w:val="24"/>
              </w:rPr>
              <w:t>BODY</w:t>
            </w:r>
            <w:r w:rsidRPr="001A7B2D">
              <w:rPr>
                <w:rFonts w:ascii="Times New Roman" w:eastAsia="Times New Roman" w:hAnsi="Times New Roman"/>
                <w:szCs w:val="24"/>
                <w:lang w:val="ru-RU"/>
              </w:rPr>
              <w:t xml:space="preserve"> 48 гнезд (</w:t>
            </w:r>
            <w:r w:rsidRPr="001A7B2D">
              <w:rPr>
                <w:rFonts w:ascii="Times New Roman" w:eastAsia="Times New Roman" w:hAnsi="Times New Roman"/>
                <w:szCs w:val="24"/>
              </w:rPr>
              <w:t>PP</w:t>
            </w:r>
            <w:r w:rsidRPr="001A7B2D">
              <w:rPr>
                <w:rFonts w:ascii="Times New Roman" w:eastAsia="Times New Roman" w:hAnsi="Times New Roman"/>
                <w:szCs w:val="24"/>
                <w:lang w:val="ru-RU"/>
              </w:rPr>
              <w:t>) РВВТ-4</w:t>
            </w:r>
          </w:p>
        </w:tc>
      </w:tr>
      <w:tr w:rsidR="00C95318" w:rsidRPr="005769D9" w14:paraId="5CC86C91"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7028F9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55</w:t>
            </w:r>
          </w:p>
        </w:tc>
        <w:tc>
          <w:tcPr>
            <w:tcW w:w="4529" w:type="pct"/>
            <w:tcBorders>
              <w:top w:val="nil"/>
              <w:left w:val="nil"/>
              <w:bottom w:val="single" w:sz="4" w:space="0" w:color="auto"/>
              <w:right w:val="single" w:sz="4" w:space="0" w:color="auto"/>
            </w:tcBorders>
            <w:shd w:val="clear" w:color="auto" w:fill="auto"/>
            <w:hideMark/>
          </w:tcPr>
          <w:p w14:paraId="084BBE19"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w:t>
            </w:r>
            <w:r w:rsidRPr="002F7CF4">
              <w:rPr>
                <w:rFonts w:ascii="Times New Roman" w:eastAsia="Times New Roman" w:hAnsi="Times New Roman"/>
                <w:szCs w:val="24"/>
              </w:rPr>
              <w:t>BODY</w:t>
            </w:r>
            <w:r w:rsidRPr="001A7B2D">
              <w:rPr>
                <w:rFonts w:ascii="Times New Roman" w:eastAsia="Times New Roman" w:hAnsi="Times New Roman"/>
                <w:szCs w:val="24"/>
                <w:lang w:val="ru-RU"/>
              </w:rPr>
              <w:t xml:space="preserve"> 48 гнезд </w:t>
            </w:r>
            <w:r w:rsidRPr="001A7B2D">
              <w:rPr>
                <w:rFonts w:ascii="Times New Roman" w:eastAsia="Times New Roman" w:hAnsi="Times New Roman"/>
                <w:szCs w:val="24"/>
              </w:rPr>
              <w:t>RWVT</w:t>
            </w:r>
            <w:r w:rsidRPr="001A7B2D">
              <w:rPr>
                <w:rFonts w:ascii="Times New Roman" w:eastAsia="Times New Roman" w:hAnsi="Times New Roman"/>
                <w:szCs w:val="24"/>
                <w:lang w:val="ru-RU"/>
              </w:rPr>
              <w:t>-6</w:t>
            </w:r>
          </w:p>
        </w:tc>
      </w:tr>
      <w:tr w:rsidR="00C95318" w:rsidRPr="005769D9" w14:paraId="46722DF3"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FF9EC51"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56</w:t>
            </w:r>
          </w:p>
        </w:tc>
        <w:tc>
          <w:tcPr>
            <w:tcW w:w="4529" w:type="pct"/>
            <w:tcBorders>
              <w:top w:val="nil"/>
              <w:left w:val="nil"/>
              <w:bottom w:val="single" w:sz="4" w:space="0" w:color="auto"/>
              <w:right w:val="single" w:sz="4" w:space="0" w:color="auto"/>
            </w:tcBorders>
            <w:shd w:val="clear" w:color="auto" w:fill="auto"/>
            <w:hideMark/>
          </w:tcPr>
          <w:p w14:paraId="01EB99A6"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w:t>
            </w:r>
            <w:r w:rsidRPr="002F7CF4">
              <w:rPr>
                <w:rFonts w:ascii="Times New Roman" w:eastAsia="Times New Roman" w:hAnsi="Times New Roman"/>
                <w:szCs w:val="24"/>
              </w:rPr>
              <w:t>C</w:t>
            </w:r>
            <w:r w:rsidRPr="001A7B2D">
              <w:rPr>
                <w:rFonts w:ascii="Times New Roman" w:eastAsia="Times New Roman" w:hAnsi="Times New Roman"/>
                <w:szCs w:val="24"/>
                <w:lang w:val="ru-RU"/>
              </w:rPr>
              <w:t xml:space="preserve">АР 32 гнезда </w:t>
            </w:r>
            <w:r w:rsidRPr="001A7B2D">
              <w:rPr>
                <w:rFonts w:ascii="Times New Roman" w:eastAsia="Times New Roman" w:hAnsi="Times New Roman"/>
                <w:szCs w:val="24"/>
              </w:rPr>
              <w:t>RWVT</w:t>
            </w:r>
            <w:r w:rsidRPr="001A7B2D">
              <w:rPr>
                <w:rFonts w:ascii="Times New Roman" w:eastAsia="Times New Roman" w:hAnsi="Times New Roman"/>
                <w:szCs w:val="24"/>
                <w:lang w:val="ru-RU"/>
              </w:rPr>
              <w:t>-6</w:t>
            </w:r>
          </w:p>
        </w:tc>
      </w:tr>
      <w:tr w:rsidR="00C95318" w:rsidRPr="005769D9" w14:paraId="4A205DCB"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2559A969"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57</w:t>
            </w:r>
          </w:p>
        </w:tc>
        <w:tc>
          <w:tcPr>
            <w:tcW w:w="4529" w:type="pct"/>
            <w:tcBorders>
              <w:top w:val="nil"/>
              <w:left w:val="nil"/>
              <w:bottom w:val="single" w:sz="4" w:space="0" w:color="auto"/>
              <w:right w:val="single" w:sz="4" w:space="0" w:color="auto"/>
            </w:tcBorders>
            <w:shd w:val="clear" w:color="auto" w:fill="auto"/>
            <w:hideMark/>
          </w:tcPr>
          <w:p w14:paraId="7BC4DB5C"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w:t>
            </w:r>
            <w:r w:rsidRPr="002F7CF4">
              <w:rPr>
                <w:rFonts w:ascii="Times New Roman" w:eastAsia="Times New Roman" w:hAnsi="Times New Roman"/>
                <w:szCs w:val="24"/>
              </w:rPr>
              <w:t>Dozer</w:t>
            </w:r>
            <w:r w:rsidRPr="001A7B2D">
              <w:rPr>
                <w:rFonts w:ascii="Times New Roman" w:eastAsia="Times New Roman" w:hAnsi="Times New Roman"/>
                <w:szCs w:val="24"/>
                <w:lang w:val="ru-RU"/>
              </w:rPr>
              <w:t xml:space="preserve"> 48гнезд </w:t>
            </w:r>
            <w:r w:rsidRPr="001A7B2D">
              <w:rPr>
                <w:rFonts w:ascii="Times New Roman" w:eastAsia="Times New Roman" w:hAnsi="Times New Roman"/>
                <w:szCs w:val="24"/>
              </w:rPr>
              <w:t>RWVT</w:t>
            </w:r>
            <w:r w:rsidRPr="001A7B2D">
              <w:rPr>
                <w:rFonts w:ascii="Times New Roman" w:eastAsia="Times New Roman" w:hAnsi="Times New Roman"/>
                <w:szCs w:val="24"/>
                <w:lang w:val="ru-RU"/>
              </w:rPr>
              <w:t>-6</w:t>
            </w:r>
          </w:p>
        </w:tc>
      </w:tr>
      <w:tr w:rsidR="00C95318" w:rsidRPr="005769D9" w14:paraId="7D7D94B6"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6BB1ADF"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58</w:t>
            </w:r>
          </w:p>
        </w:tc>
        <w:tc>
          <w:tcPr>
            <w:tcW w:w="4529" w:type="pct"/>
            <w:tcBorders>
              <w:top w:val="nil"/>
              <w:left w:val="nil"/>
              <w:bottom w:val="single" w:sz="4" w:space="0" w:color="auto"/>
              <w:right w:val="single" w:sz="4" w:space="0" w:color="auto"/>
            </w:tcBorders>
            <w:shd w:val="clear" w:color="auto" w:fill="auto"/>
            <w:hideMark/>
          </w:tcPr>
          <w:p w14:paraId="6302CCF4"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Пресс-форма д/произв. дет. "</w:t>
            </w:r>
            <w:r w:rsidRPr="002F7CF4">
              <w:rPr>
                <w:rFonts w:ascii="Times New Roman" w:eastAsia="Times New Roman" w:hAnsi="Times New Roman"/>
                <w:szCs w:val="24"/>
              </w:rPr>
              <w:t>Doser</w:t>
            </w:r>
            <w:r w:rsidRPr="001A7B2D">
              <w:rPr>
                <w:rFonts w:ascii="Times New Roman" w:eastAsia="Times New Roman" w:hAnsi="Times New Roman"/>
                <w:szCs w:val="24"/>
                <w:lang w:val="ru-RU"/>
              </w:rPr>
              <w:t xml:space="preserve">" со </w:t>
            </w:r>
            <w:proofErr w:type="spellStart"/>
            <w:proofErr w:type="gramStart"/>
            <w:r w:rsidRPr="001A7B2D">
              <w:rPr>
                <w:rFonts w:ascii="Times New Roman" w:eastAsia="Times New Roman" w:hAnsi="Times New Roman"/>
                <w:szCs w:val="24"/>
                <w:lang w:val="ru-RU"/>
              </w:rPr>
              <w:t>станци.упр</w:t>
            </w:r>
            <w:proofErr w:type="gramEnd"/>
            <w:r w:rsidRPr="001A7B2D">
              <w:rPr>
                <w:rFonts w:ascii="Times New Roman" w:eastAsia="Times New Roman" w:hAnsi="Times New Roman"/>
                <w:szCs w:val="24"/>
                <w:lang w:val="ru-RU"/>
              </w:rPr>
              <w:t>-ния</w:t>
            </w:r>
            <w:proofErr w:type="spellEnd"/>
          </w:p>
        </w:tc>
      </w:tr>
      <w:tr w:rsidR="00C95318" w:rsidRPr="005769D9" w14:paraId="68B57A87"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5BF15C8"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59</w:t>
            </w:r>
          </w:p>
        </w:tc>
        <w:tc>
          <w:tcPr>
            <w:tcW w:w="4529" w:type="pct"/>
            <w:tcBorders>
              <w:top w:val="nil"/>
              <w:left w:val="nil"/>
              <w:bottom w:val="single" w:sz="4" w:space="0" w:color="auto"/>
              <w:right w:val="single" w:sz="4" w:space="0" w:color="auto"/>
            </w:tcBorders>
            <w:shd w:val="clear" w:color="auto" w:fill="auto"/>
            <w:hideMark/>
          </w:tcPr>
          <w:p w14:paraId="1EB389AD"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Пресс-форма д/произв. изд.  "</w:t>
            </w:r>
            <w:r w:rsidRPr="002F7CF4">
              <w:rPr>
                <w:rFonts w:ascii="Times New Roman" w:eastAsia="Times New Roman" w:hAnsi="Times New Roman"/>
                <w:szCs w:val="24"/>
              </w:rPr>
              <w:t>Body</w:t>
            </w:r>
            <w:r w:rsidRPr="001A7B2D">
              <w:rPr>
                <w:rFonts w:ascii="Times New Roman" w:eastAsia="Times New Roman" w:hAnsi="Times New Roman"/>
                <w:szCs w:val="24"/>
                <w:lang w:val="ru-RU"/>
              </w:rPr>
              <w:t xml:space="preserve">" 48 </w:t>
            </w:r>
            <w:proofErr w:type="gramStart"/>
            <w:r w:rsidRPr="001A7B2D">
              <w:rPr>
                <w:rFonts w:ascii="Times New Roman" w:eastAsia="Times New Roman" w:hAnsi="Times New Roman"/>
                <w:szCs w:val="24"/>
                <w:lang w:val="ru-RU"/>
              </w:rPr>
              <w:t>знаков  со</w:t>
            </w:r>
            <w:proofErr w:type="gramEnd"/>
            <w:r w:rsidRPr="001A7B2D">
              <w:rPr>
                <w:rFonts w:ascii="Times New Roman" w:eastAsia="Times New Roman" w:hAnsi="Times New Roman"/>
                <w:szCs w:val="24"/>
                <w:lang w:val="ru-RU"/>
              </w:rPr>
              <w:t xml:space="preserve"> станцией </w:t>
            </w:r>
            <w:proofErr w:type="spellStart"/>
            <w:r w:rsidRPr="001A7B2D">
              <w:rPr>
                <w:rFonts w:ascii="Times New Roman" w:eastAsia="Times New Roman" w:hAnsi="Times New Roman"/>
                <w:szCs w:val="24"/>
                <w:lang w:val="ru-RU"/>
              </w:rPr>
              <w:t>упр-ния</w:t>
            </w:r>
            <w:proofErr w:type="spellEnd"/>
          </w:p>
        </w:tc>
      </w:tr>
      <w:tr w:rsidR="00C95318" w:rsidRPr="00751279" w14:paraId="25A6B79B"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52A6E3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60</w:t>
            </w:r>
          </w:p>
        </w:tc>
        <w:tc>
          <w:tcPr>
            <w:tcW w:w="4529" w:type="pct"/>
            <w:tcBorders>
              <w:top w:val="nil"/>
              <w:left w:val="nil"/>
              <w:bottom w:val="single" w:sz="4" w:space="0" w:color="auto"/>
              <w:right w:val="single" w:sz="4" w:space="0" w:color="auto"/>
            </w:tcBorders>
            <w:shd w:val="clear" w:color="auto" w:fill="auto"/>
            <w:hideMark/>
          </w:tcPr>
          <w:p w14:paraId="17D3711A"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Пресс-форма д/произв. изд. </w:t>
            </w:r>
            <w:r w:rsidRPr="002F7CF4">
              <w:rPr>
                <w:rFonts w:ascii="Times New Roman" w:eastAsia="Times New Roman" w:hAnsi="Times New Roman"/>
                <w:szCs w:val="24"/>
              </w:rPr>
              <w:t>BODY 32 гн.ТГ-9</w:t>
            </w:r>
          </w:p>
        </w:tc>
      </w:tr>
      <w:tr w:rsidR="00C95318" w:rsidRPr="00751279" w14:paraId="1FECC911"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7DE81E4"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61</w:t>
            </w:r>
          </w:p>
        </w:tc>
        <w:tc>
          <w:tcPr>
            <w:tcW w:w="4529" w:type="pct"/>
            <w:tcBorders>
              <w:top w:val="nil"/>
              <w:left w:val="nil"/>
              <w:bottom w:val="single" w:sz="4" w:space="0" w:color="auto"/>
              <w:right w:val="single" w:sz="4" w:space="0" w:color="auto"/>
            </w:tcBorders>
            <w:shd w:val="clear" w:color="auto" w:fill="auto"/>
            <w:hideMark/>
          </w:tcPr>
          <w:p w14:paraId="7E29AD5D"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Пресс-форма д/произв. изд. </w:t>
            </w:r>
            <w:r w:rsidRPr="002F7CF4">
              <w:rPr>
                <w:rFonts w:ascii="Times New Roman" w:eastAsia="Times New Roman" w:hAnsi="Times New Roman"/>
                <w:szCs w:val="24"/>
              </w:rPr>
              <w:t xml:space="preserve">BODY РВВТ-4 48 </w:t>
            </w:r>
            <w:proofErr w:type="spellStart"/>
            <w:r w:rsidRPr="002F7CF4">
              <w:rPr>
                <w:rFonts w:ascii="Times New Roman" w:eastAsia="Times New Roman" w:hAnsi="Times New Roman"/>
                <w:szCs w:val="24"/>
              </w:rPr>
              <w:t>гнезд</w:t>
            </w:r>
            <w:proofErr w:type="spellEnd"/>
          </w:p>
        </w:tc>
      </w:tr>
      <w:tr w:rsidR="00C95318" w:rsidRPr="00751279" w14:paraId="7AA620B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9EA4374"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62</w:t>
            </w:r>
          </w:p>
        </w:tc>
        <w:tc>
          <w:tcPr>
            <w:tcW w:w="4529" w:type="pct"/>
            <w:tcBorders>
              <w:top w:val="nil"/>
              <w:left w:val="nil"/>
              <w:bottom w:val="single" w:sz="4" w:space="0" w:color="auto"/>
              <w:right w:val="single" w:sz="4" w:space="0" w:color="auto"/>
            </w:tcBorders>
            <w:shd w:val="clear" w:color="auto" w:fill="auto"/>
            <w:hideMark/>
          </w:tcPr>
          <w:p w14:paraId="0B2A8E6A"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Пресс-форма д/произв. изд. </w:t>
            </w:r>
            <w:r w:rsidRPr="002F7CF4">
              <w:rPr>
                <w:rFonts w:ascii="Times New Roman" w:eastAsia="Times New Roman" w:hAnsi="Times New Roman"/>
                <w:szCs w:val="24"/>
              </w:rPr>
              <w:t xml:space="preserve">DOSER РВВТ-4 48 </w:t>
            </w:r>
            <w:proofErr w:type="spellStart"/>
            <w:r w:rsidRPr="002F7CF4">
              <w:rPr>
                <w:rFonts w:ascii="Times New Roman" w:eastAsia="Times New Roman" w:hAnsi="Times New Roman"/>
                <w:szCs w:val="24"/>
              </w:rPr>
              <w:t>гнезд</w:t>
            </w:r>
            <w:proofErr w:type="spellEnd"/>
          </w:p>
        </w:tc>
      </w:tr>
      <w:tr w:rsidR="00C95318" w:rsidRPr="00751279" w14:paraId="2FC5F91C"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243079E"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63</w:t>
            </w:r>
          </w:p>
        </w:tc>
        <w:tc>
          <w:tcPr>
            <w:tcW w:w="4529" w:type="pct"/>
            <w:tcBorders>
              <w:top w:val="nil"/>
              <w:left w:val="nil"/>
              <w:bottom w:val="single" w:sz="4" w:space="0" w:color="auto"/>
              <w:right w:val="single" w:sz="4" w:space="0" w:color="auto"/>
            </w:tcBorders>
            <w:shd w:val="clear" w:color="auto" w:fill="auto"/>
            <w:hideMark/>
          </w:tcPr>
          <w:p w14:paraId="70881622"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Пресс-форма д/произв. изд. </w:t>
            </w:r>
            <w:r w:rsidRPr="002F7CF4">
              <w:rPr>
                <w:rFonts w:ascii="Times New Roman" w:eastAsia="Times New Roman" w:hAnsi="Times New Roman"/>
                <w:szCs w:val="24"/>
              </w:rPr>
              <w:t>NIPPLE 32 гн.РВВТ-4</w:t>
            </w:r>
          </w:p>
        </w:tc>
      </w:tr>
      <w:tr w:rsidR="00C95318" w:rsidRPr="00751279" w14:paraId="121A507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8F26A3B"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64</w:t>
            </w:r>
          </w:p>
        </w:tc>
        <w:tc>
          <w:tcPr>
            <w:tcW w:w="4529" w:type="pct"/>
            <w:tcBorders>
              <w:top w:val="nil"/>
              <w:left w:val="nil"/>
              <w:bottom w:val="single" w:sz="4" w:space="0" w:color="auto"/>
              <w:right w:val="single" w:sz="4" w:space="0" w:color="auto"/>
            </w:tcBorders>
            <w:shd w:val="clear" w:color="auto" w:fill="auto"/>
            <w:hideMark/>
          </w:tcPr>
          <w:p w14:paraId="66E24913"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Пресс-форма д/произв. изд. </w:t>
            </w:r>
            <w:r w:rsidRPr="002F7CF4">
              <w:rPr>
                <w:rFonts w:ascii="Times New Roman" w:eastAsia="Times New Roman" w:hAnsi="Times New Roman"/>
                <w:szCs w:val="24"/>
              </w:rPr>
              <w:t xml:space="preserve">САР РВВТ-4 32 </w:t>
            </w:r>
            <w:proofErr w:type="spellStart"/>
            <w:r w:rsidRPr="002F7CF4">
              <w:rPr>
                <w:rFonts w:ascii="Times New Roman" w:eastAsia="Times New Roman" w:hAnsi="Times New Roman"/>
                <w:szCs w:val="24"/>
              </w:rPr>
              <w:t>гнезд</w:t>
            </w:r>
            <w:proofErr w:type="spellEnd"/>
          </w:p>
        </w:tc>
      </w:tr>
      <w:tr w:rsidR="00C95318" w:rsidRPr="00751279" w14:paraId="4636253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68DDB05"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65</w:t>
            </w:r>
          </w:p>
        </w:tc>
        <w:tc>
          <w:tcPr>
            <w:tcW w:w="4529" w:type="pct"/>
            <w:tcBorders>
              <w:top w:val="nil"/>
              <w:left w:val="nil"/>
              <w:bottom w:val="single" w:sz="4" w:space="0" w:color="auto"/>
              <w:right w:val="single" w:sz="4" w:space="0" w:color="auto"/>
            </w:tcBorders>
            <w:shd w:val="clear" w:color="auto" w:fill="auto"/>
            <w:hideMark/>
          </w:tcPr>
          <w:p w14:paraId="5B1816F9" w14:textId="77777777" w:rsidR="00C95318" w:rsidRPr="001A7B2D"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Пресс-форма для </w:t>
            </w:r>
            <w:proofErr w:type="spellStart"/>
            <w:r w:rsidRPr="00772171">
              <w:rPr>
                <w:rFonts w:ascii="Times New Roman" w:eastAsia="Times New Roman" w:hAnsi="Times New Roman"/>
                <w:szCs w:val="24"/>
                <w:lang w:val="ru-RU"/>
              </w:rPr>
              <w:t>изг</w:t>
            </w:r>
            <w:proofErr w:type="spellEnd"/>
            <w:r w:rsidRPr="00772171">
              <w:rPr>
                <w:rFonts w:ascii="Times New Roman" w:eastAsia="Times New Roman" w:hAnsi="Times New Roman"/>
                <w:szCs w:val="24"/>
                <w:lang w:val="ru-RU"/>
              </w:rPr>
              <w:t xml:space="preserve">. комп. </w:t>
            </w:r>
            <w:r w:rsidRPr="002F7CF4">
              <w:rPr>
                <w:rFonts w:ascii="Times New Roman" w:eastAsia="Times New Roman" w:hAnsi="Times New Roman"/>
                <w:szCs w:val="24"/>
              </w:rPr>
              <w:t>"</w:t>
            </w:r>
            <w:r w:rsidRPr="001A7B2D">
              <w:rPr>
                <w:rFonts w:ascii="Times New Roman" w:eastAsia="Times New Roman" w:hAnsi="Times New Roman"/>
                <w:szCs w:val="24"/>
              </w:rPr>
              <w:t xml:space="preserve">VALVOLA" </w:t>
            </w:r>
            <w:proofErr w:type="spellStart"/>
            <w:proofErr w:type="gramStart"/>
            <w:r w:rsidRPr="001A7B2D">
              <w:rPr>
                <w:rFonts w:ascii="Times New Roman" w:eastAsia="Times New Roman" w:hAnsi="Times New Roman"/>
                <w:szCs w:val="24"/>
              </w:rPr>
              <w:t>мод.YUDO</w:t>
            </w:r>
            <w:proofErr w:type="spellEnd"/>
            <w:proofErr w:type="gramEnd"/>
            <w:r w:rsidRPr="001A7B2D">
              <w:rPr>
                <w:rFonts w:ascii="Times New Roman" w:eastAsia="Times New Roman" w:hAnsi="Times New Roman"/>
                <w:szCs w:val="24"/>
              </w:rPr>
              <w:t xml:space="preserve"> MR-TECH 24 </w:t>
            </w:r>
            <w:proofErr w:type="spellStart"/>
            <w:r w:rsidRPr="001A7B2D">
              <w:rPr>
                <w:rFonts w:ascii="Times New Roman" w:eastAsia="Times New Roman" w:hAnsi="Times New Roman"/>
                <w:szCs w:val="24"/>
              </w:rPr>
              <w:t>зн</w:t>
            </w:r>
            <w:proofErr w:type="spellEnd"/>
          </w:p>
        </w:tc>
      </w:tr>
      <w:tr w:rsidR="00C95318" w:rsidRPr="005769D9" w14:paraId="44228CC5"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263EE29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66</w:t>
            </w:r>
          </w:p>
        </w:tc>
        <w:tc>
          <w:tcPr>
            <w:tcW w:w="4529" w:type="pct"/>
            <w:tcBorders>
              <w:top w:val="nil"/>
              <w:left w:val="nil"/>
              <w:bottom w:val="single" w:sz="4" w:space="0" w:color="auto"/>
              <w:right w:val="single" w:sz="4" w:space="0" w:color="auto"/>
            </w:tcBorders>
            <w:shd w:val="clear" w:color="auto" w:fill="auto"/>
            <w:hideMark/>
          </w:tcPr>
          <w:p w14:paraId="55875707"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для пр-ва изделий </w:t>
            </w:r>
            <w:r w:rsidRPr="002F7CF4">
              <w:rPr>
                <w:rFonts w:ascii="Times New Roman" w:eastAsia="Times New Roman" w:hAnsi="Times New Roman"/>
                <w:szCs w:val="24"/>
              </w:rPr>
              <w:t>BODY</w:t>
            </w:r>
            <w:r w:rsidRPr="001A7B2D">
              <w:rPr>
                <w:rFonts w:ascii="Times New Roman" w:eastAsia="Times New Roman" w:hAnsi="Times New Roman"/>
                <w:szCs w:val="24"/>
                <w:lang w:val="ru-RU"/>
              </w:rPr>
              <w:t xml:space="preserve"> /высокая версия РР/ 24 гнезда высок</w:t>
            </w:r>
          </w:p>
        </w:tc>
      </w:tr>
      <w:tr w:rsidR="00C95318" w:rsidRPr="005769D9" w14:paraId="5103F16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C7F4A9D"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67</w:t>
            </w:r>
          </w:p>
        </w:tc>
        <w:tc>
          <w:tcPr>
            <w:tcW w:w="4529" w:type="pct"/>
            <w:tcBorders>
              <w:top w:val="nil"/>
              <w:left w:val="nil"/>
              <w:bottom w:val="single" w:sz="4" w:space="0" w:color="auto"/>
              <w:right w:val="single" w:sz="4" w:space="0" w:color="auto"/>
            </w:tcBorders>
            <w:shd w:val="clear" w:color="auto" w:fill="auto"/>
            <w:hideMark/>
          </w:tcPr>
          <w:p w14:paraId="3A5E5C33"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для пр-ва изделий </w:t>
            </w:r>
            <w:r w:rsidRPr="002F7CF4">
              <w:rPr>
                <w:rFonts w:ascii="Times New Roman" w:eastAsia="Times New Roman" w:hAnsi="Times New Roman"/>
                <w:szCs w:val="24"/>
              </w:rPr>
              <w:t>BODY</w:t>
            </w:r>
            <w:r w:rsidRPr="001A7B2D">
              <w:rPr>
                <w:rFonts w:ascii="Times New Roman" w:eastAsia="Times New Roman" w:hAnsi="Times New Roman"/>
                <w:szCs w:val="24"/>
                <w:lang w:val="ru-RU"/>
              </w:rPr>
              <w:t xml:space="preserve"> 32 гнезда низка</w:t>
            </w:r>
          </w:p>
        </w:tc>
      </w:tr>
      <w:tr w:rsidR="00C95318" w:rsidRPr="005769D9" w14:paraId="43D9B27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F511DA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68</w:t>
            </w:r>
          </w:p>
        </w:tc>
        <w:tc>
          <w:tcPr>
            <w:tcW w:w="4529" w:type="pct"/>
            <w:tcBorders>
              <w:top w:val="nil"/>
              <w:left w:val="nil"/>
              <w:bottom w:val="single" w:sz="4" w:space="0" w:color="auto"/>
              <w:right w:val="single" w:sz="4" w:space="0" w:color="auto"/>
            </w:tcBorders>
            <w:shd w:val="clear" w:color="auto" w:fill="auto"/>
            <w:hideMark/>
          </w:tcPr>
          <w:p w14:paraId="05EBD868"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для произв. изд. </w:t>
            </w:r>
            <w:r w:rsidRPr="002F7CF4">
              <w:rPr>
                <w:rFonts w:ascii="Times New Roman" w:eastAsia="Times New Roman" w:hAnsi="Times New Roman"/>
                <w:szCs w:val="24"/>
              </w:rPr>
              <w:t>cap</w:t>
            </w:r>
            <w:r w:rsidRPr="001A7B2D">
              <w:rPr>
                <w:rFonts w:ascii="Times New Roman" w:eastAsia="Times New Roman" w:hAnsi="Times New Roman"/>
                <w:szCs w:val="24"/>
                <w:lang w:val="ru-RU"/>
              </w:rPr>
              <w:t xml:space="preserve">. 32 </w:t>
            </w:r>
            <w:proofErr w:type="spellStart"/>
            <w:r w:rsidRPr="001A7B2D">
              <w:rPr>
                <w:rFonts w:ascii="Times New Roman" w:eastAsia="Times New Roman" w:hAnsi="Times New Roman"/>
                <w:szCs w:val="24"/>
                <w:lang w:val="ru-RU"/>
              </w:rPr>
              <w:t>гн</w:t>
            </w:r>
            <w:proofErr w:type="spellEnd"/>
            <w:r w:rsidRPr="001A7B2D">
              <w:rPr>
                <w:rFonts w:ascii="Times New Roman" w:eastAsia="Times New Roman" w:hAnsi="Times New Roman"/>
                <w:szCs w:val="24"/>
                <w:lang w:val="ru-RU"/>
              </w:rPr>
              <w:t>.</w:t>
            </w:r>
          </w:p>
        </w:tc>
      </w:tr>
      <w:tr w:rsidR="00C95318" w:rsidRPr="005769D9" w14:paraId="2015D9F2"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1A18C21"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69</w:t>
            </w:r>
          </w:p>
        </w:tc>
        <w:tc>
          <w:tcPr>
            <w:tcW w:w="4529" w:type="pct"/>
            <w:tcBorders>
              <w:top w:val="nil"/>
              <w:left w:val="nil"/>
              <w:bottom w:val="single" w:sz="4" w:space="0" w:color="auto"/>
              <w:right w:val="single" w:sz="4" w:space="0" w:color="auto"/>
            </w:tcBorders>
            <w:shd w:val="clear" w:color="auto" w:fill="auto"/>
            <w:hideMark/>
          </w:tcPr>
          <w:p w14:paraId="7D89873B"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Пресс-форма для произв. дет. "</w:t>
            </w:r>
            <w:proofErr w:type="spellStart"/>
            <w:r w:rsidRPr="00772171">
              <w:rPr>
                <w:rFonts w:ascii="Times New Roman" w:eastAsia="Times New Roman" w:hAnsi="Times New Roman"/>
                <w:szCs w:val="24"/>
                <w:lang w:val="ru-RU"/>
              </w:rPr>
              <w:t>Дозер</w:t>
            </w:r>
            <w:proofErr w:type="spellEnd"/>
            <w:r w:rsidRPr="00772171">
              <w:rPr>
                <w:rFonts w:ascii="Times New Roman" w:eastAsia="Times New Roman" w:hAnsi="Times New Roman"/>
                <w:szCs w:val="24"/>
                <w:lang w:val="ru-RU"/>
              </w:rPr>
              <w:t xml:space="preserve"> 2" со станцией </w:t>
            </w:r>
            <w:proofErr w:type="spellStart"/>
            <w:r w:rsidRPr="00772171">
              <w:rPr>
                <w:rFonts w:ascii="Times New Roman" w:eastAsia="Times New Roman" w:hAnsi="Times New Roman"/>
                <w:szCs w:val="24"/>
                <w:lang w:val="ru-RU"/>
              </w:rPr>
              <w:t>упр-ния</w:t>
            </w:r>
            <w:proofErr w:type="spellEnd"/>
          </w:p>
        </w:tc>
      </w:tr>
      <w:tr w:rsidR="00C95318" w:rsidRPr="005769D9" w14:paraId="6FB51327"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156E7F8"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70</w:t>
            </w:r>
          </w:p>
        </w:tc>
        <w:tc>
          <w:tcPr>
            <w:tcW w:w="4529" w:type="pct"/>
            <w:tcBorders>
              <w:top w:val="nil"/>
              <w:left w:val="nil"/>
              <w:bottom w:val="single" w:sz="4" w:space="0" w:color="auto"/>
              <w:right w:val="single" w:sz="4" w:space="0" w:color="auto"/>
            </w:tcBorders>
            <w:shd w:val="clear" w:color="auto" w:fill="auto"/>
            <w:hideMark/>
          </w:tcPr>
          <w:p w14:paraId="7E0DBA68"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для </w:t>
            </w:r>
            <w:proofErr w:type="spellStart"/>
            <w:r w:rsidRPr="00772171">
              <w:rPr>
                <w:rFonts w:ascii="Times New Roman" w:eastAsia="Times New Roman" w:hAnsi="Times New Roman"/>
                <w:szCs w:val="24"/>
                <w:lang w:val="ru-RU"/>
              </w:rPr>
              <w:t>произ-ва</w:t>
            </w:r>
            <w:proofErr w:type="spellEnd"/>
            <w:r w:rsidRPr="00772171">
              <w:rPr>
                <w:rFonts w:ascii="Times New Roman" w:eastAsia="Times New Roman" w:hAnsi="Times New Roman"/>
                <w:szCs w:val="24"/>
                <w:lang w:val="ru-RU"/>
              </w:rPr>
              <w:t xml:space="preserve"> изделий </w:t>
            </w:r>
            <w:r w:rsidRPr="002F7CF4">
              <w:rPr>
                <w:rFonts w:ascii="Times New Roman" w:eastAsia="Times New Roman" w:hAnsi="Times New Roman"/>
                <w:szCs w:val="24"/>
              </w:rPr>
              <w:t>CAP</w:t>
            </w:r>
            <w:r w:rsidRPr="001A7B2D">
              <w:rPr>
                <w:rFonts w:ascii="Times New Roman" w:eastAsia="Times New Roman" w:hAnsi="Times New Roman"/>
                <w:szCs w:val="24"/>
                <w:lang w:val="ru-RU"/>
              </w:rPr>
              <w:t xml:space="preserve"> /РР/ 24 гнезда</w:t>
            </w:r>
          </w:p>
        </w:tc>
      </w:tr>
      <w:tr w:rsidR="00C95318" w:rsidRPr="005769D9" w14:paraId="006DC815"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0ACAFC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71</w:t>
            </w:r>
          </w:p>
        </w:tc>
        <w:tc>
          <w:tcPr>
            <w:tcW w:w="4529" w:type="pct"/>
            <w:tcBorders>
              <w:top w:val="nil"/>
              <w:left w:val="nil"/>
              <w:bottom w:val="single" w:sz="4" w:space="0" w:color="auto"/>
              <w:right w:val="single" w:sz="4" w:space="0" w:color="auto"/>
            </w:tcBorders>
            <w:shd w:val="clear" w:color="auto" w:fill="auto"/>
            <w:hideMark/>
          </w:tcPr>
          <w:p w14:paraId="4BE08C28"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для </w:t>
            </w:r>
            <w:proofErr w:type="spellStart"/>
            <w:r w:rsidRPr="00772171">
              <w:rPr>
                <w:rFonts w:ascii="Times New Roman" w:eastAsia="Times New Roman" w:hAnsi="Times New Roman"/>
                <w:szCs w:val="24"/>
                <w:lang w:val="ru-RU"/>
              </w:rPr>
              <w:t>произ-ва</w:t>
            </w:r>
            <w:proofErr w:type="spellEnd"/>
            <w:r w:rsidRPr="00772171">
              <w:rPr>
                <w:rFonts w:ascii="Times New Roman" w:eastAsia="Times New Roman" w:hAnsi="Times New Roman"/>
                <w:szCs w:val="24"/>
                <w:lang w:val="ru-RU"/>
              </w:rPr>
              <w:t xml:space="preserve"> изделий </w:t>
            </w:r>
            <w:r w:rsidRPr="002F7CF4">
              <w:rPr>
                <w:rFonts w:ascii="Times New Roman" w:eastAsia="Times New Roman" w:hAnsi="Times New Roman"/>
                <w:szCs w:val="24"/>
              </w:rPr>
              <w:t>DOSER</w:t>
            </w:r>
            <w:r w:rsidRPr="001A7B2D">
              <w:rPr>
                <w:rFonts w:ascii="Times New Roman" w:eastAsia="Times New Roman" w:hAnsi="Times New Roman"/>
                <w:szCs w:val="24"/>
                <w:lang w:val="ru-RU"/>
              </w:rPr>
              <w:t xml:space="preserve"> 32 гнезда</w:t>
            </w:r>
          </w:p>
        </w:tc>
      </w:tr>
      <w:tr w:rsidR="00C95318" w:rsidRPr="005769D9" w14:paraId="0EEF6A4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EA1702D"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72</w:t>
            </w:r>
          </w:p>
        </w:tc>
        <w:tc>
          <w:tcPr>
            <w:tcW w:w="4529" w:type="pct"/>
            <w:tcBorders>
              <w:top w:val="nil"/>
              <w:left w:val="nil"/>
              <w:bottom w:val="single" w:sz="4" w:space="0" w:color="auto"/>
              <w:right w:val="single" w:sz="4" w:space="0" w:color="auto"/>
            </w:tcBorders>
            <w:shd w:val="clear" w:color="auto" w:fill="auto"/>
            <w:hideMark/>
          </w:tcPr>
          <w:p w14:paraId="625917B5"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для </w:t>
            </w:r>
            <w:proofErr w:type="spellStart"/>
            <w:r w:rsidRPr="00772171">
              <w:rPr>
                <w:rFonts w:ascii="Times New Roman" w:eastAsia="Times New Roman" w:hAnsi="Times New Roman"/>
                <w:szCs w:val="24"/>
                <w:lang w:val="ru-RU"/>
              </w:rPr>
              <w:t>произ-ва</w:t>
            </w:r>
            <w:proofErr w:type="spellEnd"/>
            <w:r w:rsidRPr="00772171">
              <w:rPr>
                <w:rFonts w:ascii="Times New Roman" w:eastAsia="Times New Roman" w:hAnsi="Times New Roman"/>
                <w:szCs w:val="24"/>
                <w:lang w:val="ru-RU"/>
              </w:rPr>
              <w:t xml:space="preserve"> изделий </w:t>
            </w:r>
            <w:r w:rsidRPr="002F7CF4">
              <w:rPr>
                <w:rFonts w:ascii="Times New Roman" w:eastAsia="Times New Roman" w:hAnsi="Times New Roman"/>
                <w:szCs w:val="24"/>
              </w:rPr>
              <w:t>NIPPLE</w:t>
            </w:r>
            <w:r w:rsidRPr="001A7B2D">
              <w:rPr>
                <w:rFonts w:ascii="Times New Roman" w:eastAsia="Times New Roman" w:hAnsi="Times New Roman"/>
                <w:szCs w:val="24"/>
                <w:lang w:val="ru-RU"/>
              </w:rPr>
              <w:t xml:space="preserve"> /</w:t>
            </w:r>
            <w:r w:rsidRPr="001A7B2D">
              <w:rPr>
                <w:rFonts w:ascii="Times New Roman" w:eastAsia="Times New Roman" w:hAnsi="Times New Roman"/>
                <w:szCs w:val="24"/>
              </w:rPr>
              <w:t>LDPE</w:t>
            </w:r>
            <w:r w:rsidRPr="001A7B2D">
              <w:rPr>
                <w:rFonts w:ascii="Times New Roman" w:eastAsia="Times New Roman" w:hAnsi="Times New Roman"/>
                <w:szCs w:val="24"/>
                <w:lang w:val="ru-RU"/>
              </w:rPr>
              <w:t>/ 24 гнезда</w:t>
            </w:r>
          </w:p>
        </w:tc>
      </w:tr>
      <w:tr w:rsidR="00C95318" w:rsidRPr="005769D9" w14:paraId="26288A38"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1CD477E"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73</w:t>
            </w:r>
          </w:p>
        </w:tc>
        <w:tc>
          <w:tcPr>
            <w:tcW w:w="4529" w:type="pct"/>
            <w:tcBorders>
              <w:top w:val="nil"/>
              <w:left w:val="nil"/>
              <w:bottom w:val="single" w:sz="4" w:space="0" w:color="auto"/>
              <w:right w:val="single" w:sz="4" w:space="0" w:color="auto"/>
            </w:tcBorders>
            <w:shd w:val="clear" w:color="auto" w:fill="auto"/>
            <w:hideMark/>
          </w:tcPr>
          <w:p w14:paraId="0B3C5F81"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для производства </w:t>
            </w:r>
            <w:r w:rsidRPr="002F7CF4">
              <w:rPr>
                <w:rFonts w:ascii="Times New Roman" w:eastAsia="Times New Roman" w:hAnsi="Times New Roman"/>
                <w:szCs w:val="24"/>
              </w:rPr>
              <w:t>LIFT</w:t>
            </w:r>
            <w:r w:rsidRPr="001A7B2D">
              <w:rPr>
                <w:rFonts w:ascii="Times New Roman" w:eastAsia="Times New Roman" w:hAnsi="Times New Roman"/>
                <w:szCs w:val="24"/>
                <w:lang w:val="ru-RU"/>
              </w:rPr>
              <w:t xml:space="preserve"> 24 </w:t>
            </w:r>
            <w:proofErr w:type="spellStart"/>
            <w:r w:rsidRPr="001A7B2D">
              <w:rPr>
                <w:rFonts w:ascii="Times New Roman" w:eastAsia="Times New Roman" w:hAnsi="Times New Roman"/>
                <w:szCs w:val="24"/>
                <w:lang w:val="ru-RU"/>
              </w:rPr>
              <w:t>гн</w:t>
            </w:r>
            <w:proofErr w:type="spellEnd"/>
          </w:p>
        </w:tc>
      </w:tr>
      <w:tr w:rsidR="00C95318" w:rsidRPr="00751279" w14:paraId="7D103968"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C4B3C37"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74</w:t>
            </w:r>
          </w:p>
        </w:tc>
        <w:tc>
          <w:tcPr>
            <w:tcW w:w="4529" w:type="pct"/>
            <w:tcBorders>
              <w:top w:val="nil"/>
              <w:left w:val="nil"/>
              <w:bottom w:val="single" w:sz="4" w:space="0" w:color="auto"/>
              <w:right w:val="single" w:sz="4" w:space="0" w:color="auto"/>
            </w:tcBorders>
            <w:shd w:val="clear" w:color="auto" w:fill="auto"/>
            <w:hideMark/>
          </w:tcPr>
          <w:p w14:paraId="6D51FAD2"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Пресс-форма</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дозатор</w:t>
            </w:r>
            <w:proofErr w:type="spellEnd"/>
            <w:r w:rsidRPr="00772171">
              <w:rPr>
                <w:rFonts w:ascii="Times New Roman" w:eastAsia="Times New Roman" w:hAnsi="Times New Roman"/>
                <w:szCs w:val="24"/>
              </w:rPr>
              <w:t xml:space="preserve"> 32 </w:t>
            </w:r>
            <w:proofErr w:type="spellStart"/>
            <w:r w:rsidRPr="00772171">
              <w:rPr>
                <w:rFonts w:ascii="Times New Roman" w:eastAsia="Times New Roman" w:hAnsi="Times New Roman"/>
                <w:szCs w:val="24"/>
              </w:rPr>
              <w:t>знака</w:t>
            </w:r>
            <w:proofErr w:type="spellEnd"/>
          </w:p>
        </w:tc>
      </w:tr>
      <w:tr w:rsidR="00C95318" w:rsidRPr="005769D9" w14:paraId="4DDCFBAB"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2773301"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75</w:t>
            </w:r>
          </w:p>
        </w:tc>
        <w:tc>
          <w:tcPr>
            <w:tcW w:w="4529" w:type="pct"/>
            <w:tcBorders>
              <w:top w:val="nil"/>
              <w:left w:val="nil"/>
              <w:bottom w:val="single" w:sz="4" w:space="0" w:color="auto"/>
              <w:right w:val="single" w:sz="4" w:space="0" w:color="auto"/>
            </w:tcBorders>
            <w:shd w:val="clear" w:color="auto" w:fill="auto"/>
            <w:hideMark/>
          </w:tcPr>
          <w:p w14:paraId="61ECA0AD"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Корпус </w:t>
            </w:r>
            <w:r w:rsidRPr="002F7CF4">
              <w:rPr>
                <w:rFonts w:ascii="Times New Roman" w:eastAsia="Times New Roman" w:hAnsi="Times New Roman"/>
                <w:szCs w:val="24"/>
              </w:rPr>
              <w:t>h</w:t>
            </w:r>
            <w:r w:rsidRPr="001A7B2D">
              <w:rPr>
                <w:rFonts w:ascii="Times New Roman" w:eastAsia="Times New Roman" w:hAnsi="Times New Roman"/>
                <w:szCs w:val="24"/>
                <w:lang w:val="ru-RU"/>
              </w:rPr>
              <w:t>42 16 гнезд</w:t>
            </w:r>
          </w:p>
        </w:tc>
      </w:tr>
      <w:tr w:rsidR="00C95318" w:rsidRPr="005769D9" w14:paraId="6E3EF5C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1AF9B6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76</w:t>
            </w:r>
          </w:p>
        </w:tc>
        <w:tc>
          <w:tcPr>
            <w:tcW w:w="4529" w:type="pct"/>
            <w:tcBorders>
              <w:top w:val="nil"/>
              <w:left w:val="nil"/>
              <w:bottom w:val="single" w:sz="4" w:space="0" w:color="auto"/>
              <w:right w:val="single" w:sz="4" w:space="0" w:color="auto"/>
            </w:tcBorders>
            <w:shd w:val="clear" w:color="auto" w:fill="auto"/>
            <w:hideMark/>
          </w:tcPr>
          <w:p w14:paraId="38E96E73"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на 32 </w:t>
            </w:r>
            <w:proofErr w:type="spellStart"/>
            <w:r w:rsidRPr="00772171">
              <w:rPr>
                <w:rFonts w:ascii="Times New Roman" w:eastAsia="Times New Roman" w:hAnsi="Times New Roman"/>
                <w:szCs w:val="24"/>
                <w:lang w:val="ru-RU"/>
              </w:rPr>
              <w:t>гн</w:t>
            </w:r>
            <w:proofErr w:type="spellEnd"/>
            <w:r w:rsidRPr="00772171">
              <w:rPr>
                <w:rFonts w:ascii="Times New Roman" w:eastAsia="Times New Roman" w:hAnsi="Times New Roman"/>
                <w:szCs w:val="24"/>
                <w:lang w:val="ru-RU"/>
              </w:rPr>
              <w:t>."</w:t>
            </w:r>
            <w:r w:rsidRPr="002F7CF4">
              <w:rPr>
                <w:rFonts w:ascii="Times New Roman" w:eastAsia="Times New Roman" w:hAnsi="Times New Roman"/>
                <w:szCs w:val="24"/>
              </w:rPr>
              <w:t>Cover</w:t>
            </w:r>
            <w:r w:rsidRPr="001A7B2D">
              <w:rPr>
                <w:rFonts w:ascii="Times New Roman" w:eastAsia="Times New Roman" w:hAnsi="Times New Roman"/>
                <w:szCs w:val="24"/>
                <w:lang w:val="ru-RU"/>
              </w:rPr>
              <w:t xml:space="preserve"> </w:t>
            </w:r>
            <w:r w:rsidRPr="001A7B2D">
              <w:rPr>
                <w:rFonts w:ascii="Times New Roman" w:eastAsia="Times New Roman" w:hAnsi="Times New Roman"/>
                <w:szCs w:val="24"/>
              </w:rPr>
              <w:t>low</w:t>
            </w:r>
            <w:r w:rsidRPr="001A7B2D">
              <w:rPr>
                <w:rFonts w:ascii="Times New Roman" w:eastAsia="Times New Roman" w:hAnsi="Times New Roman"/>
                <w:szCs w:val="24"/>
                <w:lang w:val="ru-RU"/>
              </w:rPr>
              <w:t xml:space="preserve">" со </w:t>
            </w:r>
            <w:proofErr w:type="spellStart"/>
            <w:proofErr w:type="gramStart"/>
            <w:r w:rsidRPr="001A7B2D">
              <w:rPr>
                <w:rFonts w:ascii="Times New Roman" w:eastAsia="Times New Roman" w:hAnsi="Times New Roman"/>
                <w:szCs w:val="24"/>
                <w:lang w:val="ru-RU"/>
              </w:rPr>
              <w:t>станц.упр</w:t>
            </w:r>
            <w:proofErr w:type="gramEnd"/>
            <w:r w:rsidRPr="001A7B2D">
              <w:rPr>
                <w:rFonts w:ascii="Times New Roman" w:eastAsia="Times New Roman" w:hAnsi="Times New Roman"/>
                <w:szCs w:val="24"/>
                <w:lang w:val="ru-RU"/>
              </w:rPr>
              <w:t>-ния</w:t>
            </w:r>
            <w:proofErr w:type="spellEnd"/>
          </w:p>
        </w:tc>
      </w:tr>
      <w:tr w:rsidR="00C95318" w:rsidRPr="00751279" w14:paraId="79F99A8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06903B5"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77</w:t>
            </w:r>
          </w:p>
        </w:tc>
        <w:tc>
          <w:tcPr>
            <w:tcW w:w="4529" w:type="pct"/>
            <w:tcBorders>
              <w:top w:val="nil"/>
              <w:left w:val="nil"/>
              <w:bottom w:val="single" w:sz="4" w:space="0" w:color="auto"/>
              <w:right w:val="single" w:sz="4" w:space="0" w:color="auto"/>
            </w:tcBorders>
            <w:shd w:val="clear" w:color="auto" w:fill="auto"/>
            <w:hideMark/>
          </w:tcPr>
          <w:p w14:paraId="57BFF3D2"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Пресс-форма</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Ниппель</w:t>
            </w:r>
            <w:proofErr w:type="spellEnd"/>
            <w:r w:rsidRPr="00772171">
              <w:rPr>
                <w:rFonts w:ascii="Times New Roman" w:eastAsia="Times New Roman" w:hAnsi="Times New Roman"/>
                <w:szCs w:val="24"/>
              </w:rPr>
              <w:t xml:space="preserve"> - 48 </w:t>
            </w:r>
            <w:proofErr w:type="spellStart"/>
            <w:r w:rsidRPr="00772171">
              <w:rPr>
                <w:rFonts w:ascii="Times New Roman" w:eastAsia="Times New Roman" w:hAnsi="Times New Roman"/>
                <w:szCs w:val="24"/>
              </w:rPr>
              <w:t>знаков</w:t>
            </w:r>
            <w:proofErr w:type="spellEnd"/>
          </w:p>
        </w:tc>
      </w:tr>
      <w:tr w:rsidR="00C95318" w:rsidRPr="005769D9" w14:paraId="6D5E400C"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7AB049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78</w:t>
            </w:r>
          </w:p>
        </w:tc>
        <w:tc>
          <w:tcPr>
            <w:tcW w:w="4529" w:type="pct"/>
            <w:tcBorders>
              <w:top w:val="nil"/>
              <w:left w:val="nil"/>
              <w:bottom w:val="single" w:sz="4" w:space="0" w:color="auto"/>
              <w:right w:val="single" w:sz="4" w:space="0" w:color="auto"/>
            </w:tcBorders>
            <w:shd w:val="clear" w:color="auto" w:fill="auto"/>
            <w:hideMark/>
          </w:tcPr>
          <w:p w14:paraId="76DBE7F3"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Пресс-форма </w:t>
            </w:r>
            <w:proofErr w:type="spellStart"/>
            <w:r w:rsidRPr="00772171">
              <w:rPr>
                <w:rFonts w:ascii="Times New Roman" w:eastAsia="Times New Roman" w:hAnsi="Times New Roman"/>
                <w:szCs w:val="24"/>
                <w:lang w:val="ru-RU"/>
              </w:rPr>
              <w:t>произв</w:t>
            </w:r>
            <w:proofErr w:type="spellEnd"/>
            <w:r w:rsidRPr="00772171">
              <w:rPr>
                <w:rFonts w:ascii="Times New Roman" w:eastAsia="Times New Roman" w:hAnsi="Times New Roman"/>
                <w:szCs w:val="24"/>
                <w:lang w:val="ru-RU"/>
              </w:rPr>
              <w:t xml:space="preserve"> дет КЭП 2 на со станцией </w:t>
            </w:r>
            <w:proofErr w:type="spellStart"/>
            <w:r w:rsidRPr="00772171">
              <w:rPr>
                <w:rFonts w:ascii="Times New Roman" w:eastAsia="Times New Roman" w:hAnsi="Times New Roman"/>
                <w:szCs w:val="24"/>
                <w:lang w:val="ru-RU"/>
              </w:rPr>
              <w:t>упр-ния</w:t>
            </w:r>
            <w:proofErr w:type="spellEnd"/>
            <w:r w:rsidRPr="00772171">
              <w:rPr>
                <w:rFonts w:ascii="Times New Roman" w:eastAsia="Times New Roman" w:hAnsi="Times New Roman"/>
                <w:szCs w:val="24"/>
                <w:lang w:val="ru-RU"/>
              </w:rPr>
              <w:t>, 32 гнезда</w:t>
            </w:r>
          </w:p>
        </w:tc>
      </w:tr>
      <w:tr w:rsidR="00C95318" w:rsidRPr="005769D9" w14:paraId="2335AEC6"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3CC066B"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79</w:t>
            </w:r>
          </w:p>
        </w:tc>
        <w:tc>
          <w:tcPr>
            <w:tcW w:w="4529" w:type="pct"/>
            <w:tcBorders>
              <w:top w:val="nil"/>
              <w:left w:val="nil"/>
              <w:bottom w:val="single" w:sz="4" w:space="0" w:color="auto"/>
              <w:right w:val="single" w:sz="4" w:space="0" w:color="auto"/>
            </w:tcBorders>
            <w:shd w:val="clear" w:color="auto" w:fill="auto"/>
            <w:hideMark/>
          </w:tcPr>
          <w:p w14:paraId="551F0CAA"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Термопласт для литья под давлением </w:t>
            </w:r>
            <w:r w:rsidRPr="002F7CF4">
              <w:rPr>
                <w:rFonts w:ascii="Times New Roman" w:eastAsia="Times New Roman" w:hAnsi="Times New Roman"/>
                <w:szCs w:val="24"/>
              </w:rPr>
              <w:t>UNYKA</w:t>
            </w:r>
            <w:r w:rsidRPr="001A7B2D">
              <w:rPr>
                <w:rFonts w:ascii="Times New Roman" w:eastAsia="Times New Roman" w:hAnsi="Times New Roman"/>
                <w:szCs w:val="24"/>
                <w:lang w:val="ru-RU"/>
              </w:rPr>
              <w:t xml:space="preserve"> 220</w:t>
            </w:r>
          </w:p>
        </w:tc>
      </w:tr>
      <w:tr w:rsidR="00C95318" w:rsidRPr="00751279" w14:paraId="3A3CBF5C"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D7EB3AD"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80</w:t>
            </w:r>
          </w:p>
        </w:tc>
        <w:tc>
          <w:tcPr>
            <w:tcW w:w="4529" w:type="pct"/>
            <w:tcBorders>
              <w:top w:val="nil"/>
              <w:left w:val="nil"/>
              <w:bottom w:val="single" w:sz="4" w:space="0" w:color="auto"/>
              <w:right w:val="single" w:sz="4" w:space="0" w:color="auto"/>
            </w:tcBorders>
            <w:shd w:val="clear" w:color="auto" w:fill="auto"/>
            <w:hideMark/>
          </w:tcPr>
          <w:p w14:paraId="60BFD434"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 xml:space="preserve"> 350 для РВВТ-4</w:t>
            </w:r>
          </w:p>
        </w:tc>
      </w:tr>
      <w:tr w:rsidR="00C95318" w:rsidRPr="00751279" w14:paraId="17563C7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785F88D"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81</w:t>
            </w:r>
          </w:p>
        </w:tc>
        <w:tc>
          <w:tcPr>
            <w:tcW w:w="4529" w:type="pct"/>
            <w:tcBorders>
              <w:top w:val="nil"/>
              <w:left w:val="nil"/>
              <w:bottom w:val="single" w:sz="4" w:space="0" w:color="auto"/>
              <w:right w:val="single" w:sz="4" w:space="0" w:color="auto"/>
            </w:tcBorders>
            <w:shd w:val="clear" w:color="auto" w:fill="auto"/>
            <w:hideMark/>
          </w:tcPr>
          <w:p w14:paraId="799D01AD"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-350 для РВВТ-4</w:t>
            </w:r>
          </w:p>
        </w:tc>
      </w:tr>
      <w:tr w:rsidR="00C95318" w:rsidRPr="00751279" w14:paraId="6105F4E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25B5DF3"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82</w:t>
            </w:r>
          </w:p>
        </w:tc>
        <w:tc>
          <w:tcPr>
            <w:tcW w:w="4529" w:type="pct"/>
            <w:tcBorders>
              <w:top w:val="nil"/>
              <w:left w:val="nil"/>
              <w:bottom w:val="single" w:sz="4" w:space="0" w:color="auto"/>
              <w:right w:val="single" w:sz="4" w:space="0" w:color="auto"/>
            </w:tcBorders>
            <w:shd w:val="clear" w:color="auto" w:fill="auto"/>
            <w:hideMark/>
          </w:tcPr>
          <w:p w14:paraId="66302B9C"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-350 для РВВТ-4</w:t>
            </w:r>
          </w:p>
        </w:tc>
      </w:tr>
      <w:tr w:rsidR="00C95318" w:rsidRPr="00751279" w14:paraId="6F4C7D5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C9258EE"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83</w:t>
            </w:r>
          </w:p>
        </w:tc>
        <w:tc>
          <w:tcPr>
            <w:tcW w:w="4529" w:type="pct"/>
            <w:tcBorders>
              <w:top w:val="nil"/>
              <w:left w:val="nil"/>
              <w:bottom w:val="single" w:sz="4" w:space="0" w:color="auto"/>
              <w:right w:val="single" w:sz="4" w:space="0" w:color="auto"/>
            </w:tcBorders>
            <w:shd w:val="clear" w:color="auto" w:fill="auto"/>
            <w:hideMark/>
          </w:tcPr>
          <w:p w14:paraId="556A6FB6"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-500 для РВВТ-4</w:t>
            </w:r>
          </w:p>
        </w:tc>
      </w:tr>
      <w:tr w:rsidR="00C95318" w:rsidRPr="00751279" w14:paraId="42DC4E71"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47280B3"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84</w:t>
            </w:r>
          </w:p>
        </w:tc>
        <w:tc>
          <w:tcPr>
            <w:tcW w:w="4529" w:type="pct"/>
            <w:tcBorders>
              <w:top w:val="nil"/>
              <w:left w:val="nil"/>
              <w:bottom w:val="single" w:sz="4" w:space="0" w:color="auto"/>
              <w:right w:val="single" w:sz="4" w:space="0" w:color="auto"/>
            </w:tcBorders>
            <w:shd w:val="clear" w:color="auto" w:fill="auto"/>
            <w:hideMark/>
          </w:tcPr>
          <w:p w14:paraId="17C02F1E"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-500 для РВВТ-4</w:t>
            </w:r>
          </w:p>
        </w:tc>
      </w:tr>
      <w:tr w:rsidR="00C95318" w:rsidRPr="00751279" w14:paraId="77DF7F02"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8BA15E7"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85</w:t>
            </w:r>
          </w:p>
        </w:tc>
        <w:tc>
          <w:tcPr>
            <w:tcW w:w="4529" w:type="pct"/>
            <w:tcBorders>
              <w:top w:val="nil"/>
              <w:left w:val="nil"/>
              <w:bottom w:val="single" w:sz="4" w:space="0" w:color="auto"/>
              <w:right w:val="single" w:sz="4" w:space="0" w:color="auto"/>
            </w:tcBorders>
            <w:shd w:val="clear" w:color="auto" w:fill="auto"/>
            <w:hideMark/>
          </w:tcPr>
          <w:p w14:paraId="35E6F205"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-500 для РВВТ-4</w:t>
            </w:r>
          </w:p>
        </w:tc>
      </w:tr>
      <w:tr w:rsidR="00C95318" w:rsidRPr="00751279" w14:paraId="6362A14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4185DB8"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86</w:t>
            </w:r>
          </w:p>
        </w:tc>
        <w:tc>
          <w:tcPr>
            <w:tcW w:w="4529" w:type="pct"/>
            <w:tcBorders>
              <w:top w:val="nil"/>
              <w:left w:val="nil"/>
              <w:bottom w:val="single" w:sz="4" w:space="0" w:color="auto"/>
              <w:right w:val="single" w:sz="4" w:space="0" w:color="auto"/>
            </w:tcBorders>
            <w:shd w:val="clear" w:color="auto" w:fill="auto"/>
            <w:hideMark/>
          </w:tcPr>
          <w:p w14:paraId="45D04E8F"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-500 для РВВТ-4</w:t>
            </w:r>
          </w:p>
        </w:tc>
      </w:tr>
      <w:tr w:rsidR="00C95318" w:rsidRPr="00751279" w14:paraId="72E0DA13"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9D339F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87</w:t>
            </w:r>
          </w:p>
        </w:tc>
        <w:tc>
          <w:tcPr>
            <w:tcW w:w="4529" w:type="pct"/>
            <w:tcBorders>
              <w:top w:val="nil"/>
              <w:left w:val="nil"/>
              <w:bottom w:val="single" w:sz="4" w:space="0" w:color="auto"/>
              <w:right w:val="single" w:sz="4" w:space="0" w:color="auto"/>
            </w:tcBorders>
            <w:shd w:val="clear" w:color="auto" w:fill="auto"/>
            <w:hideMark/>
          </w:tcPr>
          <w:p w14:paraId="17640357"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-500 для РВВТ-4</w:t>
            </w:r>
          </w:p>
        </w:tc>
      </w:tr>
      <w:tr w:rsidR="00C95318" w:rsidRPr="00751279" w14:paraId="0B6F97F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71AF0F5"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88</w:t>
            </w:r>
          </w:p>
        </w:tc>
        <w:tc>
          <w:tcPr>
            <w:tcW w:w="4529" w:type="pct"/>
            <w:tcBorders>
              <w:top w:val="nil"/>
              <w:left w:val="nil"/>
              <w:bottom w:val="single" w:sz="4" w:space="0" w:color="auto"/>
              <w:right w:val="single" w:sz="4" w:space="0" w:color="auto"/>
            </w:tcBorders>
            <w:shd w:val="clear" w:color="auto" w:fill="auto"/>
            <w:hideMark/>
          </w:tcPr>
          <w:p w14:paraId="1F9AA9C4" w14:textId="77777777" w:rsidR="00C95318" w:rsidRPr="002F7CF4" w:rsidRDefault="00C95318" w:rsidP="00C95318">
            <w:pPr>
              <w:rPr>
                <w:rFonts w:ascii="Times New Roman" w:eastAsia="Times New Roman" w:hAnsi="Times New Roman"/>
                <w:szCs w:val="24"/>
              </w:rPr>
            </w:pPr>
            <w:proofErr w:type="spellStart"/>
            <w:proofErr w:type="gram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w:t>
            </w:r>
            <w:proofErr w:type="gramEnd"/>
            <w:r w:rsidRPr="00772171">
              <w:rPr>
                <w:rFonts w:ascii="Times New Roman" w:eastAsia="Times New Roman" w:hAnsi="Times New Roman"/>
                <w:szCs w:val="24"/>
              </w:rPr>
              <w:t>-500 для РВВТ-4</w:t>
            </w:r>
          </w:p>
        </w:tc>
      </w:tr>
      <w:tr w:rsidR="00C95318" w:rsidRPr="00751279" w14:paraId="7EBF8963"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3260824"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89</w:t>
            </w:r>
          </w:p>
        </w:tc>
        <w:tc>
          <w:tcPr>
            <w:tcW w:w="4529" w:type="pct"/>
            <w:tcBorders>
              <w:top w:val="nil"/>
              <w:left w:val="nil"/>
              <w:bottom w:val="single" w:sz="4" w:space="0" w:color="auto"/>
              <w:right w:val="single" w:sz="4" w:space="0" w:color="auto"/>
            </w:tcBorders>
            <w:shd w:val="clear" w:color="auto" w:fill="auto"/>
            <w:hideMark/>
          </w:tcPr>
          <w:p w14:paraId="7513415D"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MULTIPOWER 220</w:t>
            </w:r>
          </w:p>
        </w:tc>
      </w:tr>
      <w:tr w:rsidR="00C95318" w:rsidRPr="00751279" w14:paraId="5691E492"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5069DDE"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90</w:t>
            </w:r>
          </w:p>
        </w:tc>
        <w:tc>
          <w:tcPr>
            <w:tcW w:w="4529" w:type="pct"/>
            <w:tcBorders>
              <w:top w:val="nil"/>
              <w:left w:val="nil"/>
              <w:bottom w:val="single" w:sz="4" w:space="0" w:color="auto"/>
              <w:right w:val="single" w:sz="4" w:space="0" w:color="auto"/>
            </w:tcBorders>
            <w:shd w:val="clear" w:color="auto" w:fill="auto"/>
            <w:hideMark/>
          </w:tcPr>
          <w:p w14:paraId="39E30DB6" w14:textId="77777777" w:rsidR="00C95318" w:rsidRPr="001A7B2D"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2F7CF4">
              <w:rPr>
                <w:rFonts w:ascii="Times New Roman" w:eastAsia="Times New Roman" w:hAnsi="Times New Roman"/>
                <w:szCs w:val="24"/>
              </w:rPr>
              <w:t xml:space="preserve"> MULTIPOWER-350 для РВВТ-4</w:t>
            </w:r>
          </w:p>
        </w:tc>
      </w:tr>
      <w:tr w:rsidR="00C95318" w:rsidRPr="00751279" w14:paraId="45A96FD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5FA8CA2"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91</w:t>
            </w:r>
          </w:p>
        </w:tc>
        <w:tc>
          <w:tcPr>
            <w:tcW w:w="4529" w:type="pct"/>
            <w:tcBorders>
              <w:top w:val="nil"/>
              <w:left w:val="nil"/>
              <w:bottom w:val="single" w:sz="4" w:space="0" w:color="auto"/>
              <w:right w:val="single" w:sz="4" w:space="0" w:color="auto"/>
            </w:tcBorders>
            <w:shd w:val="clear" w:color="auto" w:fill="auto"/>
            <w:hideMark/>
          </w:tcPr>
          <w:p w14:paraId="67F1E34A"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Термопластавтомат</w:t>
            </w:r>
            <w:proofErr w:type="spellEnd"/>
            <w:r w:rsidRPr="00772171">
              <w:rPr>
                <w:rFonts w:ascii="Times New Roman" w:eastAsia="Times New Roman" w:hAnsi="Times New Roman"/>
                <w:szCs w:val="24"/>
              </w:rPr>
              <w:t xml:space="preserve"> UNYKA-270</w:t>
            </w:r>
          </w:p>
        </w:tc>
      </w:tr>
      <w:tr w:rsidR="00C95318" w:rsidRPr="00751279" w14:paraId="1931A01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03367EA"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92</w:t>
            </w:r>
          </w:p>
        </w:tc>
        <w:tc>
          <w:tcPr>
            <w:tcW w:w="4529" w:type="pct"/>
            <w:tcBorders>
              <w:top w:val="nil"/>
              <w:left w:val="nil"/>
              <w:bottom w:val="single" w:sz="4" w:space="0" w:color="auto"/>
              <w:right w:val="single" w:sz="4" w:space="0" w:color="auto"/>
            </w:tcBorders>
            <w:shd w:val="clear" w:color="auto" w:fill="auto"/>
            <w:hideMark/>
          </w:tcPr>
          <w:p w14:paraId="1F263E52" w14:textId="77777777" w:rsidR="00C95318" w:rsidRPr="002F7CF4" w:rsidRDefault="00C95318" w:rsidP="00C95318">
            <w:pPr>
              <w:rPr>
                <w:rFonts w:ascii="Times New Roman" w:eastAsia="Times New Roman" w:hAnsi="Times New Roman"/>
                <w:szCs w:val="24"/>
              </w:rPr>
            </w:pPr>
            <w:proofErr w:type="gramStart"/>
            <w:r w:rsidRPr="00772171">
              <w:rPr>
                <w:rFonts w:ascii="Times New Roman" w:eastAsia="Times New Roman" w:hAnsi="Times New Roman"/>
                <w:szCs w:val="24"/>
              </w:rPr>
              <w:t>ТПА  UNIKA</w:t>
            </w:r>
            <w:proofErr w:type="gramEnd"/>
            <w:r w:rsidRPr="00772171">
              <w:rPr>
                <w:rFonts w:ascii="Times New Roman" w:eastAsia="Times New Roman" w:hAnsi="Times New Roman"/>
                <w:szCs w:val="24"/>
              </w:rPr>
              <w:t>-270</w:t>
            </w:r>
          </w:p>
        </w:tc>
      </w:tr>
      <w:tr w:rsidR="00C95318" w:rsidRPr="00751279" w14:paraId="598289F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FD8479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93</w:t>
            </w:r>
          </w:p>
        </w:tc>
        <w:tc>
          <w:tcPr>
            <w:tcW w:w="4529" w:type="pct"/>
            <w:tcBorders>
              <w:top w:val="nil"/>
              <w:left w:val="nil"/>
              <w:bottom w:val="single" w:sz="4" w:space="0" w:color="auto"/>
              <w:right w:val="single" w:sz="4" w:space="0" w:color="auto"/>
            </w:tcBorders>
            <w:shd w:val="clear" w:color="auto" w:fill="auto"/>
            <w:hideMark/>
          </w:tcPr>
          <w:p w14:paraId="473F112B" w14:textId="77777777" w:rsidR="00C95318" w:rsidRPr="002F7CF4" w:rsidRDefault="00C95318" w:rsidP="00C95318">
            <w:pPr>
              <w:rPr>
                <w:rFonts w:ascii="Times New Roman" w:eastAsia="Times New Roman" w:hAnsi="Times New Roman"/>
                <w:szCs w:val="24"/>
              </w:rPr>
            </w:pPr>
            <w:proofErr w:type="gramStart"/>
            <w:r w:rsidRPr="00772171">
              <w:rPr>
                <w:rFonts w:ascii="Times New Roman" w:eastAsia="Times New Roman" w:hAnsi="Times New Roman"/>
                <w:szCs w:val="24"/>
              </w:rPr>
              <w:t>ТПА  UNYKA</w:t>
            </w:r>
            <w:proofErr w:type="gramEnd"/>
            <w:r w:rsidRPr="00772171">
              <w:rPr>
                <w:rFonts w:ascii="Times New Roman" w:eastAsia="Times New Roman" w:hAnsi="Times New Roman"/>
                <w:szCs w:val="24"/>
              </w:rPr>
              <w:t>-180</w:t>
            </w:r>
          </w:p>
        </w:tc>
      </w:tr>
      <w:tr w:rsidR="00C95318" w:rsidRPr="00751279" w14:paraId="58D9156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FF4BA4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94</w:t>
            </w:r>
          </w:p>
        </w:tc>
        <w:tc>
          <w:tcPr>
            <w:tcW w:w="4529" w:type="pct"/>
            <w:tcBorders>
              <w:top w:val="nil"/>
              <w:left w:val="nil"/>
              <w:bottom w:val="single" w:sz="4" w:space="0" w:color="auto"/>
              <w:right w:val="single" w:sz="4" w:space="0" w:color="auto"/>
            </w:tcBorders>
            <w:shd w:val="clear" w:color="auto" w:fill="auto"/>
            <w:hideMark/>
          </w:tcPr>
          <w:p w14:paraId="6A9B09EF"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 xml:space="preserve">ТПА </w:t>
            </w:r>
            <w:proofErr w:type="gramStart"/>
            <w:r w:rsidRPr="00772171">
              <w:rPr>
                <w:rFonts w:ascii="Times New Roman" w:eastAsia="Times New Roman" w:hAnsi="Times New Roman"/>
                <w:szCs w:val="24"/>
              </w:rPr>
              <w:t>BM.Sintesi</w:t>
            </w:r>
            <w:proofErr w:type="gramEnd"/>
            <w:r w:rsidRPr="00772171">
              <w:rPr>
                <w:rFonts w:ascii="Times New Roman" w:eastAsia="Times New Roman" w:hAnsi="Times New Roman"/>
                <w:szCs w:val="24"/>
              </w:rPr>
              <w:t>200/2000/960</w:t>
            </w:r>
          </w:p>
        </w:tc>
      </w:tr>
      <w:tr w:rsidR="00C95318" w:rsidRPr="00751279" w14:paraId="0D02A01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B17DD41"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95</w:t>
            </w:r>
          </w:p>
        </w:tc>
        <w:tc>
          <w:tcPr>
            <w:tcW w:w="4529" w:type="pct"/>
            <w:tcBorders>
              <w:top w:val="nil"/>
              <w:left w:val="nil"/>
              <w:bottom w:val="single" w:sz="4" w:space="0" w:color="auto"/>
              <w:right w:val="single" w:sz="4" w:space="0" w:color="auto"/>
            </w:tcBorders>
            <w:shd w:val="clear" w:color="auto" w:fill="auto"/>
            <w:hideMark/>
          </w:tcPr>
          <w:p w14:paraId="7D8FB43E"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MULTIPOWER 220</w:t>
            </w:r>
          </w:p>
        </w:tc>
      </w:tr>
      <w:tr w:rsidR="00C95318" w:rsidRPr="00751279" w14:paraId="67E8DDB1"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8C5607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96</w:t>
            </w:r>
          </w:p>
        </w:tc>
        <w:tc>
          <w:tcPr>
            <w:tcW w:w="4529" w:type="pct"/>
            <w:tcBorders>
              <w:top w:val="nil"/>
              <w:left w:val="nil"/>
              <w:bottom w:val="single" w:sz="4" w:space="0" w:color="auto"/>
              <w:right w:val="single" w:sz="4" w:space="0" w:color="auto"/>
            </w:tcBorders>
            <w:shd w:val="clear" w:color="auto" w:fill="auto"/>
            <w:hideMark/>
          </w:tcPr>
          <w:p w14:paraId="0712663D"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UNIKA-270</w:t>
            </w:r>
          </w:p>
        </w:tc>
      </w:tr>
      <w:tr w:rsidR="00C95318" w:rsidRPr="00751279" w14:paraId="5CE0DA5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B8DBD98"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97</w:t>
            </w:r>
          </w:p>
        </w:tc>
        <w:tc>
          <w:tcPr>
            <w:tcW w:w="4529" w:type="pct"/>
            <w:tcBorders>
              <w:top w:val="nil"/>
              <w:left w:val="nil"/>
              <w:bottom w:val="single" w:sz="4" w:space="0" w:color="auto"/>
              <w:right w:val="single" w:sz="4" w:space="0" w:color="auto"/>
            </w:tcBorders>
            <w:shd w:val="clear" w:color="auto" w:fill="auto"/>
            <w:hideMark/>
          </w:tcPr>
          <w:p w14:paraId="37AF5872"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UNYKA-180</w:t>
            </w:r>
          </w:p>
        </w:tc>
      </w:tr>
      <w:tr w:rsidR="00C95318" w:rsidRPr="00751279" w14:paraId="4A89A4F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9261088"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lastRenderedPageBreak/>
              <w:t>98</w:t>
            </w:r>
          </w:p>
        </w:tc>
        <w:tc>
          <w:tcPr>
            <w:tcW w:w="4529" w:type="pct"/>
            <w:tcBorders>
              <w:top w:val="nil"/>
              <w:left w:val="nil"/>
              <w:bottom w:val="single" w:sz="4" w:space="0" w:color="auto"/>
              <w:right w:val="single" w:sz="4" w:space="0" w:color="auto"/>
            </w:tcBorders>
            <w:shd w:val="clear" w:color="auto" w:fill="auto"/>
            <w:hideMark/>
          </w:tcPr>
          <w:p w14:paraId="0454F6B8"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UNYKA-220</w:t>
            </w:r>
          </w:p>
        </w:tc>
      </w:tr>
      <w:tr w:rsidR="00C95318" w:rsidRPr="00751279" w14:paraId="38825307"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D8B8E4D"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99</w:t>
            </w:r>
          </w:p>
        </w:tc>
        <w:tc>
          <w:tcPr>
            <w:tcW w:w="4529" w:type="pct"/>
            <w:tcBorders>
              <w:top w:val="nil"/>
              <w:left w:val="nil"/>
              <w:bottom w:val="single" w:sz="4" w:space="0" w:color="auto"/>
              <w:right w:val="single" w:sz="4" w:space="0" w:color="auto"/>
            </w:tcBorders>
            <w:shd w:val="clear" w:color="auto" w:fill="auto"/>
            <w:hideMark/>
          </w:tcPr>
          <w:p w14:paraId="0DDED447"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UNYKA-220</w:t>
            </w:r>
          </w:p>
        </w:tc>
      </w:tr>
      <w:tr w:rsidR="00C95318" w:rsidRPr="00751279" w14:paraId="531B75B8"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AB805F6"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100</w:t>
            </w:r>
          </w:p>
        </w:tc>
        <w:tc>
          <w:tcPr>
            <w:tcW w:w="4529" w:type="pct"/>
            <w:tcBorders>
              <w:top w:val="nil"/>
              <w:left w:val="nil"/>
              <w:bottom w:val="single" w:sz="4" w:space="0" w:color="auto"/>
              <w:right w:val="single" w:sz="4" w:space="0" w:color="auto"/>
            </w:tcBorders>
            <w:shd w:val="clear" w:color="auto" w:fill="auto"/>
            <w:hideMark/>
          </w:tcPr>
          <w:p w14:paraId="00C9A715"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UNYKA-270</w:t>
            </w:r>
          </w:p>
        </w:tc>
      </w:tr>
      <w:tr w:rsidR="00C95318" w:rsidRPr="00751279" w14:paraId="23A88D6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F7FEA50"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101</w:t>
            </w:r>
          </w:p>
        </w:tc>
        <w:tc>
          <w:tcPr>
            <w:tcW w:w="4529" w:type="pct"/>
            <w:tcBorders>
              <w:top w:val="nil"/>
              <w:left w:val="nil"/>
              <w:bottom w:val="single" w:sz="4" w:space="0" w:color="auto"/>
              <w:right w:val="single" w:sz="4" w:space="0" w:color="auto"/>
            </w:tcBorders>
            <w:shd w:val="clear" w:color="auto" w:fill="auto"/>
            <w:hideMark/>
          </w:tcPr>
          <w:p w14:paraId="494CD588" w14:textId="77777777" w:rsidR="00C95318" w:rsidRPr="00256867" w:rsidRDefault="00C95318" w:rsidP="00C95318">
            <w:pPr>
              <w:rPr>
                <w:rFonts w:ascii="Times New Roman" w:eastAsia="Times New Roman" w:hAnsi="Times New Roman"/>
                <w:szCs w:val="24"/>
              </w:rPr>
            </w:pPr>
            <w:r w:rsidRPr="00772171">
              <w:rPr>
                <w:rFonts w:ascii="Times New Roman" w:eastAsia="Times New Roman" w:hAnsi="Times New Roman"/>
                <w:szCs w:val="24"/>
              </w:rPr>
              <w:t xml:space="preserve">ТПА </w:t>
            </w:r>
            <w:r w:rsidRPr="002F7CF4">
              <w:rPr>
                <w:rFonts w:ascii="Times New Roman" w:eastAsia="Times New Roman" w:hAnsi="Times New Roman"/>
                <w:szCs w:val="24"/>
              </w:rPr>
              <w:t>UNYKA-350</w:t>
            </w:r>
          </w:p>
        </w:tc>
      </w:tr>
      <w:tr w:rsidR="00C95318" w:rsidRPr="00751279" w14:paraId="717078AE"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445C82B"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102</w:t>
            </w:r>
          </w:p>
        </w:tc>
        <w:tc>
          <w:tcPr>
            <w:tcW w:w="4529" w:type="pct"/>
            <w:tcBorders>
              <w:top w:val="nil"/>
              <w:left w:val="nil"/>
              <w:bottom w:val="single" w:sz="4" w:space="0" w:color="auto"/>
              <w:right w:val="single" w:sz="4" w:space="0" w:color="auto"/>
            </w:tcBorders>
            <w:shd w:val="clear" w:color="auto" w:fill="auto"/>
            <w:hideMark/>
          </w:tcPr>
          <w:p w14:paraId="541CD6FD"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UNYKA-350</w:t>
            </w:r>
          </w:p>
        </w:tc>
      </w:tr>
      <w:tr w:rsidR="00C95318" w:rsidRPr="00751279" w14:paraId="54EEBBB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2D2A413"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103</w:t>
            </w:r>
          </w:p>
        </w:tc>
        <w:tc>
          <w:tcPr>
            <w:tcW w:w="4529" w:type="pct"/>
            <w:tcBorders>
              <w:top w:val="nil"/>
              <w:left w:val="nil"/>
              <w:bottom w:val="single" w:sz="4" w:space="0" w:color="auto"/>
              <w:right w:val="single" w:sz="4" w:space="0" w:color="auto"/>
            </w:tcBorders>
            <w:shd w:val="clear" w:color="auto" w:fill="auto"/>
            <w:hideMark/>
          </w:tcPr>
          <w:p w14:paraId="65ED1FED"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ТПА UNYKA-400</w:t>
            </w:r>
          </w:p>
        </w:tc>
      </w:tr>
      <w:tr w:rsidR="00C95318" w:rsidRPr="005769D9" w14:paraId="2A3EB51C"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5A331B1"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104</w:t>
            </w:r>
          </w:p>
        </w:tc>
        <w:tc>
          <w:tcPr>
            <w:tcW w:w="4529" w:type="pct"/>
            <w:tcBorders>
              <w:top w:val="nil"/>
              <w:left w:val="nil"/>
              <w:bottom w:val="single" w:sz="4" w:space="0" w:color="auto"/>
              <w:right w:val="single" w:sz="4" w:space="0" w:color="auto"/>
            </w:tcBorders>
            <w:shd w:val="clear" w:color="auto" w:fill="auto"/>
            <w:hideMark/>
          </w:tcPr>
          <w:p w14:paraId="40B63C93"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Авт.3 </w:t>
            </w:r>
            <w:proofErr w:type="spellStart"/>
            <w:r w:rsidRPr="00772171">
              <w:rPr>
                <w:rFonts w:ascii="Times New Roman" w:eastAsia="Times New Roman" w:hAnsi="Times New Roman"/>
                <w:szCs w:val="24"/>
                <w:lang w:val="ru-RU"/>
              </w:rPr>
              <w:t>цв</w:t>
            </w:r>
            <w:proofErr w:type="spellEnd"/>
            <w:r w:rsidRPr="00772171">
              <w:rPr>
                <w:rFonts w:ascii="Times New Roman" w:eastAsia="Times New Roman" w:hAnsi="Times New Roman"/>
                <w:szCs w:val="24"/>
                <w:lang w:val="ru-RU"/>
              </w:rPr>
              <w:t xml:space="preserve">. машина </w:t>
            </w:r>
            <w:proofErr w:type="spellStart"/>
            <w:r w:rsidRPr="00772171">
              <w:rPr>
                <w:rFonts w:ascii="Times New Roman" w:eastAsia="Times New Roman" w:hAnsi="Times New Roman"/>
                <w:szCs w:val="24"/>
                <w:lang w:val="ru-RU"/>
              </w:rPr>
              <w:t>шелкогр</w:t>
            </w:r>
            <w:proofErr w:type="spellEnd"/>
            <w:r w:rsidRPr="00772171">
              <w:rPr>
                <w:rFonts w:ascii="Times New Roman" w:eastAsia="Times New Roman" w:hAnsi="Times New Roman"/>
                <w:szCs w:val="24"/>
                <w:lang w:val="ru-RU"/>
              </w:rPr>
              <w:t>. д/дек-</w:t>
            </w:r>
            <w:proofErr w:type="spellStart"/>
            <w:r w:rsidRPr="00772171">
              <w:rPr>
                <w:rFonts w:ascii="Times New Roman" w:eastAsia="Times New Roman" w:hAnsi="Times New Roman"/>
                <w:szCs w:val="24"/>
                <w:lang w:val="ru-RU"/>
              </w:rPr>
              <w:t>ции</w:t>
            </w:r>
            <w:proofErr w:type="spellEnd"/>
            <w:r w:rsidRPr="00772171">
              <w:rPr>
                <w:rFonts w:ascii="Times New Roman" w:eastAsia="Times New Roman" w:hAnsi="Times New Roman"/>
                <w:szCs w:val="24"/>
                <w:lang w:val="ru-RU"/>
              </w:rPr>
              <w:t xml:space="preserve"> и </w:t>
            </w:r>
            <w:proofErr w:type="spellStart"/>
            <w:r w:rsidRPr="00772171">
              <w:rPr>
                <w:rFonts w:ascii="Times New Roman" w:eastAsia="Times New Roman" w:hAnsi="Times New Roman"/>
                <w:szCs w:val="24"/>
                <w:lang w:val="ru-RU"/>
              </w:rPr>
              <w:t>лакир</w:t>
            </w:r>
            <w:proofErr w:type="spellEnd"/>
            <w:r w:rsidRPr="00772171">
              <w:rPr>
                <w:rFonts w:ascii="Times New Roman" w:eastAsia="Times New Roman" w:hAnsi="Times New Roman"/>
                <w:szCs w:val="24"/>
                <w:lang w:val="ru-RU"/>
              </w:rPr>
              <w:t>. цилиндр изделий</w:t>
            </w:r>
          </w:p>
        </w:tc>
      </w:tr>
      <w:tr w:rsidR="00C95318" w:rsidRPr="00751279" w14:paraId="2D25F31A"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2B6C79E"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105</w:t>
            </w:r>
          </w:p>
        </w:tc>
        <w:tc>
          <w:tcPr>
            <w:tcW w:w="4529" w:type="pct"/>
            <w:tcBorders>
              <w:top w:val="nil"/>
              <w:left w:val="nil"/>
              <w:bottom w:val="single" w:sz="4" w:space="0" w:color="auto"/>
              <w:right w:val="single" w:sz="4" w:space="0" w:color="auto"/>
            </w:tcBorders>
            <w:shd w:val="clear" w:color="auto" w:fill="auto"/>
            <w:hideMark/>
          </w:tcPr>
          <w:p w14:paraId="7914C712" w14:textId="77777777" w:rsidR="00C95318" w:rsidRPr="00256867"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Авт. </w:t>
            </w:r>
            <w:proofErr w:type="spellStart"/>
            <w:r w:rsidRPr="00772171">
              <w:rPr>
                <w:rFonts w:ascii="Times New Roman" w:eastAsia="Times New Roman" w:hAnsi="Times New Roman"/>
                <w:szCs w:val="24"/>
                <w:lang w:val="ru-RU"/>
              </w:rPr>
              <w:t>компл</w:t>
            </w:r>
            <w:proofErr w:type="spellEnd"/>
            <w:r w:rsidRPr="00772171">
              <w:rPr>
                <w:rFonts w:ascii="Times New Roman" w:eastAsia="Times New Roman" w:hAnsi="Times New Roman"/>
                <w:szCs w:val="24"/>
                <w:lang w:val="ru-RU"/>
              </w:rPr>
              <w:t>. д/</w:t>
            </w:r>
            <w:proofErr w:type="spellStart"/>
            <w:r w:rsidRPr="00772171">
              <w:rPr>
                <w:rFonts w:ascii="Times New Roman" w:eastAsia="Times New Roman" w:hAnsi="Times New Roman"/>
                <w:szCs w:val="24"/>
                <w:lang w:val="ru-RU"/>
              </w:rPr>
              <w:t>пневмат</w:t>
            </w:r>
            <w:proofErr w:type="spellEnd"/>
            <w:r w:rsidRPr="00772171">
              <w:rPr>
                <w:rFonts w:ascii="Times New Roman" w:eastAsia="Times New Roman" w:hAnsi="Times New Roman"/>
                <w:szCs w:val="24"/>
                <w:lang w:val="ru-RU"/>
              </w:rPr>
              <w:t xml:space="preserve">. трансп., сборки и хранен сырья и колпачков. </w:t>
            </w:r>
            <w:proofErr w:type="spellStart"/>
            <w:r w:rsidRPr="002F7CF4">
              <w:rPr>
                <w:rFonts w:ascii="Times New Roman" w:eastAsia="Times New Roman" w:hAnsi="Times New Roman"/>
                <w:szCs w:val="24"/>
              </w:rPr>
              <w:t>Тип</w:t>
            </w:r>
            <w:proofErr w:type="spellEnd"/>
            <w:r w:rsidRPr="002F7CF4">
              <w:rPr>
                <w:rFonts w:ascii="Times New Roman" w:eastAsia="Times New Roman" w:hAnsi="Times New Roman"/>
                <w:szCs w:val="24"/>
              </w:rPr>
              <w:t xml:space="preserve"> АС-12</w:t>
            </w:r>
          </w:p>
        </w:tc>
      </w:tr>
      <w:tr w:rsidR="00C95318" w:rsidRPr="005769D9" w14:paraId="0BB38D6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23EC0623"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106</w:t>
            </w:r>
          </w:p>
        </w:tc>
        <w:tc>
          <w:tcPr>
            <w:tcW w:w="4529" w:type="pct"/>
            <w:tcBorders>
              <w:top w:val="nil"/>
              <w:left w:val="nil"/>
              <w:bottom w:val="single" w:sz="4" w:space="0" w:color="auto"/>
              <w:right w:val="single" w:sz="4" w:space="0" w:color="auto"/>
            </w:tcBorders>
            <w:shd w:val="clear" w:color="auto" w:fill="auto"/>
            <w:hideMark/>
          </w:tcPr>
          <w:p w14:paraId="30B43074" w14:textId="77777777" w:rsidR="00C95318" w:rsidRPr="001A7B2D" w:rsidRDefault="00C95318" w:rsidP="00C95318">
            <w:pPr>
              <w:rPr>
                <w:rFonts w:ascii="Times New Roman" w:eastAsia="Times New Roman" w:hAnsi="Times New Roman"/>
                <w:szCs w:val="24"/>
                <w:lang w:val="ru-RU"/>
              </w:rPr>
            </w:pPr>
            <w:proofErr w:type="gramStart"/>
            <w:r w:rsidRPr="00772171">
              <w:rPr>
                <w:rFonts w:ascii="Times New Roman" w:eastAsia="Times New Roman" w:hAnsi="Times New Roman"/>
                <w:szCs w:val="24"/>
                <w:lang w:val="ru-RU"/>
              </w:rPr>
              <w:t>Автомат.сборочн.лин</w:t>
            </w:r>
            <w:proofErr w:type="gramEnd"/>
            <w:r w:rsidRPr="00772171">
              <w:rPr>
                <w:rFonts w:ascii="Times New Roman" w:eastAsia="Times New Roman" w:hAnsi="Times New Roman"/>
                <w:szCs w:val="24"/>
                <w:lang w:val="ru-RU"/>
              </w:rPr>
              <w:t>.5-комп.колпака РВВТ-4 (</w:t>
            </w:r>
            <w:r w:rsidRPr="002F7CF4">
              <w:rPr>
                <w:rFonts w:ascii="Times New Roman" w:eastAsia="Times New Roman" w:hAnsi="Times New Roman"/>
                <w:szCs w:val="24"/>
              </w:rPr>
              <w:t>SKM</w:t>
            </w:r>
            <w:r w:rsidRPr="00256867">
              <w:rPr>
                <w:rFonts w:ascii="Times New Roman" w:eastAsia="Times New Roman" w:hAnsi="Times New Roman"/>
                <w:szCs w:val="24"/>
                <w:lang w:val="ru-RU"/>
              </w:rPr>
              <w:t>11-01041)</w:t>
            </w:r>
          </w:p>
        </w:tc>
      </w:tr>
      <w:tr w:rsidR="00C95318" w:rsidRPr="005769D9" w14:paraId="314CDCC7"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244C2A0"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107</w:t>
            </w:r>
          </w:p>
        </w:tc>
        <w:tc>
          <w:tcPr>
            <w:tcW w:w="4529" w:type="pct"/>
            <w:tcBorders>
              <w:top w:val="nil"/>
              <w:left w:val="nil"/>
              <w:bottom w:val="single" w:sz="4" w:space="0" w:color="auto"/>
              <w:right w:val="single" w:sz="4" w:space="0" w:color="auto"/>
            </w:tcBorders>
            <w:shd w:val="clear" w:color="auto" w:fill="auto"/>
            <w:hideMark/>
          </w:tcPr>
          <w:p w14:paraId="22EB208F"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Автомат. </w:t>
            </w:r>
            <w:proofErr w:type="spellStart"/>
            <w:r w:rsidRPr="00772171">
              <w:rPr>
                <w:rFonts w:ascii="Times New Roman" w:eastAsia="Times New Roman" w:hAnsi="Times New Roman"/>
                <w:szCs w:val="24"/>
                <w:lang w:val="ru-RU"/>
              </w:rPr>
              <w:t>сборочн</w:t>
            </w:r>
            <w:proofErr w:type="spellEnd"/>
            <w:r w:rsidRPr="00772171">
              <w:rPr>
                <w:rFonts w:ascii="Times New Roman" w:eastAsia="Times New Roman" w:hAnsi="Times New Roman"/>
                <w:szCs w:val="24"/>
                <w:lang w:val="ru-RU"/>
              </w:rPr>
              <w:t>. линия 2-</w:t>
            </w:r>
            <w:proofErr w:type="gramStart"/>
            <w:r w:rsidRPr="00772171">
              <w:rPr>
                <w:rFonts w:ascii="Times New Roman" w:eastAsia="Times New Roman" w:hAnsi="Times New Roman"/>
                <w:szCs w:val="24"/>
                <w:lang w:val="ru-RU"/>
              </w:rPr>
              <w:t>комп.колпака</w:t>
            </w:r>
            <w:proofErr w:type="gramEnd"/>
            <w:r w:rsidRPr="00772171">
              <w:rPr>
                <w:rFonts w:ascii="Times New Roman" w:eastAsia="Times New Roman" w:hAnsi="Times New Roman"/>
                <w:szCs w:val="24"/>
                <w:lang w:val="ru-RU"/>
              </w:rPr>
              <w:t xml:space="preserve"> РВВТ-5 (№375</w:t>
            </w:r>
            <w:r w:rsidRPr="002F7CF4">
              <w:rPr>
                <w:rFonts w:ascii="Times New Roman" w:eastAsia="Times New Roman" w:hAnsi="Times New Roman"/>
                <w:szCs w:val="24"/>
              </w:rPr>
              <w:t>C</w:t>
            </w:r>
            <w:r w:rsidRPr="00256867">
              <w:rPr>
                <w:rFonts w:ascii="Times New Roman" w:eastAsia="Times New Roman" w:hAnsi="Times New Roman"/>
                <w:szCs w:val="24"/>
                <w:lang w:val="ru-RU"/>
              </w:rPr>
              <w:t>-</w:t>
            </w:r>
            <w:r w:rsidRPr="001A7B2D">
              <w:rPr>
                <w:rFonts w:ascii="Times New Roman" w:eastAsia="Times New Roman" w:hAnsi="Times New Roman"/>
                <w:szCs w:val="24"/>
              </w:rPr>
              <w:t>D</w:t>
            </w:r>
            <w:r w:rsidRPr="001A7B2D">
              <w:rPr>
                <w:rFonts w:ascii="Times New Roman" w:eastAsia="Times New Roman" w:hAnsi="Times New Roman"/>
                <w:szCs w:val="24"/>
                <w:lang w:val="ru-RU"/>
              </w:rPr>
              <w:t>-</w:t>
            </w:r>
            <w:r w:rsidRPr="001A7B2D">
              <w:rPr>
                <w:rFonts w:ascii="Times New Roman" w:eastAsia="Times New Roman" w:hAnsi="Times New Roman"/>
                <w:szCs w:val="24"/>
              </w:rPr>
              <w:t>E</w:t>
            </w:r>
            <w:r w:rsidRPr="001A7B2D">
              <w:rPr>
                <w:rFonts w:ascii="Times New Roman" w:eastAsia="Times New Roman" w:hAnsi="Times New Roman"/>
                <w:szCs w:val="24"/>
                <w:lang w:val="ru-RU"/>
              </w:rPr>
              <w:t>)</w:t>
            </w:r>
          </w:p>
        </w:tc>
      </w:tr>
      <w:tr w:rsidR="00C95318" w:rsidRPr="00751279" w14:paraId="3EE0813F"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CBE8C11"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108</w:t>
            </w:r>
          </w:p>
        </w:tc>
        <w:tc>
          <w:tcPr>
            <w:tcW w:w="4529" w:type="pct"/>
            <w:tcBorders>
              <w:top w:val="nil"/>
              <w:left w:val="nil"/>
              <w:bottom w:val="single" w:sz="4" w:space="0" w:color="auto"/>
              <w:right w:val="single" w:sz="4" w:space="0" w:color="auto"/>
            </w:tcBorders>
            <w:shd w:val="clear" w:color="auto" w:fill="auto"/>
            <w:hideMark/>
          </w:tcPr>
          <w:p w14:paraId="651056D8" w14:textId="77777777" w:rsidR="00C95318" w:rsidRPr="00256867"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Автомат. </w:t>
            </w:r>
            <w:proofErr w:type="spellStart"/>
            <w:r w:rsidRPr="00772171">
              <w:rPr>
                <w:rFonts w:ascii="Times New Roman" w:eastAsia="Times New Roman" w:hAnsi="Times New Roman"/>
                <w:szCs w:val="24"/>
                <w:lang w:val="ru-RU"/>
              </w:rPr>
              <w:t>тампо-печ</w:t>
            </w:r>
            <w:proofErr w:type="spellEnd"/>
            <w:r w:rsidRPr="00772171">
              <w:rPr>
                <w:rFonts w:ascii="Times New Roman" w:eastAsia="Times New Roman" w:hAnsi="Times New Roman"/>
                <w:szCs w:val="24"/>
                <w:lang w:val="ru-RU"/>
              </w:rPr>
              <w:t xml:space="preserve">. </w:t>
            </w:r>
            <w:proofErr w:type="spellStart"/>
            <w:r w:rsidRPr="00772171">
              <w:rPr>
                <w:rFonts w:ascii="Times New Roman" w:eastAsia="Times New Roman" w:hAnsi="Times New Roman"/>
                <w:szCs w:val="24"/>
                <w:lang w:val="ru-RU"/>
              </w:rPr>
              <w:t>лин</w:t>
            </w:r>
            <w:proofErr w:type="spellEnd"/>
            <w:r w:rsidRPr="00772171">
              <w:rPr>
                <w:rFonts w:ascii="Times New Roman" w:eastAsia="Times New Roman" w:hAnsi="Times New Roman"/>
                <w:szCs w:val="24"/>
                <w:lang w:val="ru-RU"/>
              </w:rPr>
              <w:t xml:space="preserve">. машина по </w:t>
            </w:r>
            <w:proofErr w:type="spellStart"/>
            <w:r w:rsidRPr="00772171">
              <w:rPr>
                <w:rFonts w:ascii="Times New Roman" w:eastAsia="Times New Roman" w:hAnsi="Times New Roman"/>
                <w:szCs w:val="24"/>
                <w:lang w:val="ru-RU"/>
              </w:rPr>
              <w:t>колпачк</w:t>
            </w:r>
            <w:proofErr w:type="spellEnd"/>
            <w:r w:rsidRPr="00772171">
              <w:rPr>
                <w:rFonts w:ascii="Times New Roman" w:eastAsia="Times New Roman" w:hAnsi="Times New Roman"/>
                <w:szCs w:val="24"/>
                <w:lang w:val="ru-RU"/>
              </w:rPr>
              <w:t xml:space="preserve">. </w:t>
            </w:r>
            <w:r w:rsidRPr="002F7CF4">
              <w:rPr>
                <w:rFonts w:ascii="Times New Roman" w:eastAsia="Times New Roman" w:hAnsi="Times New Roman"/>
                <w:szCs w:val="24"/>
              </w:rPr>
              <w:t xml:space="preserve">4 </w:t>
            </w:r>
            <w:proofErr w:type="spellStart"/>
            <w:proofErr w:type="gramStart"/>
            <w:r w:rsidRPr="002F7CF4">
              <w:rPr>
                <w:rFonts w:ascii="Times New Roman" w:eastAsia="Times New Roman" w:hAnsi="Times New Roman"/>
                <w:szCs w:val="24"/>
              </w:rPr>
              <w:t>видов</w:t>
            </w:r>
            <w:proofErr w:type="spellEnd"/>
            <w:r w:rsidRPr="002F7CF4">
              <w:rPr>
                <w:rFonts w:ascii="Times New Roman" w:eastAsia="Times New Roman" w:hAnsi="Times New Roman"/>
                <w:szCs w:val="24"/>
              </w:rPr>
              <w:t xml:space="preserve">  </w:t>
            </w:r>
            <w:proofErr w:type="spellStart"/>
            <w:r w:rsidRPr="002F7CF4">
              <w:rPr>
                <w:rFonts w:ascii="Times New Roman" w:eastAsia="Times New Roman" w:hAnsi="Times New Roman"/>
                <w:szCs w:val="24"/>
              </w:rPr>
              <w:t>печатью</w:t>
            </w:r>
            <w:proofErr w:type="spellEnd"/>
            <w:proofErr w:type="gramEnd"/>
            <w:r w:rsidRPr="002F7CF4">
              <w:rPr>
                <w:rFonts w:ascii="Times New Roman" w:eastAsia="Times New Roman" w:hAnsi="Times New Roman"/>
                <w:szCs w:val="24"/>
              </w:rPr>
              <w:t xml:space="preserve"> в 1/2/3 </w:t>
            </w:r>
            <w:proofErr w:type="spellStart"/>
            <w:r w:rsidRPr="002F7CF4">
              <w:rPr>
                <w:rFonts w:ascii="Times New Roman" w:eastAsia="Times New Roman" w:hAnsi="Times New Roman"/>
                <w:szCs w:val="24"/>
              </w:rPr>
              <w:t>цв</w:t>
            </w:r>
            <w:proofErr w:type="spellEnd"/>
            <w:r w:rsidRPr="002F7CF4">
              <w:rPr>
                <w:rFonts w:ascii="Times New Roman" w:eastAsia="Times New Roman" w:hAnsi="Times New Roman"/>
                <w:szCs w:val="24"/>
              </w:rPr>
              <w:t>.(№7978)</w:t>
            </w:r>
          </w:p>
        </w:tc>
      </w:tr>
      <w:tr w:rsidR="00C95318" w:rsidRPr="005769D9" w14:paraId="05A000C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5CB337D"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109</w:t>
            </w:r>
          </w:p>
        </w:tc>
        <w:tc>
          <w:tcPr>
            <w:tcW w:w="4529" w:type="pct"/>
            <w:tcBorders>
              <w:top w:val="nil"/>
              <w:left w:val="nil"/>
              <w:bottom w:val="single" w:sz="4" w:space="0" w:color="auto"/>
              <w:right w:val="single" w:sz="4" w:space="0" w:color="auto"/>
            </w:tcBorders>
            <w:shd w:val="clear" w:color="auto" w:fill="auto"/>
            <w:hideMark/>
          </w:tcPr>
          <w:p w14:paraId="1F8327F1"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Автомат. </w:t>
            </w:r>
            <w:proofErr w:type="spellStart"/>
            <w:r w:rsidRPr="00772171">
              <w:rPr>
                <w:rFonts w:ascii="Times New Roman" w:eastAsia="Times New Roman" w:hAnsi="Times New Roman"/>
                <w:szCs w:val="24"/>
                <w:lang w:val="ru-RU"/>
              </w:rPr>
              <w:t>тампопечатная</w:t>
            </w:r>
            <w:proofErr w:type="spellEnd"/>
            <w:r w:rsidRPr="00772171">
              <w:rPr>
                <w:rFonts w:ascii="Times New Roman" w:eastAsia="Times New Roman" w:hAnsi="Times New Roman"/>
                <w:szCs w:val="24"/>
                <w:lang w:val="ru-RU"/>
              </w:rPr>
              <w:t xml:space="preserve"> линия </w:t>
            </w:r>
            <w:r w:rsidRPr="002F7CF4">
              <w:rPr>
                <w:rFonts w:ascii="Times New Roman" w:eastAsia="Times New Roman" w:hAnsi="Times New Roman"/>
                <w:szCs w:val="24"/>
              </w:rPr>
              <w:t>INKPRINT</w:t>
            </w:r>
            <w:r w:rsidRPr="00256867">
              <w:rPr>
                <w:rFonts w:ascii="Times New Roman" w:eastAsia="Times New Roman" w:hAnsi="Times New Roman"/>
                <w:szCs w:val="24"/>
                <w:lang w:val="ru-RU"/>
              </w:rPr>
              <w:t xml:space="preserve"> </w:t>
            </w:r>
            <w:r w:rsidRPr="001A7B2D">
              <w:rPr>
                <w:rFonts w:ascii="Times New Roman" w:eastAsia="Times New Roman" w:hAnsi="Times New Roman"/>
                <w:szCs w:val="24"/>
              </w:rPr>
              <w:t>XR</w:t>
            </w:r>
            <w:r w:rsidRPr="001A7B2D">
              <w:rPr>
                <w:rFonts w:ascii="Times New Roman" w:eastAsia="Times New Roman" w:hAnsi="Times New Roman"/>
                <w:szCs w:val="24"/>
                <w:lang w:val="ru-RU"/>
              </w:rPr>
              <w:t xml:space="preserve">60 </w:t>
            </w:r>
            <w:r w:rsidRPr="001A7B2D">
              <w:rPr>
                <w:rFonts w:ascii="Times New Roman" w:eastAsia="Times New Roman" w:hAnsi="Times New Roman"/>
                <w:szCs w:val="24"/>
              </w:rPr>
              <w:t>ROTOCAP</w:t>
            </w:r>
          </w:p>
        </w:tc>
      </w:tr>
      <w:tr w:rsidR="00C95318" w:rsidRPr="00751279" w14:paraId="4CBF5C83"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6498211"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110</w:t>
            </w:r>
          </w:p>
        </w:tc>
        <w:tc>
          <w:tcPr>
            <w:tcW w:w="4529" w:type="pct"/>
            <w:tcBorders>
              <w:top w:val="nil"/>
              <w:left w:val="nil"/>
              <w:bottom w:val="single" w:sz="4" w:space="0" w:color="auto"/>
              <w:right w:val="single" w:sz="4" w:space="0" w:color="auto"/>
            </w:tcBorders>
            <w:shd w:val="clear" w:color="auto" w:fill="auto"/>
            <w:hideMark/>
          </w:tcPr>
          <w:p w14:paraId="2D0FA87C"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Компрессор</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винтовой</w:t>
            </w:r>
            <w:proofErr w:type="spellEnd"/>
            <w:r w:rsidRPr="00772171">
              <w:rPr>
                <w:rFonts w:ascii="Times New Roman" w:eastAsia="Times New Roman" w:hAnsi="Times New Roman"/>
                <w:szCs w:val="24"/>
              </w:rPr>
              <w:t xml:space="preserve"> ALTAIR 55 KRAFTMANN</w:t>
            </w:r>
          </w:p>
        </w:tc>
      </w:tr>
      <w:tr w:rsidR="00C95318" w:rsidRPr="005769D9" w14:paraId="02F69EA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44CE1A8"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111</w:t>
            </w:r>
          </w:p>
        </w:tc>
        <w:tc>
          <w:tcPr>
            <w:tcW w:w="4529" w:type="pct"/>
            <w:tcBorders>
              <w:top w:val="nil"/>
              <w:left w:val="nil"/>
              <w:bottom w:val="single" w:sz="4" w:space="0" w:color="auto"/>
              <w:right w:val="single" w:sz="4" w:space="0" w:color="auto"/>
            </w:tcBorders>
            <w:shd w:val="clear" w:color="auto" w:fill="auto"/>
            <w:hideMark/>
          </w:tcPr>
          <w:p w14:paraId="7479E297"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Водяной охладитель </w:t>
            </w:r>
            <w:r w:rsidRPr="002F7CF4">
              <w:rPr>
                <w:rFonts w:ascii="Times New Roman" w:eastAsia="Times New Roman" w:hAnsi="Times New Roman"/>
                <w:szCs w:val="24"/>
              </w:rPr>
              <w:t>Twin</w:t>
            </w:r>
            <w:r w:rsidRPr="00256867">
              <w:rPr>
                <w:rFonts w:ascii="Times New Roman" w:eastAsia="Times New Roman" w:hAnsi="Times New Roman"/>
                <w:szCs w:val="24"/>
                <w:lang w:val="ru-RU"/>
              </w:rPr>
              <w:t xml:space="preserve">-51 </w:t>
            </w:r>
            <w:proofErr w:type="spellStart"/>
            <w:proofErr w:type="gramStart"/>
            <w:r w:rsidRPr="00256867">
              <w:rPr>
                <w:rFonts w:ascii="Times New Roman" w:eastAsia="Times New Roman" w:hAnsi="Times New Roman"/>
                <w:szCs w:val="24"/>
                <w:lang w:val="ru-RU"/>
              </w:rPr>
              <w:t>зав.номер</w:t>
            </w:r>
            <w:proofErr w:type="spellEnd"/>
            <w:proofErr w:type="gramEnd"/>
            <w:r w:rsidRPr="00256867">
              <w:rPr>
                <w:rFonts w:ascii="Times New Roman" w:eastAsia="Times New Roman" w:hAnsi="Times New Roman"/>
                <w:szCs w:val="24"/>
                <w:lang w:val="ru-RU"/>
              </w:rPr>
              <w:t xml:space="preserve"> 8286</w:t>
            </w:r>
          </w:p>
        </w:tc>
      </w:tr>
      <w:tr w:rsidR="00C95318" w:rsidRPr="005769D9" w14:paraId="2684F50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A319123"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112</w:t>
            </w:r>
          </w:p>
        </w:tc>
        <w:tc>
          <w:tcPr>
            <w:tcW w:w="4529" w:type="pct"/>
            <w:tcBorders>
              <w:top w:val="nil"/>
              <w:left w:val="nil"/>
              <w:bottom w:val="single" w:sz="4" w:space="0" w:color="auto"/>
              <w:right w:val="single" w:sz="4" w:space="0" w:color="auto"/>
            </w:tcBorders>
            <w:shd w:val="clear" w:color="auto" w:fill="auto"/>
            <w:hideMark/>
          </w:tcPr>
          <w:p w14:paraId="6A99BA17"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Водяной охладитель </w:t>
            </w:r>
            <w:r w:rsidRPr="002F7CF4">
              <w:rPr>
                <w:rFonts w:ascii="Times New Roman" w:eastAsia="Times New Roman" w:hAnsi="Times New Roman"/>
                <w:szCs w:val="24"/>
              </w:rPr>
              <w:t>Twin</w:t>
            </w:r>
            <w:r w:rsidRPr="00256867">
              <w:rPr>
                <w:rFonts w:ascii="Times New Roman" w:eastAsia="Times New Roman" w:hAnsi="Times New Roman"/>
                <w:szCs w:val="24"/>
                <w:lang w:val="ru-RU"/>
              </w:rPr>
              <w:t xml:space="preserve">-61 </w:t>
            </w:r>
            <w:proofErr w:type="spellStart"/>
            <w:proofErr w:type="gramStart"/>
            <w:r w:rsidRPr="00256867">
              <w:rPr>
                <w:rFonts w:ascii="Times New Roman" w:eastAsia="Times New Roman" w:hAnsi="Times New Roman"/>
                <w:szCs w:val="24"/>
                <w:lang w:val="ru-RU"/>
              </w:rPr>
              <w:t>зав.номер</w:t>
            </w:r>
            <w:proofErr w:type="spellEnd"/>
            <w:proofErr w:type="gramEnd"/>
            <w:r w:rsidRPr="00256867">
              <w:rPr>
                <w:rFonts w:ascii="Times New Roman" w:eastAsia="Times New Roman" w:hAnsi="Times New Roman"/>
                <w:szCs w:val="24"/>
                <w:lang w:val="ru-RU"/>
              </w:rPr>
              <w:t xml:space="preserve"> 8287</w:t>
            </w:r>
          </w:p>
        </w:tc>
      </w:tr>
      <w:tr w:rsidR="00C95318" w:rsidRPr="005769D9" w14:paraId="4D7E306C"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5B9AE64"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113</w:t>
            </w:r>
          </w:p>
        </w:tc>
        <w:tc>
          <w:tcPr>
            <w:tcW w:w="4529" w:type="pct"/>
            <w:tcBorders>
              <w:top w:val="nil"/>
              <w:left w:val="nil"/>
              <w:bottom w:val="single" w:sz="4" w:space="0" w:color="auto"/>
              <w:right w:val="single" w:sz="4" w:space="0" w:color="auto"/>
            </w:tcBorders>
            <w:shd w:val="clear" w:color="auto" w:fill="auto"/>
            <w:hideMark/>
          </w:tcPr>
          <w:p w14:paraId="4F6414C9"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горячего тиснения </w:t>
            </w:r>
            <w:proofErr w:type="spellStart"/>
            <w:r w:rsidRPr="002F7CF4">
              <w:rPr>
                <w:rFonts w:ascii="Times New Roman" w:eastAsia="Times New Roman" w:hAnsi="Times New Roman"/>
                <w:szCs w:val="24"/>
              </w:rPr>
              <w:t>DecoRoll</w:t>
            </w:r>
            <w:proofErr w:type="spellEnd"/>
            <w:r w:rsidRPr="00256867">
              <w:rPr>
                <w:rFonts w:ascii="Times New Roman" w:eastAsia="Times New Roman" w:hAnsi="Times New Roman"/>
                <w:szCs w:val="24"/>
                <w:lang w:val="ru-RU"/>
              </w:rPr>
              <w:t>-</w:t>
            </w:r>
            <w:r w:rsidRPr="001A7B2D">
              <w:rPr>
                <w:rFonts w:ascii="Times New Roman" w:eastAsia="Times New Roman" w:hAnsi="Times New Roman"/>
                <w:szCs w:val="24"/>
              </w:rPr>
              <w:t>XL</w:t>
            </w:r>
            <w:r w:rsidRPr="001A7B2D">
              <w:rPr>
                <w:rFonts w:ascii="Times New Roman" w:eastAsia="Times New Roman" w:hAnsi="Times New Roman"/>
                <w:szCs w:val="24"/>
                <w:lang w:val="ru-RU"/>
              </w:rPr>
              <w:t xml:space="preserve"> зав.№ 38402</w:t>
            </w:r>
          </w:p>
        </w:tc>
      </w:tr>
      <w:tr w:rsidR="00C95318" w:rsidRPr="005769D9" w14:paraId="4F084A50"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D146B0F"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114</w:t>
            </w:r>
          </w:p>
        </w:tc>
        <w:tc>
          <w:tcPr>
            <w:tcW w:w="4529" w:type="pct"/>
            <w:tcBorders>
              <w:top w:val="nil"/>
              <w:left w:val="nil"/>
              <w:bottom w:val="single" w:sz="4" w:space="0" w:color="auto"/>
              <w:right w:val="single" w:sz="4" w:space="0" w:color="auto"/>
            </w:tcBorders>
            <w:shd w:val="clear" w:color="auto" w:fill="auto"/>
            <w:hideMark/>
          </w:tcPr>
          <w:p w14:paraId="135C17C3"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д/нанес. офсет печати </w:t>
            </w:r>
            <w:proofErr w:type="gramStart"/>
            <w:r w:rsidRPr="00772171">
              <w:rPr>
                <w:rFonts w:ascii="Times New Roman" w:eastAsia="Times New Roman" w:hAnsi="Times New Roman"/>
                <w:szCs w:val="24"/>
                <w:lang w:val="ru-RU"/>
              </w:rPr>
              <w:t>по боков</w:t>
            </w:r>
            <w:proofErr w:type="gramEnd"/>
            <w:r w:rsidRPr="00772171">
              <w:rPr>
                <w:rFonts w:ascii="Times New Roman" w:eastAsia="Times New Roman" w:hAnsi="Times New Roman"/>
                <w:szCs w:val="24"/>
                <w:lang w:val="ru-RU"/>
              </w:rPr>
              <w:t>. поверхности РВВТ-4 модель 3008 (4402)</w:t>
            </w:r>
          </w:p>
        </w:tc>
      </w:tr>
      <w:tr w:rsidR="00C95318" w:rsidRPr="00751279" w14:paraId="70BD704A"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C17BAEE"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115</w:t>
            </w:r>
          </w:p>
        </w:tc>
        <w:tc>
          <w:tcPr>
            <w:tcW w:w="4529" w:type="pct"/>
            <w:tcBorders>
              <w:top w:val="nil"/>
              <w:left w:val="nil"/>
              <w:bottom w:val="single" w:sz="4" w:space="0" w:color="auto"/>
              <w:right w:val="single" w:sz="4" w:space="0" w:color="auto"/>
            </w:tcBorders>
            <w:shd w:val="clear" w:color="auto" w:fill="auto"/>
            <w:hideMark/>
          </w:tcPr>
          <w:p w14:paraId="056AE41A" w14:textId="77777777" w:rsidR="00C95318" w:rsidRPr="002F7CF4" w:rsidRDefault="00C95318" w:rsidP="00C95318">
            <w:pPr>
              <w:rPr>
                <w:rFonts w:ascii="Times New Roman" w:eastAsia="Times New Roman" w:hAnsi="Times New Roman"/>
                <w:szCs w:val="24"/>
              </w:rPr>
            </w:pPr>
            <w:r w:rsidRPr="00772171">
              <w:rPr>
                <w:rFonts w:ascii="Times New Roman" w:eastAsia="Times New Roman" w:hAnsi="Times New Roman"/>
                <w:szCs w:val="24"/>
              </w:rPr>
              <w:t xml:space="preserve">КЭП </w:t>
            </w:r>
            <w:proofErr w:type="spellStart"/>
            <w:r w:rsidRPr="00772171">
              <w:rPr>
                <w:rFonts w:ascii="Times New Roman" w:eastAsia="Times New Roman" w:hAnsi="Times New Roman"/>
                <w:szCs w:val="24"/>
              </w:rPr>
              <w:t>гуала</w:t>
            </w:r>
            <w:proofErr w:type="spellEnd"/>
            <w:r w:rsidRPr="00772171">
              <w:rPr>
                <w:rFonts w:ascii="Times New Roman" w:eastAsia="Times New Roman" w:hAnsi="Times New Roman"/>
                <w:szCs w:val="24"/>
              </w:rPr>
              <w:t xml:space="preserve"> 32 </w:t>
            </w:r>
            <w:proofErr w:type="spellStart"/>
            <w:r w:rsidRPr="00772171">
              <w:rPr>
                <w:rFonts w:ascii="Times New Roman" w:eastAsia="Times New Roman" w:hAnsi="Times New Roman"/>
                <w:szCs w:val="24"/>
              </w:rPr>
              <w:t>знака</w:t>
            </w:r>
            <w:proofErr w:type="spellEnd"/>
          </w:p>
        </w:tc>
      </w:tr>
      <w:tr w:rsidR="00C95318" w:rsidRPr="005769D9" w14:paraId="71E9B534"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2E89C597"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116</w:t>
            </w:r>
          </w:p>
        </w:tc>
        <w:tc>
          <w:tcPr>
            <w:tcW w:w="4529" w:type="pct"/>
            <w:tcBorders>
              <w:top w:val="nil"/>
              <w:left w:val="nil"/>
              <w:bottom w:val="single" w:sz="4" w:space="0" w:color="auto"/>
              <w:right w:val="single" w:sz="4" w:space="0" w:color="auto"/>
            </w:tcBorders>
            <w:shd w:val="clear" w:color="auto" w:fill="auto"/>
            <w:hideMark/>
          </w:tcPr>
          <w:p w14:paraId="766DEB53"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д/нанес. офсет печати </w:t>
            </w:r>
            <w:proofErr w:type="gramStart"/>
            <w:r w:rsidRPr="00772171">
              <w:rPr>
                <w:rFonts w:ascii="Times New Roman" w:eastAsia="Times New Roman" w:hAnsi="Times New Roman"/>
                <w:szCs w:val="24"/>
                <w:lang w:val="ru-RU"/>
              </w:rPr>
              <w:t>по боков</w:t>
            </w:r>
            <w:proofErr w:type="gramEnd"/>
            <w:r w:rsidRPr="00772171">
              <w:rPr>
                <w:rFonts w:ascii="Times New Roman" w:eastAsia="Times New Roman" w:hAnsi="Times New Roman"/>
                <w:szCs w:val="24"/>
                <w:lang w:val="ru-RU"/>
              </w:rPr>
              <w:t>. поверхности РВВТ-4 модель 3008 (4403)</w:t>
            </w:r>
          </w:p>
        </w:tc>
      </w:tr>
      <w:tr w:rsidR="00C95318" w:rsidRPr="005769D9" w14:paraId="4344BD44"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2DD97504"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117</w:t>
            </w:r>
          </w:p>
        </w:tc>
        <w:tc>
          <w:tcPr>
            <w:tcW w:w="4529" w:type="pct"/>
            <w:tcBorders>
              <w:top w:val="nil"/>
              <w:left w:val="nil"/>
              <w:bottom w:val="single" w:sz="4" w:space="0" w:color="auto"/>
              <w:right w:val="single" w:sz="4" w:space="0" w:color="auto"/>
            </w:tcBorders>
            <w:shd w:val="clear" w:color="auto" w:fill="auto"/>
            <w:hideMark/>
          </w:tcPr>
          <w:p w14:paraId="0A6AEE4D"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д/нанес. офсет печати </w:t>
            </w:r>
            <w:proofErr w:type="gramStart"/>
            <w:r w:rsidRPr="00772171">
              <w:rPr>
                <w:rFonts w:ascii="Times New Roman" w:eastAsia="Times New Roman" w:hAnsi="Times New Roman"/>
                <w:szCs w:val="24"/>
                <w:lang w:val="ru-RU"/>
              </w:rPr>
              <w:t>по боков</w:t>
            </w:r>
            <w:proofErr w:type="gramEnd"/>
            <w:r w:rsidRPr="00772171">
              <w:rPr>
                <w:rFonts w:ascii="Times New Roman" w:eastAsia="Times New Roman" w:hAnsi="Times New Roman"/>
                <w:szCs w:val="24"/>
                <w:lang w:val="ru-RU"/>
              </w:rPr>
              <w:t>. поверхности РВВТ-4 модель 3008 (4404)</w:t>
            </w:r>
          </w:p>
        </w:tc>
      </w:tr>
      <w:tr w:rsidR="00C95318" w:rsidRPr="005769D9" w14:paraId="4E8C9F68"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F1DA382"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118</w:t>
            </w:r>
          </w:p>
        </w:tc>
        <w:tc>
          <w:tcPr>
            <w:tcW w:w="4529" w:type="pct"/>
            <w:tcBorders>
              <w:top w:val="nil"/>
              <w:left w:val="nil"/>
              <w:bottom w:val="single" w:sz="4" w:space="0" w:color="auto"/>
              <w:right w:val="single" w:sz="4" w:space="0" w:color="auto"/>
            </w:tcBorders>
            <w:shd w:val="clear" w:color="auto" w:fill="auto"/>
            <w:hideMark/>
          </w:tcPr>
          <w:p w14:paraId="6F1688D7"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д/пр. </w:t>
            </w:r>
            <w:proofErr w:type="spellStart"/>
            <w:r w:rsidRPr="00772171">
              <w:rPr>
                <w:rFonts w:ascii="Times New Roman" w:eastAsia="Times New Roman" w:hAnsi="Times New Roman"/>
                <w:szCs w:val="24"/>
                <w:lang w:val="ru-RU"/>
              </w:rPr>
              <w:t>алюм</w:t>
            </w:r>
            <w:proofErr w:type="spellEnd"/>
            <w:r w:rsidRPr="00772171">
              <w:rPr>
                <w:rFonts w:ascii="Times New Roman" w:eastAsia="Times New Roman" w:hAnsi="Times New Roman"/>
                <w:szCs w:val="24"/>
                <w:lang w:val="ru-RU"/>
              </w:rPr>
              <w:t>. капс. Ф30*64мм колпачков РВВТ-6(з№375А-В)</w:t>
            </w:r>
          </w:p>
        </w:tc>
      </w:tr>
      <w:tr w:rsidR="00C95318" w:rsidRPr="00751279" w14:paraId="57F9BC9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3CC4A00"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119</w:t>
            </w:r>
          </w:p>
        </w:tc>
        <w:tc>
          <w:tcPr>
            <w:tcW w:w="4529" w:type="pct"/>
            <w:tcBorders>
              <w:top w:val="nil"/>
              <w:left w:val="nil"/>
              <w:bottom w:val="single" w:sz="4" w:space="0" w:color="auto"/>
              <w:right w:val="single" w:sz="4" w:space="0" w:color="auto"/>
            </w:tcBorders>
            <w:shd w:val="clear" w:color="auto" w:fill="auto"/>
            <w:hideMark/>
          </w:tcPr>
          <w:p w14:paraId="4F3FA715" w14:textId="77777777" w:rsidR="00C95318" w:rsidRPr="00256867"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Линия</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окрашивания</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пластик</w:t>
            </w:r>
            <w:proofErr w:type="spellEnd"/>
            <w:r w:rsidRPr="00772171">
              <w:rPr>
                <w:rFonts w:ascii="Times New Roman" w:eastAsia="Times New Roman" w:hAnsi="Times New Roman"/>
                <w:szCs w:val="24"/>
              </w:rPr>
              <w:t xml:space="preserve">. </w:t>
            </w:r>
            <w:proofErr w:type="spellStart"/>
            <w:r w:rsidRPr="002F7CF4">
              <w:rPr>
                <w:rFonts w:ascii="Times New Roman" w:eastAsia="Times New Roman" w:hAnsi="Times New Roman"/>
                <w:szCs w:val="24"/>
              </w:rPr>
              <w:t>колпачков</w:t>
            </w:r>
            <w:proofErr w:type="spellEnd"/>
          </w:p>
        </w:tc>
      </w:tr>
      <w:tr w:rsidR="00C95318" w:rsidRPr="005769D9" w14:paraId="5A472103"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22C52FF9"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120</w:t>
            </w:r>
          </w:p>
        </w:tc>
        <w:tc>
          <w:tcPr>
            <w:tcW w:w="4529" w:type="pct"/>
            <w:tcBorders>
              <w:top w:val="nil"/>
              <w:left w:val="nil"/>
              <w:bottom w:val="single" w:sz="4" w:space="0" w:color="auto"/>
              <w:right w:val="single" w:sz="4" w:space="0" w:color="auto"/>
            </w:tcBorders>
            <w:shd w:val="clear" w:color="auto" w:fill="auto"/>
            <w:hideMark/>
          </w:tcPr>
          <w:p w14:paraId="01CE16A3"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w:t>
            </w:r>
            <w:proofErr w:type="spellStart"/>
            <w:r w:rsidRPr="00772171">
              <w:rPr>
                <w:rFonts w:ascii="Times New Roman" w:eastAsia="Times New Roman" w:hAnsi="Times New Roman"/>
                <w:szCs w:val="24"/>
                <w:lang w:val="ru-RU"/>
              </w:rPr>
              <w:t>офс</w:t>
            </w:r>
            <w:proofErr w:type="spellEnd"/>
            <w:r w:rsidRPr="00772171">
              <w:rPr>
                <w:rFonts w:ascii="Times New Roman" w:eastAsia="Times New Roman" w:hAnsi="Times New Roman"/>
                <w:szCs w:val="24"/>
                <w:lang w:val="ru-RU"/>
              </w:rPr>
              <w:t xml:space="preserve">. печати и </w:t>
            </w:r>
            <w:proofErr w:type="spellStart"/>
            <w:r w:rsidRPr="00772171">
              <w:rPr>
                <w:rFonts w:ascii="Times New Roman" w:eastAsia="Times New Roman" w:hAnsi="Times New Roman"/>
                <w:szCs w:val="24"/>
                <w:lang w:val="ru-RU"/>
              </w:rPr>
              <w:t>лакиро</w:t>
            </w:r>
            <w:proofErr w:type="spellEnd"/>
            <w:r w:rsidRPr="00772171">
              <w:rPr>
                <w:rFonts w:ascii="Times New Roman" w:eastAsia="Times New Roman" w:hAnsi="Times New Roman"/>
                <w:szCs w:val="24"/>
                <w:lang w:val="ru-RU"/>
              </w:rPr>
              <w:t xml:space="preserve">. на </w:t>
            </w:r>
            <w:proofErr w:type="spellStart"/>
            <w:r w:rsidRPr="00772171">
              <w:rPr>
                <w:rFonts w:ascii="Times New Roman" w:eastAsia="Times New Roman" w:hAnsi="Times New Roman"/>
                <w:szCs w:val="24"/>
                <w:lang w:val="ru-RU"/>
              </w:rPr>
              <w:t>жестк</w:t>
            </w:r>
            <w:proofErr w:type="spellEnd"/>
            <w:r w:rsidRPr="00772171">
              <w:rPr>
                <w:rFonts w:ascii="Times New Roman" w:eastAsia="Times New Roman" w:hAnsi="Times New Roman"/>
                <w:szCs w:val="24"/>
                <w:lang w:val="ru-RU"/>
              </w:rPr>
              <w:t>. пласт. колпачках</w:t>
            </w:r>
          </w:p>
        </w:tc>
      </w:tr>
      <w:tr w:rsidR="00C95318" w:rsidRPr="00751279" w14:paraId="2B1E4BB7"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5CA59F7"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121</w:t>
            </w:r>
          </w:p>
        </w:tc>
        <w:tc>
          <w:tcPr>
            <w:tcW w:w="4529" w:type="pct"/>
            <w:tcBorders>
              <w:top w:val="nil"/>
              <w:left w:val="nil"/>
              <w:bottom w:val="single" w:sz="4" w:space="0" w:color="auto"/>
              <w:right w:val="single" w:sz="4" w:space="0" w:color="auto"/>
            </w:tcBorders>
            <w:shd w:val="clear" w:color="auto" w:fill="auto"/>
            <w:hideMark/>
          </w:tcPr>
          <w:p w14:paraId="6EEA3C75" w14:textId="77777777" w:rsidR="00C95318" w:rsidRPr="00256867"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Линия тампон. </w:t>
            </w:r>
            <w:proofErr w:type="spellStart"/>
            <w:r w:rsidRPr="00772171">
              <w:rPr>
                <w:rFonts w:ascii="Times New Roman" w:eastAsia="Times New Roman" w:hAnsi="Times New Roman"/>
                <w:szCs w:val="24"/>
                <w:lang w:val="ru-RU"/>
              </w:rPr>
              <w:t>печ</w:t>
            </w:r>
            <w:proofErr w:type="spellEnd"/>
            <w:r w:rsidRPr="00772171">
              <w:rPr>
                <w:rFonts w:ascii="Times New Roman" w:eastAsia="Times New Roman" w:hAnsi="Times New Roman"/>
                <w:szCs w:val="24"/>
                <w:lang w:val="ru-RU"/>
              </w:rPr>
              <w:t xml:space="preserve">. по </w:t>
            </w:r>
            <w:proofErr w:type="spellStart"/>
            <w:r w:rsidRPr="00772171">
              <w:rPr>
                <w:rFonts w:ascii="Times New Roman" w:eastAsia="Times New Roman" w:hAnsi="Times New Roman"/>
                <w:szCs w:val="24"/>
                <w:lang w:val="ru-RU"/>
              </w:rPr>
              <w:t>торцев</w:t>
            </w:r>
            <w:proofErr w:type="spellEnd"/>
            <w:r w:rsidRPr="00772171">
              <w:rPr>
                <w:rFonts w:ascii="Times New Roman" w:eastAsia="Times New Roman" w:hAnsi="Times New Roman"/>
                <w:szCs w:val="24"/>
                <w:lang w:val="ru-RU"/>
              </w:rPr>
              <w:t xml:space="preserve">. поверх. </w:t>
            </w:r>
            <w:r w:rsidRPr="002F7CF4">
              <w:rPr>
                <w:rFonts w:ascii="Times New Roman" w:eastAsia="Times New Roman" w:hAnsi="Times New Roman"/>
                <w:szCs w:val="24"/>
              </w:rPr>
              <w:t>РВВТ-4 (№9403)</w:t>
            </w:r>
          </w:p>
        </w:tc>
      </w:tr>
      <w:tr w:rsidR="00C95318" w:rsidRPr="005769D9" w14:paraId="0FA21CB2"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44B8505"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122</w:t>
            </w:r>
          </w:p>
        </w:tc>
        <w:tc>
          <w:tcPr>
            <w:tcW w:w="4529" w:type="pct"/>
            <w:tcBorders>
              <w:top w:val="nil"/>
              <w:left w:val="nil"/>
              <w:bottom w:val="single" w:sz="4" w:space="0" w:color="auto"/>
              <w:right w:val="single" w:sz="4" w:space="0" w:color="auto"/>
            </w:tcBorders>
            <w:shd w:val="clear" w:color="auto" w:fill="auto"/>
            <w:hideMark/>
          </w:tcPr>
          <w:p w14:paraId="203AECFB"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тампон. </w:t>
            </w:r>
            <w:proofErr w:type="spellStart"/>
            <w:r w:rsidRPr="00772171">
              <w:rPr>
                <w:rFonts w:ascii="Times New Roman" w:eastAsia="Times New Roman" w:hAnsi="Times New Roman"/>
                <w:szCs w:val="24"/>
                <w:lang w:val="ru-RU"/>
              </w:rPr>
              <w:t>печ</w:t>
            </w:r>
            <w:proofErr w:type="spellEnd"/>
            <w:r w:rsidRPr="00772171">
              <w:rPr>
                <w:rFonts w:ascii="Times New Roman" w:eastAsia="Times New Roman" w:hAnsi="Times New Roman"/>
                <w:szCs w:val="24"/>
                <w:lang w:val="ru-RU"/>
              </w:rPr>
              <w:t xml:space="preserve">. по </w:t>
            </w:r>
            <w:proofErr w:type="spellStart"/>
            <w:proofErr w:type="gramStart"/>
            <w:r w:rsidRPr="00772171">
              <w:rPr>
                <w:rFonts w:ascii="Times New Roman" w:eastAsia="Times New Roman" w:hAnsi="Times New Roman"/>
                <w:szCs w:val="24"/>
                <w:lang w:val="ru-RU"/>
              </w:rPr>
              <w:t>торцев.поверх</w:t>
            </w:r>
            <w:proofErr w:type="spellEnd"/>
            <w:proofErr w:type="gramEnd"/>
            <w:r w:rsidRPr="00772171">
              <w:rPr>
                <w:rFonts w:ascii="Times New Roman" w:eastAsia="Times New Roman" w:hAnsi="Times New Roman"/>
                <w:szCs w:val="24"/>
                <w:lang w:val="ru-RU"/>
              </w:rPr>
              <w:t>. РВВТ-4(№9404)</w:t>
            </w:r>
          </w:p>
        </w:tc>
      </w:tr>
      <w:tr w:rsidR="00C95318" w:rsidRPr="005769D9" w14:paraId="5B518E4B"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933A564"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12</w:t>
            </w:r>
            <w:r w:rsidRPr="00751279">
              <w:rPr>
                <w:rFonts w:ascii="Times New Roman" w:eastAsia="Times New Roman" w:hAnsi="Times New Roman"/>
                <w:color w:val="000000"/>
                <w:szCs w:val="24"/>
                <w:lang w:val="ru-RU"/>
              </w:rPr>
              <w:t>3</w:t>
            </w:r>
          </w:p>
        </w:tc>
        <w:tc>
          <w:tcPr>
            <w:tcW w:w="4529" w:type="pct"/>
            <w:tcBorders>
              <w:top w:val="nil"/>
              <w:left w:val="nil"/>
              <w:bottom w:val="single" w:sz="4" w:space="0" w:color="auto"/>
              <w:right w:val="single" w:sz="4" w:space="0" w:color="auto"/>
            </w:tcBorders>
            <w:shd w:val="clear" w:color="auto" w:fill="auto"/>
            <w:hideMark/>
          </w:tcPr>
          <w:p w14:paraId="2D5CC72B"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Линия сборки ИЗЕЛЬМАН 7 </w:t>
            </w:r>
            <w:proofErr w:type="spellStart"/>
            <w:r w:rsidRPr="00772171">
              <w:rPr>
                <w:rFonts w:ascii="Times New Roman" w:eastAsia="Times New Roman" w:hAnsi="Times New Roman"/>
                <w:szCs w:val="24"/>
                <w:lang w:val="ru-RU"/>
              </w:rPr>
              <w:t>ориентат</w:t>
            </w:r>
            <w:proofErr w:type="spellEnd"/>
            <w:r w:rsidRPr="00772171">
              <w:rPr>
                <w:rFonts w:ascii="Times New Roman" w:eastAsia="Times New Roman" w:hAnsi="Times New Roman"/>
                <w:szCs w:val="24"/>
                <w:lang w:val="ru-RU"/>
              </w:rPr>
              <w:t>., 7 загруз., 1 пылесос</w:t>
            </w:r>
          </w:p>
        </w:tc>
      </w:tr>
      <w:tr w:rsidR="00C95318" w:rsidRPr="00751279" w14:paraId="001535C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2CCACA2"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124</w:t>
            </w:r>
          </w:p>
        </w:tc>
        <w:tc>
          <w:tcPr>
            <w:tcW w:w="4529" w:type="pct"/>
            <w:tcBorders>
              <w:top w:val="nil"/>
              <w:left w:val="nil"/>
              <w:bottom w:val="single" w:sz="4" w:space="0" w:color="auto"/>
              <w:right w:val="single" w:sz="4" w:space="0" w:color="auto"/>
            </w:tcBorders>
            <w:shd w:val="clear" w:color="auto" w:fill="auto"/>
            <w:hideMark/>
          </w:tcPr>
          <w:p w14:paraId="6107B770" w14:textId="77777777" w:rsidR="00C95318" w:rsidRPr="00256867"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Линия</w:t>
            </w:r>
            <w:proofErr w:type="spellEnd"/>
            <w:r w:rsidRPr="00772171">
              <w:rPr>
                <w:rFonts w:ascii="Times New Roman" w:eastAsia="Times New Roman" w:hAnsi="Times New Roman"/>
                <w:szCs w:val="24"/>
              </w:rPr>
              <w:t xml:space="preserve"> </w:t>
            </w:r>
            <w:proofErr w:type="spellStart"/>
            <w:r w:rsidRPr="002F7CF4">
              <w:rPr>
                <w:rFonts w:ascii="Times New Roman" w:eastAsia="Times New Roman" w:hAnsi="Times New Roman"/>
                <w:szCs w:val="24"/>
              </w:rPr>
              <w:t>сборки</w:t>
            </w:r>
            <w:proofErr w:type="spellEnd"/>
            <w:r w:rsidRPr="002F7CF4">
              <w:rPr>
                <w:rFonts w:ascii="Times New Roman" w:eastAsia="Times New Roman" w:hAnsi="Times New Roman"/>
                <w:szCs w:val="24"/>
              </w:rPr>
              <w:t xml:space="preserve"> МАСА</w:t>
            </w:r>
          </w:p>
        </w:tc>
      </w:tr>
      <w:tr w:rsidR="00C95318" w:rsidRPr="005769D9" w14:paraId="2C82D692"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8BDEBD0"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125</w:t>
            </w:r>
          </w:p>
        </w:tc>
        <w:tc>
          <w:tcPr>
            <w:tcW w:w="4529" w:type="pct"/>
            <w:tcBorders>
              <w:top w:val="nil"/>
              <w:left w:val="nil"/>
              <w:bottom w:val="single" w:sz="4" w:space="0" w:color="auto"/>
              <w:right w:val="single" w:sz="4" w:space="0" w:color="auto"/>
            </w:tcBorders>
            <w:shd w:val="clear" w:color="auto" w:fill="auto"/>
            <w:hideMark/>
          </w:tcPr>
          <w:p w14:paraId="390C6B72"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Линия сборки МАСА РВВТ-7, РВВТ-8</w:t>
            </w:r>
          </w:p>
        </w:tc>
      </w:tr>
      <w:tr w:rsidR="00C95318" w:rsidRPr="00751279" w14:paraId="5F87D16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26E76EE"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126</w:t>
            </w:r>
          </w:p>
        </w:tc>
        <w:tc>
          <w:tcPr>
            <w:tcW w:w="4529" w:type="pct"/>
            <w:tcBorders>
              <w:top w:val="nil"/>
              <w:left w:val="nil"/>
              <w:bottom w:val="single" w:sz="4" w:space="0" w:color="auto"/>
              <w:right w:val="single" w:sz="4" w:space="0" w:color="auto"/>
            </w:tcBorders>
            <w:shd w:val="clear" w:color="auto" w:fill="auto"/>
            <w:hideMark/>
          </w:tcPr>
          <w:p w14:paraId="52D564C6" w14:textId="77777777" w:rsidR="00C95318" w:rsidRPr="00256867" w:rsidRDefault="00C95318" w:rsidP="00C95318">
            <w:pPr>
              <w:rPr>
                <w:rFonts w:ascii="Times New Roman" w:eastAsia="Times New Roman" w:hAnsi="Times New Roman"/>
                <w:szCs w:val="24"/>
              </w:rPr>
            </w:pPr>
            <w:r w:rsidRPr="00772171">
              <w:rPr>
                <w:rFonts w:ascii="Times New Roman" w:eastAsia="Times New Roman" w:hAnsi="Times New Roman"/>
                <w:szCs w:val="24"/>
                <w:lang w:val="ru-RU"/>
              </w:rPr>
              <w:t xml:space="preserve">Линия сборки ЧСТ, 6 </w:t>
            </w:r>
            <w:proofErr w:type="spellStart"/>
            <w:r w:rsidRPr="00772171">
              <w:rPr>
                <w:rFonts w:ascii="Times New Roman" w:eastAsia="Times New Roman" w:hAnsi="Times New Roman"/>
                <w:szCs w:val="24"/>
                <w:lang w:val="ru-RU"/>
              </w:rPr>
              <w:t>ориентаторов</w:t>
            </w:r>
            <w:proofErr w:type="spellEnd"/>
            <w:r w:rsidRPr="00772171">
              <w:rPr>
                <w:rFonts w:ascii="Times New Roman" w:eastAsia="Times New Roman" w:hAnsi="Times New Roman"/>
                <w:szCs w:val="24"/>
                <w:lang w:val="ru-RU"/>
              </w:rPr>
              <w:t xml:space="preserve">, 6 загруз. </w:t>
            </w:r>
            <w:r w:rsidRPr="002F7CF4">
              <w:rPr>
                <w:rFonts w:ascii="Times New Roman" w:eastAsia="Times New Roman" w:hAnsi="Times New Roman"/>
                <w:szCs w:val="24"/>
              </w:rPr>
              <w:t>№С1277, №С1278</w:t>
            </w:r>
          </w:p>
        </w:tc>
      </w:tr>
      <w:tr w:rsidR="00C95318" w:rsidRPr="00751279" w14:paraId="1DF24DD1"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8783AB8"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127</w:t>
            </w:r>
          </w:p>
        </w:tc>
        <w:tc>
          <w:tcPr>
            <w:tcW w:w="4529" w:type="pct"/>
            <w:tcBorders>
              <w:top w:val="nil"/>
              <w:left w:val="nil"/>
              <w:bottom w:val="single" w:sz="4" w:space="0" w:color="auto"/>
              <w:right w:val="single" w:sz="4" w:space="0" w:color="auto"/>
            </w:tcBorders>
            <w:shd w:val="clear" w:color="auto" w:fill="auto"/>
            <w:hideMark/>
          </w:tcPr>
          <w:p w14:paraId="3771A5CC" w14:textId="77777777" w:rsidR="00C95318" w:rsidRPr="002F7CF4"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Осушитель</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рефрижераторного</w:t>
            </w:r>
            <w:proofErr w:type="spellEnd"/>
            <w:r w:rsidRPr="00772171">
              <w:rPr>
                <w:rFonts w:ascii="Times New Roman" w:eastAsia="Times New Roman" w:hAnsi="Times New Roman"/>
                <w:szCs w:val="24"/>
              </w:rPr>
              <w:t xml:space="preserve"> </w:t>
            </w:r>
            <w:proofErr w:type="spellStart"/>
            <w:r w:rsidRPr="00772171">
              <w:rPr>
                <w:rFonts w:ascii="Times New Roman" w:eastAsia="Times New Roman" w:hAnsi="Times New Roman"/>
                <w:szCs w:val="24"/>
              </w:rPr>
              <w:t>типа</w:t>
            </w:r>
            <w:proofErr w:type="spellEnd"/>
          </w:p>
        </w:tc>
      </w:tr>
      <w:tr w:rsidR="00C95318" w:rsidRPr="005769D9" w14:paraId="2A989B77"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3A00212" w14:textId="77777777" w:rsidR="00C95318" w:rsidRPr="00751279" w:rsidRDefault="00C95318" w:rsidP="00C95318">
            <w:pPr>
              <w:jc w:val="center"/>
              <w:rPr>
                <w:rFonts w:ascii="Times New Roman" w:eastAsia="Times New Roman" w:hAnsi="Times New Roman"/>
                <w:color w:val="000000"/>
                <w:szCs w:val="24"/>
              </w:rPr>
            </w:pPr>
            <w:r w:rsidRPr="00751279">
              <w:rPr>
                <w:rFonts w:ascii="Times New Roman" w:eastAsia="Times New Roman" w:hAnsi="Times New Roman"/>
                <w:color w:val="000000"/>
                <w:szCs w:val="24"/>
              </w:rPr>
              <w:t>128</w:t>
            </w:r>
          </w:p>
        </w:tc>
        <w:tc>
          <w:tcPr>
            <w:tcW w:w="4529" w:type="pct"/>
            <w:tcBorders>
              <w:top w:val="nil"/>
              <w:left w:val="nil"/>
              <w:bottom w:val="single" w:sz="4" w:space="0" w:color="auto"/>
              <w:right w:val="single" w:sz="4" w:space="0" w:color="auto"/>
            </w:tcBorders>
            <w:shd w:val="clear" w:color="auto" w:fill="auto"/>
            <w:hideMark/>
          </w:tcPr>
          <w:p w14:paraId="5C7C60C0"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Фильтр </w:t>
            </w:r>
            <w:r w:rsidRPr="002F7CF4">
              <w:rPr>
                <w:rFonts w:ascii="Times New Roman" w:eastAsia="Times New Roman" w:hAnsi="Times New Roman"/>
                <w:szCs w:val="24"/>
              </w:rPr>
              <w:t>KF</w:t>
            </w:r>
            <w:r w:rsidRPr="00256867">
              <w:rPr>
                <w:rFonts w:ascii="Times New Roman" w:eastAsia="Times New Roman" w:hAnsi="Times New Roman"/>
                <w:szCs w:val="24"/>
                <w:lang w:val="ru-RU"/>
              </w:rPr>
              <w:t xml:space="preserve"> 11-</w:t>
            </w:r>
            <w:r w:rsidRPr="001A7B2D">
              <w:rPr>
                <w:rFonts w:ascii="Times New Roman" w:eastAsia="Times New Roman" w:hAnsi="Times New Roman"/>
                <w:szCs w:val="24"/>
              </w:rPr>
              <w:t>BSF</w:t>
            </w:r>
            <w:r w:rsidRPr="001A7B2D">
              <w:rPr>
                <w:rFonts w:ascii="Times New Roman" w:eastAsia="Times New Roman" w:hAnsi="Times New Roman"/>
                <w:szCs w:val="24"/>
                <w:lang w:val="ru-RU"/>
              </w:rPr>
              <w:t>-</w:t>
            </w:r>
            <w:r w:rsidRPr="001A7B2D">
              <w:rPr>
                <w:rFonts w:ascii="Times New Roman" w:eastAsia="Times New Roman" w:hAnsi="Times New Roman"/>
                <w:szCs w:val="24"/>
              </w:rPr>
              <w:t>DG</w:t>
            </w:r>
            <w:r w:rsidRPr="001A7B2D">
              <w:rPr>
                <w:rFonts w:ascii="Times New Roman" w:eastAsia="Times New Roman" w:hAnsi="Times New Roman"/>
                <w:szCs w:val="24"/>
                <w:lang w:val="ru-RU"/>
              </w:rPr>
              <w:t xml:space="preserve"> 1 /с инд. Манометром и встроенным автоматом слива конденсата/</w:t>
            </w:r>
          </w:p>
        </w:tc>
      </w:tr>
      <w:tr w:rsidR="00C95318" w:rsidRPr="005769D9" w14:paraId="572F3CFA"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B90E56B"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129</w:t>
            </w:r>
          </w:p>
        </w:tc>
        <w:tc>
          <w:tcPr>
            <w:tcW w:w="4529" w:type="pct"/>
            <w:tcBorders>
              <w:top w:val="nil"/>
              <w:left w:val="nil"/>
              <w:bottom w:val="single" w:sz="4" w:space="0" w:color="auto"/>
              <w:right w:val="single" w:sz="4" w:space="0" w:color="auto"/>
            </w:tcBorders>
            <w:shd w:val="clear" w:color="auto" w:fill="auto"/>
            <w:hideMark/>
          </w:tcPr>
          <w:p w14:paraId="40BE14C2"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Фильтр </w:t>
            </w:r>
            <w:r w:rsidRPr="002F7CF4">
              <w:rPr>
                <w:rFonts w:ascii="Times New Roman" w:eastAsia="Times New Roman" w:hAnsi="Times New Roman"/>
                <w:szCs w:val="24"/>
              </w:rPr>
              <w:t>KF</w:t>
            </w:r>
            <w:r w:rsidRPr="00256867">
              <w:rPr>
                <w:rFonts w:ascii="Times New Roman" w:eastAsia="Times New Roman" w:hAnsi="Times New Roman"/>
                <w:szCs w:val="24"/>
                <w:lang w:val="ru-RU"/>
              </w:rPr>
              <w:t xml:space="preserve"> 11-</w:t>
            </w:r>
            <w:r w:rsidRPr="001A7B2D">
              <w:rPr>
                <w:rFonts w:ascii="Times New Roman" w:eastAsia="Times New Roman" w:hAnsi="Times New Roman"/>
                <w:szCs w:val="24"/>
              </w:rPr>
              <w:t>BSF</w:t>
            </w:r>
            <w:r w:rsidRPr="001A7B2D">
              <w:rPr>
                <w:rFonts w:ascii="Times New Roman" w:eastAsia="Times New Roman" w:hAnsi="Times New Roman"/>
                <w:szCs w:val="24"/>
                <w:lang w:val="ru-RU"/>
              </w:rPr>
              <w:t>-</w:t>
            </w:r>
            <w:r w:rsidRPr="001A7B2D">
              <w:rPr>
                <w:rFonts w:ascii="Times New Roman" w:eastAsia="Times New Roman" w:hAnsi="Times New Roman"/>
                <w:szCs w:val="24"/>
              </w:rPr>
              <w:t>DG</w:t>
            </w:r>
            <w:r w:rsidRPr="001A7B2D">
              <w:rPr>
                <w:rFonts w:ascii="Times New Roman" w:eastAsia="Times New Roman" w:hAnsi="Times New Roman"/>
                <w:szCs w:val="24"/>
                <w:lang w:val="ru-RU"/>
              </w:rPr>
              <w:t xml:space="preserve"> 1 /с инд. Манометром и встроенным автоматом слива конденсата/</w:t>
            </w:r>
          </w:p>
        </w:tc>
      </w:tr>
      <w:tr w:rsidR="00C95318" w:rsidRPr="005769D9" w14:paraId="33FC6773" w14:textId="77777777" w:rsidTr="00C95318">
        <w:trPr>
          <w:trHeight w:val="6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A432F3E"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3</w:t>
            </w:r>
            <w:r w:rsidRPr="00751279">
              <w:rPr>
                <w:rFonts w:ascii="Times New Roman" w:eastAsia="Times New Roman" w:hAnsi="Times New Roman"/>
                <w:color w:val="000000"/>
                <w:szCs w:val="24"/>
                <w:lang w:val="ru-RU"/>
              </w:rPr>
              <w:t>0</w:t>
            </w:r>
          </w:p>
        </w:tc>
        <w:tc>
          <w:tcPr>
            <w:tcW w:w="4529" w:type="pct"/>
            <w:tcBorders>
              <w:top w:val="nil"/>
              <w:left w:val="nil"/>
              <w:bottom w:val="single" w:sz="4" w:space="0" w:color="auto"/>
              <w:right w:val="single" w:sz="4" w:space="0" w:color="auto"/>
            </w:tcBorders>
            <w:shd w:val="clear" w:color="auto" w:fill="auto"/>
            <w:hideMark/>
          </w:tcPr>
          <w:p w14:paraId="0E7830FF"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Фильтр </w:t>
            </w:r>
            <w:r w:rsidRPr="002F7CF4">
              <w:rPr>
                <w:rFonts w:ascii="Times New Roman" w:eastAsia="Times New Roman" w:hAnsi="Times New Roman"/>
                <w:szCs w:val="24"/>
              </w:rPr>
              <w:t>KF</w:t>
            </w:r>
            <w:r w:rsidRPr="00256867">
              <w:rPr>
                <w:rFonts w:ascii="Times New Roman" w:eastAsia="Times New Roman" w:hAnsi="Times New Roman"/>
                <w:szCs w:val="24"/>
                <w:lang w:val="ru-RU"/>
              </w:rPr>
              <w:t xml:space="preserve"> 11-</w:t>
            </w:r>
            <w:r w:rsidRPr="001A7B2D">
              <w:rPr>
                <w:rFonts w:ascii="Times New Roman" w:eastAsia="Times New Roman" w:hAnsi="Times New Roman"/>
                <w:szCs w:val="24"/>
              </w:rPr>
              <w:t>BSF</w:t>
            </w:r>
            <w:r w:rsidRPr="001A7B2D">
              <w:rPr>
                <w:rFonts w:ascii="Times New Roman" w:eastAsia="Times New Roman" w:hAnsi="Times New Roman"/>
                <w:szCs w:val="24"/>
                <w:lang w:val="ru-RU"/>
              </w:rPr>
              <w:t>-</w:t>
            </w:r>
            <w:r w:rsidRPr="001A7B2D">
              <w:rPr>
                <w:rFonts w:ascii="Times New Roman" w:eastAsia="Times New Roman" w:hAnsi="Times New Roman"/>
                <w:szCs w:val="24"/>
              </w:rPr>
              <w:t>DG</w:t>
            </w:r>
            <w:r w:rsidRPr="001A7B2D">
              <w:rPr>
                <w:rFonts w:ascii="Times New Roman" w:eastAsia="Times New Roman" w:hAnsi="Times New Roman"/>
                <w:szCs w:val="24"/>
                <w:lang w:val="ru-RU"/>
              </w:rPr>
              <w:t xml:space="preserve"> 1 /с инд. Манометром и встроенным автоматом слива конденсата/</w:t>
            </w:r>
          </w:p>
        </w:tc>
      </w:tr>
      <w:tr w:rsidR="00C95318" w:rsidRPr="005769D9" w14:paraId="6D786A55"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519852F"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3</w:t>
            </w:r>
            <w:r w:rsidRPr="00751279">
              <w:rPr>
                <w:rFonts w:ascii="Times New Roman" w:eastAsia="Times New Roman" w:hAnsi="Times New Roman"/>
                <w:color w:val="000000"/>
                <w:szCs w:val="24"/>
                <w:lang w:val="ru-RU"/>
              </w:rPr>
              <w:t>1</w:t>
            </w:r>
          </w:p>
        </w:tc>
        <w:tc>
          <w:tcPr>
            <w:tcW w:w="4529" w:type="pct"/>
            <w:tcBorders>
              <w:top w:val="nil"/>
              <w:left w:val="nil"/>
              <w:bottom w:val="single" w:sz="4" w:space="0" w:color="auto"/>
              <w:right w:val="single" w:sz="4" w:space="0" w:color="auto"/>
            </w:tcBorders>
            <w:shd w:val="clear" w:color="auto" w:fill="auto"/>
            <w:hideMark/>
          </w:tcPr>
          <w:p w14:paraId="6F17572E"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Машина ротационная </w:t>
            </w:r>
            <w:proofErr w:type="spellStart"/>
            <w:r w:rsidRPr="00772171">
              <w:rPr>
                <w:rFonts w:ascii="Times New Roman" w:eastAsia="Times New Roman" w:hAnsi="Times New Roman"/>
                <w:szCs w:val="24"/>
                <w:lang w:val="ru-RU"/>
              </w:rPr>
              <w:t>шелкограф</w:t>
            </w:r>
            <w:proofErr w:type="spellEnd"/>
            <w:r w:rsidRPr="00772171">
              <w:rPr>
                <w:rFonts w:ascii="Times New Roman" w:eastAsia="Times New Roman" w:hAnsi="Times New Roman"/>
                <w:szCs w:val="24"/>
                <w:lang w:val="ru-RU"/>
              </w:rPr>
              <w:t xml:space="preserve"> с </w:t>
            </w:r>
            <w:proofErr w:type="spellStart"/>
            <w:r w:rsidRPr="00772171">
              <w:rPr>
                <w:rFonts w:ascii="Times New Roman" w:eastAsia="Times New Roman" w:hAnsi="Times New Roman"/>
                <w:szCs w:val="24"/>
                <w:lang w:val="ru-RU"/>
              </w:rPr>
              <w:t>ориентатором</w:t>
            </w:r>
            <w:proofErr w:type="spellEnd"/>
            <w:r w:rsidRPr="00772171">
              <w:rPr>
                <w:rFonts w:ascii="Times New Roman" w:eastAsia="Times New Roman" w:hAnsi="Times New Roman"/>
                <w:szCs w:val="24"/>
                <w:lang w:val="ru-RU"/>
              </w:rPr>
              <w:t xml:space="preserve"> и загрузчиком</w:t>
            </w:r>
          </w:p>
        </w:tc>
      </w:tr>
      <w:tr w:rsidR="00C95318" w:rsidRPr="005769D9" w14:paraId="3BC39A89"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F942B00"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3</w:t>
            </w:r>
            <w:r w:rsidRPr="00751279">
              <w:rPr>
                <w:rFonts w:ascii="Times New Roman" w:eastAsia="Times New Roman" w:hAnsi="Times New Roman"/>
                <w:color w:val="000000"/>
                <w:szCs w:val="24"/>
                <w:lang w:val="ru-RU"/>
              </w:rPr>
              <w:t>2</w:t>
            </w:r>
          </w:p>
        </w:tc>
        <w:tc>
          <w:tcPr>
            <w:tcW w:w="4529" w:type="pct"/>
            <w:tcBorders>
              <w:top w:val="nil"/>
              <w:left w:val="nil"/>
              <w:bottom w:val="single" w:sz="4" w:space="0" w:color="auto"/>
              <w:right w:val="single" w:sz="4" w:space="0" w:color="auto"/>
            </w:tcBorders>
            <w:shd w:val="clear" w:color="auto" w:fill="auto"/>
            <w:hideMark/>
          </w:tcPr>
          <w:p w14:paraId="32427D09" w14:textId="77777777" w:rsidR="00C95318" w:rsidRPr="001A7B2D" w:rsidRDefault="00C95318" w:rsidP="00C95318">
            <w:pPr>
              <w:rPr>
                <w:rFonts w:ascii="Times New Roman" w:eastAsia="Times New Roman" w:hAnsi="Times New Roman"/>
                <w:szCs w:val="24"/>
                <w:lang w:val="ru-RU"/>
              </w:rPr>
            </w:pPr>
            <w:proofErr w:type="spellStart"/>
            <w:r w:rsidRPr="00772171">
              <w:rPr>
                <w:rFonts w:ascii="Times New Roman" w:eastAsia="Times New Roman" w:hAnsi="Times New Roman"/>
                <w:szCs w:val="24"/>
                <w:lang w:val="ru-RU"/>
              </w:rPr>
              <w:t>Накаточная</w:t>
            </w:r>
            <w:proofErr w:type="spellEnd"/>
            <w:r w:rsidRPr="00772171">
              <w:rPr>
                <w:rFonts w:ascii="Times New Roman" w:eastAsia="Times New Roman" w:hAnsi="Times New Roman"/>
                <w:szCs w:val="24"/>
                <w:lang w:val="ru-RU"/>
              </w:rPr>
              <w:t xml:space="preserve"> машина </w:t>
            </w:r>
            <w:proofErr w:type="spellStart"/>
            <w:r w:rsidRPr="00772171">
              <w:rPr>
                <w:rFonts w:ascii="Times New Roman" w:eastAsia="Times New Roman" w:hAnsi="Times New Roman"/>
                <w:szCs w:val="24"/>
                <w:lang w:val="ru-RU"/>
              </w:rPr>
              <w:t>роторн</w:t>
            </w:r>
            <w:proofErr w:type="spellEnd"/>
            <w:r w:rsidRPr="00772171">
              <w:rPr>
                <w:rFonts w:ascii="Times New Roman" w:eastAsia="Times New Roman" w:hAnsi="Times New Roman"/>
                <w:szCs w:val="24"/>
                <w:lang w:val="ru-RU"/>
              </w:rPr>
              <w:t xml:space="preserve">. </w:t>
            </w:r>
            <w:r w:rsidRPr="002F7CF4">
              <w:rPr>
                <w:rFonts w:ascii="Times New Roman" w:eastAsia="Times New Roman" w:hAnsi="Times New Roman"/>
                <w:szCs w:val="24"/>
                <w:lang w:val="ru-RU"/>
              </w:rPr>
              <w:t xml:space="preserve">действ, </w:t>
            </w:r>
            <w:proofErr w:type="gramStart"/>
            <w:r w:rsidRPr="002F7CF4">
              <w:rPr>
                <w:rFonts w:ascii="Times New Roman" w:eastAsia="Times New Roman" w:hAnsi="Times New Roman"/>
                <w:szCs w:val="24"/>
                <w:lang w:val="ru-RU"/>
              </w:rPr>
              <w:t>мод.</w:t>
            </w:r>
            <w:r w:rsidRPr="00256867">
              <w:rPr>
                <w:rFonts w:ascii="Times New Roman" w:eastAsia="Times New Roman" w:hAnsi="Times New Roman"/>
                <w:szCs w:val="24"/>
              </w:rPr>
              <w:t>BLV</w:t>
            </w:r>
            <w:proofErr w:type="gramEnd"/>
            <w:r w:rsidRPr="001A7B2D">
              <w:rPr>
                <w:rFonts w:ascii="Times New Roman" w:eastAsia="Times New Roman" w:hAnsi="Times New Roman"/>
                <w:szCs w:val="24"/>
                <w:lang w:val="ru-RU"/>
              </w:rPr>
              <w:t xml:space="preserve">11, тип </w:t>
            </w:r>
            <w:r w:rsidRPr="001A7B2D">
              <w:rPr>
                <w:rFonts w:ascii="Times New Roman" w:eastAsia="Times New Roman" w:hAnsi="Times New Roman"/>
                <w:szCs w:val="24"/>
              </w:rPr>
              <w:t>BLVN</w:t>
            </w:r>
            <w:r w:rsidRPr="001A7B2D">
              <w:rPr>
                <w:rFonts w:ascii="Times New Roman" w:eastAsia="Times New Roman" w:hAnsi="Times New Roman"/>
                <w:szCs w:val="24"/>
                <w:lang w:val="ru-RU"/>
              </w:rPr>
              <w:t>-</w:t>
            </w:r>
            <w:r w:rsidRPr="001A7B2D">
              <w:rPr>
                <w:rFonts w:ascii="Times New Roman" w:eastAsia="Times New Roman" w:hAnsi="Times New Roman"/>
                <w:szCs w:val="24"/>
              </w:rPr>
              <w:t>M</w:t>
            </w:r>
            <w:r w:rsidRPr="001A7B2D">
              <w:rPr>
                <w:rFonts w:ascii="Times New Roman" w:eastAsia="Times New Roman" w:hAnsi="Times New Roman"/>
                <w:szCs w:val="24"/>
                <w:lang w:val="ru-RU"/>
              </w:rPr>
              <w:t>3</w:t>
            </w:r>
          </w:p>
        </w:tc>
      </w:tr>
      <w:tr w:rsidR="00C95318" w:rsidRPr="005769D9" w14:paraId="08C693E5"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A0C528F"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3</w:t>
            </w:r>
            <w:r w:rsidRPr="00751279">
              <w:rPr>
                <w:rFonts w:ascii="Times New Roman" w:eastAsia="Times New Roman" w:hAnsi="Times New Roman"/>
                <w:color w:val="000000"/>
                <w:szCs w:val="24"/>
                <w:lang w:val="ru-RU"/>
              </w:rPr>
              <w:t>3</w:t>
            </w:r>
          </w:p>
        </w:tc>
        <w:tc>
          <w:tcPr>
            <w:tcW w:w="4529" w:type="pct"/>
            <w:tcBorders>
              <w:top w:val="nil"/>
              <w:left w:val="nil"/>
              <w:bottom w:val="single" w:sz="4" w:space="0" w:color="auto"/>
              <w:right w:val="single" w:sz="4" w:space="0" w:color="auto"/>
            </w:tcBorders>
            <w:shd w:val="clear" w:color="auto" w:fill="auto"/>
            <w:hideMark/>
          </w:tcPr>
          <w:p w14:paraId="25C81B28"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Пресс-машина 1-й выт РВВТ-4 модель </w:t>
            </w:r>
            <w:r w:rsidRPr="002F7CF4">
              <w:rPr>
                <w:rFonts w:ascii="Times New Roman" w:eastAsia="Times New Roman" w:hAnsi="Times New Roman"/>
                <w:szCs w:val="24"/>
              </w:rPr>
              <w:t>PAL</w:t>
            </w:r>
            <w:r w:rsidRPr="00256867">
              <w:rPr>
                <w:rFonts w:ascii="Times New Roman" w:eastAsia="Times New Roman" w:hAnsi="Times New Roman"/>
                <w:szCs w:val="24"/>
                <w:lang w:val="ru-RU"/>
              </w:rPr>
              <w:t xml:space="preserve"> </w:t>
            </w:r>
            <w:r w:rsidRPr="001A7B2D">
              <w:rPr>
                <w:rFonts w:ascii="Times New Roman" w:eastAsia="Times New Roman" w:hAnsi="Times New Roman"/>
                <w:szCs w:val="24"/>
              </w:rPr>
              <w:t>XL</w:t>
            </w:r>
            <w:r w:rsidRPr="001A7B2D">
              <w:rPr>
                <w:rFonts w:ascii="Times New Roman" w:eastAsia="Times New Roman" w:hAnsi="Times New Roman"/>
                <w:szCs w:val="24"/>
                <w:lang w:val="ru-RU"/>
              </w:rPr>
              <w:t xml:space="preserve"> (№373А-В)</w:t>
            </w:r>
          </w:p>
        </w:tc>
      </w:tr>
      <w:tr w:rsidR="00C95318" w:rsidRPr="005769D9" w14:paraId="429C43B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45245ACF"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3</w:t>
            </w:r>
            <w:r w:rsidRPr="00751279">
              <w:rPr>
                <w:rFonts w:ascii="Times New Roman" w:eastAsia="Times New Roman" w:hAnsi="Times New Roman"/>
                <w:color w:val="000000"/>
                <w:szCs w:val="24"/>
                <w:lang w:val="ru-RU"/>
              </w:rPr>
              <w:t>4</w:t>
            </w:r>
          </w:p>
        </w:tc>
        <w:tc>
          <w:tcPr>
            <w:tcW w:w="4529" w:type="pct"/>
            <w:tcBorders>
              <w:top w:val="nil"/>
              <w:left w:val="nil"/>
              <w:bottom w:val="single" w:sz="4" w:space="0" w:color="auto"/>
              <w:right w:val="single" w:sz="4" w:space="0" w:color="auto"/>
            </w:tcBorders>
            <w:shd w:val="clear" w:color="auto" w:fill="auto"/>
            <w:hideMark/>
          </w:tcPr>
          <w:p w14:paraId="1EBC8DE5"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Пресс-машина 2-й выт РВВТ-4 модель </w:t>
            </w:r>
            <w:r w:rsidRPr="002F7CF4">
              <w:rPr>
                <w:rFonts w:ascii="Times New Roman" w:eastAsia="Times New Roman" w:hAnsi="Times New Roman"/>
                <w:szCs w:val="24"/>
              </w:rPr>
              <w:t>RRM</w:t>
            </w:r>
            <w:r w:rsidRPr="00256867">
              <w:rPr>
                <w:rFonts w:ascii="Times New Roman" w:eastAsia="Times New Roman" w:hAnsi="Times New Roman"/>
                <w:szCs w:val="24"/>
                <w:lang w:val="ru-RU"/>
              </w:rPr>
              <w:t>-10 (№373С-</w:t>
            </w:r>
            <w:r w:rsidRPr="001A7B2D">
              <w:rPr>
                <w:rFonts w:ascii="Times New Roman" w:eastAsia="Times New Roman" w:hAnsi="Times New Roman"/>
                <w:szCs w:val="24"/>
              </w:rPr>
              <w:t>D</w:t>
            </w:r>
            <w:r w:rsidRPr="001A7B2D">
              <w:rPr>
                <w:rFonts w:ascii="Times New Roman" w:eastAsia="Times New Roman" w:hAnsi="Times New Roman"/>
                <w:szCs w:val="24"/>
                <w:lang w:val="ru-RU"/>
              </w:rPr>
              <w:t>)</w:t>
            </w:r>
          </w:p>
        </w:tc>
      </w:tr>
      <w:tr w:rsidR="00C95318" w:rsidRPr="005769D9" w14:paraId="167E6884"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FDF7050"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135</w:t>
            </w:r>
          </w:p>
        </w:tc>
        <w:tc>
          <w:tcPr>
            <w:tcW w:w="4529" w:type="pct"/>
            <w:tcBorders>
              <w:top w:val="nil"/>
              <w:left w:val="nil"/>
              <w:bottom w:val="single" w:sz="4" w:space="0" w:color="auto"/>
              <w:right w:val="single" w:sz="4" w:space="0" w:color="auto"/>
            </w:tcBorders>
            <w:shd w:val="clear" w:color="auto" w:fill="auto"/>
            <w:hideMark/>
          </w:tcPr>
          <w:p w14:paraId="39E4B848"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Пресс-машина 2-й вытяжки д/пр-ва </w:t>
            </w:r>
            <w:proofErr w:type="spellStart"/>
            <w:proofErr w:type="gramStart"/>
            <w:r w:rsidRPr="00772171">
              <w:rPr>
                <w:rFonts w:ascii="Times New Roman" w:eastAsia="Times New Roman" w:hAnsi="Times New Roman"/>
                <w:szCs w:val="24"/>
                <w:lang w:val="ru-RU"/>
              </w:rPr>
              <w:t>ал.капсул</w:t>
            </w:r>
            <w:proofErr w:type="spellEnd"/>
            <w:proofErr w:type="gramEnd"/>
            <w:r w:rsidRPr="00772171">
              <w:rPr>
                <w:rFonts w:ascii="Times New Roman" w:eastAsia="Times New Roman" w:hAnsi="Times New Roman"/>
                <w:szCs w:val="24"/>
                <w:lang w:val="ru-RU"/>
              </w:rPr>
              <w:t xml:space="preserve"> РВВТ-6</w:t>
            </w:r>
          </w:p>
        </w:tc>
      </w:tr>
      <w:tr w:rsidR="00C95318" w:rsidRPr="005769D9" w14:paraId="65306ADC"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A7C58F0"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136</w:t>
            </w:r>
          </w:p>
        </w:tc>
        <w:tc>
          <w:tcPr>
            <w:tcW w:w="4529" w:type="pct"/>
            <w:tcBorders>
              <w:top w:val="nil"/>
              <w:left w:val="nil"/>
              <w:bottom w:val="single" w:sz="4" w:space="0" w:color="auto"/>
              <w:right w:val="single" w:sz="4" w:space="0" w:color="auto"/>
            </w:tcBorders>
            <w:shd w:val="clear" w:color="auto" w:fill="auto"/>
            <w:hideMark/>
          </w:tcPr>
          <w:p w14:paraId="5F6C9F84"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Пресс-машина 3-й </w:t>
            </w:r>
            <w:proofErr w:type="gramStart"/>
            <w:r w:rsidRPr="00772171">
              <w:rPr>
                <w:rFonts w:ascii="Times New Roman" w:eastAsia="Times New Roman" w:hAnsi="Times New Roman"/>
                <w:szCs w:val="24"/>
                <w:lang w:val="ru-RU"/>
              </w:rPr>
              <w:t>выт.РВВТ</w:t>
            </w:r>
            <w:proofErr w:type="gramEnd"/>
            <w:r w:rsidRPr="00772171">
              <w:rPr>
                <w:rFonts w:ascii="Times New Roman" w:eastAsia="Times New Roman" w:hAnsi="Times New Roman"/>
                <w:szCs w:val="24"/>
                <w:lang w:val="ru-RU"/>
              </w:rPr>
              <w:t xml:space="preserve">-4 модель  </w:t>
            </w:r>
            <w:r w:rsidRPr="002F7CF4">
              <w:rPr>
                <w:rFonts w:ascii="Times New Roman" w:eastAsia="Times New Roman" w:hAnsi="Times New Roman"/>
                <w:szCs w:val="24"/>
              </w:rPr>
              <w:t>RRM</w:t>
            </w:r>
            <w:r w:rsidRPr="00256867">
              <w:rPr>
                <w:rFonts w:ascii="Times New Roman" w:eastAsia="Times New Roman" w:hAnsi="Times New Roman"/>
                <w:szCs w:val="24"/>
                <w:lang w:val="ru-RU"/>
              </w:rPr>
              <w:t>-10 (№373</w:t>
            </w:r>
            <w:r w:rsidRPr="001A7B2D">
              <w:rPr>
                <w:rFonts w:ascii="Times New Roman" w:eastAsia="Times New Roman" w:hAnsi="Times New Roman"/>
                <w:szCs w:val="24"/>
              </w:rPr>
              <w:t>C</w:t>
            </w:r>
            <w:r w:rsidRPr="001A7B2D">
              <w:rPr>
                <w:rFonts w:ascii="Times New Roman" w:eastAsia="Times New Roman" w:hAnsi="Times New Roman"/>
                <w:szCs w:val="24"/>
                <w:lang w:val="ru-RU"/>
              </w:rPr>
              <w:t>-</w:t>
            </w:r>
            <w:r w:rsidRPr="001A7B2D">
              <w:rPr>
                <w:rFonts w:ascii="Times New Roman" w:eastAsia="Times New Roman" w:hAnsi="Times New Roman"/>
                <w:szCs w:val="24"/>
              </w:rPr>
              <w:t>D</w:t>
            </w:r>
            <w:r w:rsidRPr="001A7B2D">
              <w:rPr>
                <w:rFonts w:ascii="Times New Roman" w:eastAsia="Times New Roman" w:hAnsi="Times New Roman"/>
                <w:szCs w:val="24"/>
                <w:lang w:val="ru-RU"/>
              </w:rPr>
              <w:t>)</w:t>
            </w:r>
          </w:p>
        </w:tc>
      </w:tr>
      <w:tr w:rsidR="00C95318" w:rsidRPr="005769D9" w14:paraId="41542BF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0D8066F2"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137</w:t>
            </w:r>
          </w:p>
        </w:tc>
        <w:tc>
          <w:tcPr>
            <w:tcW w:w="4529" w:type="pct"/>
            <w:tcBorders>
              <w:top w:val="nil"/>
              <w:left w:val="nil"/>
              <w:bottom w:val="single" w:sz="4" w:space="0" w:color="auto"/>
              <w:right w:val="single" w:sz="4" w:space="0" w:color="auto"/>
            </w:tcBorders>
            <w:shd w:val="clear" w:color="auto" w:fill="auto"/>
            <w:hideMark/>
          </w:tcPr>
          <w:p w14:paraId="11FA1068" w14:textId="77777777" w:rsidR="00C95318" w:rsidRPr="002F7CF4"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Пресс-машина 3-й вытяжки д/пр-ва </w:t>
            </w:r>
            <w:proofErr w:type="spellStart"/>
            <w:proofErr w:type="gramStart"/>
            <w:r w:rsidRPr="00772171">
              <w:rPr>
                <w:rFonts w:ascii="Times New Roman" w:eastAsia="Times New Roman" w:hAnsi="Times New Roman"/>
                <w:szCs w:val="24"/>
                <w:lang w:val="ru-RU"/>
              </w:rPr>
              <w:t>ал.капсул</w:t>
            </w:r>
            <w:proofErr w:type="spellEnd"/>
            <w:proofErr w:type="gramEnd"/>
            <w:r w:rsidRPr="00772171">
              <w:rPr>
                <w:rFonts w:ascii="Times New Roman" w:eastAsia="Times New Roman" w:hAnsi="Times New Roman"/>
                <w:szCs w:val="24"/>
                <w:lang w:val="ru-RU"/>
              </w:rPr>
              <w:t xml:space="preserve"> РВВТ-6</w:t>
            </w:r>
          </w:p>
        </w:tc>
      </w:tr>
      <w:tr w:rsidR="00C95318" w:rsidRPr="005769D9" w14:paraId="72799C94"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5286A51"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lastRenderedPageBreak/>
              <w:t>138</w:t>
            </w:r>
          </w:p>
        </w:tc>
        <w:tc>
          <w:tcPr>
            <w:tcW w:w="4529" w:type="pct"/>
            <w:tcBorders>
              <w:top w:val="nil"/>
              <w:left w:val="nil"/>
              <w:bottom w:val="single" w:sz="4" w:space="0" w:color="auto"/>
              <w:right w:val="single" w:sz="4" w:space="0" w:color="auto"/>
            </w:tcBorders>
            <w:shd w:val="clear" w:color="auto" w:fill="auto"/>
            <w:hideMark/>
          </w:tcPr>
          <w:p w14:paraId="0A83845D" w14:textId="77777777" w:rsidR="00C95318" w:rsidRPr="005A15E6"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Пресс-машина для </w:t>
            </w:r>
            <w:proofErr w:type="spellStart"/>
            <w:proofErr w:type="gramStart"/>
            <w:r w:rsidRPr="00772171">
              <w:rPr>
                <w:rFonts w:ascii="Times New Roman" w:eastAsia="Times New Roman" w:hAnsi="Times New Roman"/>
                <w:szCs w:val="24"/>
                <w:lang w:val="ru-RU"/>
              </w:rPr>
              <w:t>произв.алюм</w:t>
            </w:r>
            <w:proofErr w:type="gramEnd"/>
            <w:r w:rsidRPr="00772171">
              <w:rPr>
                <w:rFonts w:ascii="Times New Roman" w:eastAsia="Times New Roman" w:hAnsi="Times New Roman"/>
                <w:szCs w:val="24"/>
                <w:lang w:val="ru-RU"/>
              </w:rPr>
              <w:t>.капс</w:t>
            </w:r>
            <w:proofErr w:type="spellEnd"/>
            <w:r w:rsidRPr="00772171">
              <w:rPr>
                <w:rFonts w:ascii="Times New Roman" w:eastAsia="Times New Roman" w:hAnsi="Times New Roman"/>
                <w:szCs w:val="24"/>
                <w:lang w:val="ru-RU"/>
              </w:rPr>
              <w:t>. РВВТ-5 (№376А-В)</w:t>
            </w:r>
          </w:p>
        </w:tc>
      </w:tr>
      <w:tr w:rsidR="00C95318" w:rsidRPr="00751279" w14:paraId="4B1FA62D"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E78CDD4"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139</w:t>
            </w:r>
          </w:p>
        </w:tc>
        <w:tc>
          <w:tcPr>
            <w:tcW w:w="4529" w:type="pct"/>
            <w:tcBorders>
              <w:top w:val="nil"/>
              <w:left w:val="nil"/>
              <w:bottom w:val="single" w:sz="4" w:space="0" w:color="auto"/>
              <w:right w:val="single" w:sz="4" w:space="0" w:color="auto"/>
            </w:tcBorders>
            <w:shd w:val="clear" w:color="auto" w:fill="auto"/>
            <w:hideMark/>
          </w:tcPr>
          <w:p w14:paraId="3B7D25CB" w14:textId="77777777" w:rsidR="00C95318" w:rsidRPr="005A15E6" w:rsidRDefault="00C95318" w:rsidP="00C95318">
            <w:pPr>
              <w:rPr>
                <w:rFonts w:ascii="Times New Roman" w:eastAsia="Times New Roman" w:hAnsi="Times New Roman"/>
                <w:szCs w:val="24"/>
              </w:rPr>
            </w:pPr>
            <w:proofErr w:type="spellStart"/>
            <w:r w:rsidRPr="00772171">
              <w:rPr>
                <w:rFonts w:ascii="Times New Roman" w:eastAsia="Times New Roman" w:hAnsi="Times New Roman"/>
                <w:szCs w:val="24"/>
              </w:rPr>
              <w:t>Ресивер</w:t>
            </w:r>
            <w:proofErr w:type="spellEnd"/>
            <w:r w:rsidRPr="00772171">
              <w:rPr>
                <w:rFonts w:ascii="Times New Roman" w:eastAsia="Times New Roman" w:hAnsi="Times New Roman"/>
                <w:szCs w:val="24"/>
              </w:rPr>
              <w:t xml:space="preserve"> РВ 900-9/12</w:t>
            </w:r>
          </w:p>
        </w:tc>
      </w:tr>
      <w:tr w:rsidR="00C95318" w:rsidRPr="005769D9" w14:paraId="47CA602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1836E67D"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4</w:t>
            </w:r>
            <w:r w:rsidRPr="00751279">
              <w:rPr>
                <w:rFonts w:ascii="Times New Roman" w:eastAsia="Times New Roman" w:hAnsi="Times New Roman"/>
                <w:color w:val="000000"/>
                <w:szCs w:val="24"/>
                <w:lang w:val="ru-RU"/>
              </w:rPr>
              <w:t>0</w:t>
            </w:r>
          </w:p>
        </w:tc>
        <w:tc>
          <w:tcPr>
            <w:tcW w:w="4529" w:type="pct"/>
            <w:tcBorders>
              <w:top w:val="nil"/>
              <w:left w:val="nil"/>
              <w:bottom w:val="single" w:sz="4" w:space="0" w:color="auto"/>
              <w:right w:val="single" w:sz="4" w:space="0" w:color="auto"/>
            </w:tcBorders>
            <w:shd w:val="clear" w:color="auto" w:fill="auto"/>
            <w:hideMark/>
          </w:tcPr>
          <w:p w14:paraId="0D351098" w14:textId="77777777" w:rsidR="00C95318" w:rsidRPr="005A15E6"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Роликов. ножницы с </w:t>
            </w:r>
            <w:proofErr w:type="spellStart"/>
            <w:r w:rsidRPr="00772171">
              <w:rPr>
                <w:rFonts w:ascii="Times New Roman" w:eastAsia="Times New Roman" w:hAnsi="Times New Roman"/>
                <w:szCs w:val="24"/>
                <w:lang w:val="ru-RU"/>
              </w:rPr>
              <w:t>электроприв</w:t>
            </w:r>
            <w:proofErr w:type="spellEnd"/>
            <w:r w:rsidRPr="00772171">
              <w:rPr>
                <w:rFonts w:ascii="Times New Roman" w:eastAsia="Times New Roman" w:hAnsi="Times New Roman"/>
                <w:szCs w:val="24"/>
                <w:lang w:val="ru-RU"/>
              </w:rPr>
              <w:t>. д/</w:t>
            </w:r>
            <w:proofErr w:type="spellStart"/>
            <w:r w:rsidRPr="00772171">
              <w:rPr>
                <w:rFonts w:ascii="Times New Roman" w:eastAsia="Times New Roman" w:hAnsi="Times New Roman"/>
                <w:szCs w:val="24"/>
                <w:lang w:val="ru-RU"/>
              </w:rPr>
              <w:t>алюм</w:t>
            </w:r>
            <w:proofErr w:type="spellEnd"/>
            <w:r w:rsidRPr="00772171">
              <w:rPr>
                <w:rFonts w:ascii="Times New Roman" w:eastAsia="Times New Roman" w:hAnsi="Times New Roman"/>
                <w:szCs w:val="24"/>
                <w:lang w:val="ru-RU"/>
              </w:rPr>
              <w:t>. листов (мод.424-271)</w:t>
            </w:r>
          </w:p>
        </w:tc>
      </w:tr>
      <w:tr w:rsidR="00C95318" w:rsidRPr="005769D9" w14:paraId="5F735B11"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9D67B59"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41</w:t>
            </w:r>
          </w:p>
        </w:tc>
        <w:tc>
          <w:tcPr>
            <w:tcW w:w="4529" w:type="pct"/>
            <w:tcBorders>
              <w:top w:val="nil"/>
              <w:left w:val="nil"/>
              <w:bottom w:val="single" w:sz="4" w:space="0" w:color="auto"/>
              <w:right w:val="single" w:sz="4" w:space="0" w:color="auto"/>
            </w:tcBorders>
            <w:shd w:val="clear" w:color="auto" w:fill="auto"/>
            <w:hideMark/>
          </w:tcPr>
          <w:p w14:paraId="7446E95C" w14:textId="77777777" w:rsidR="00C95318" w:rsidRPr="001A7B2D"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 xml:space="preserve">Система внутрицеховой логистики д/произв. </w:t>
            </w:r>
            <w:r w:rsidRPr="005A15E6">
              <w:rPr>
                <w:rFonts w:ascii="Times New Roman" w:eastAsia="Times New Roman" w:hAnsi="Times New Roman"/>
                <w:szCs w:val="24"/>
                <w:lang w:val="ru-RU"/>
              </w:rPr>
              <w:t>колпачка РВВТ-4</w:t>
            </w:r>
          </w:p>
        </w:tc>
      </w:tr>
      <w:tr w:rsidR="00C95318" w:rsidRPr="005769D9" w14:paraId="0F7A7396"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77983B3"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4</w:t>
            </w:r>
            <w:r w:rsidRPr="00751279">
              <w:rPr>
                <w:rFonts w:ascii="Times New Roman" w:eastAsia="Times New Roman" w:hAnsi="Times New Roman"/>
                <w:color w:val="000000"/>
                <w:szCs w:val="24"/>
                <w:lang w:val="ru-RU"/>
              </w:rPr>
              <w:t>2</w:t>
            </w:r>
          </w:p>
        </w:tc>
        <w:tc>
          <w:tcPr>
            <w:tcW w:w="4529" w:type="pct"/>
            <w:tcBorders>
              <w:top w:val="nil"/>
              <w:left w:val="nil"/>
              <w:bottom w:val="single" w:sz="4" w:space="0" w:color="auto"/>
              <w:right w:val="single" w:sz="4" w:space="0" w:color="auto"/>
            </w:tcBorders>
            <w:shd w:val="clear" w:color="auto" w:fill="auto"/>
            <w:hideMark/>
          </w:tcPr>
          <w:p w14:paraId="3BBE52C7" w14:textId="77777777" w:rsidR="00C95318" w:rsidRPr="005A15E6"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Система внутрицеховой логистики д/произв. колпачка РВВТ-5</w:t>
            </w:r>
          </w:p>
        </w:tc>
      </w:tr>
      <w:tr w:rsidR="00C95318" w:rsidRPr="005769D9" w14:paraId="55BF735F"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67B10C6B"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rPr>
              <w:t>1</w:t>
            </w:r>
            <w:r w:rsidRPr="00751279">
              <w:rPr>
                <w:rFonts w:ascii="Times New Roman" w:eastAsia="Times New Roman" w:hAnsi="Times New Roman"/>
                <w:color w:val="000000"/>
                <w:szCs w:val="24"/>
                <w:lang w:val="ru-RU"/>
              </w:rPr>
              <w:t>43</w:t>
            </w:r>
          </w:p>
        </w:tc>
        <w:tc>
          <w:tcPr>
            <w:tcW w:w="4529" w:type="pct"/>
            <w:tcBorders>
              <w:top w:val="nil"/>
              <w:left w:val="nil"/>
              <w:bottom w:val="single" w:sz="4" w:space="0" w:color="auto"/>
              <w:right w:val="single" w:sz="4" w:space="0" w:color="auto"/>
            </w:tcBorders>
            <w:shd w:val="clear" w:color="auto" w:fill="auto"/>
            <w:hideMark/>
          </w:tcPr>
          <w:p w14:paraId="0E36574A" w14:textId="77777777" w:rsidR="00C95318" w:rsidRPr="001A7B2D" w:rsidRDefault="00C95318" w:rsidP="00C95318">
            <w:pPr>
              <w:rPr>
                <w:rFonts w:ascii="Times New Roman" w:eastAsia="Times New Roman" w:hAnsi="Times New Roman"/>
                <w:szCs w:val="24"/>
                <w:lang w:val="ru-RU"/>
              </w:rPr>
            </w:pPr>
            <w:proofErr w:type="spellStart"/>
            <w:r w:rsidRPr="00772171">
              <w:rPr>
                <w:rFonts w:ascii="Times New Roman" w:eastAsia="Times New Roman" w:hAnsi="Times New Roman"/>
                <w:szCs w:val="24"/>
                <w:lang w:val="ru-RU"/>
              </w:rPr>
              <w:t>Термопереводн</w:t>
            </w:r>
            <w:proofErr w:type="spellEnd"/>
            <w:r w:rsidRPr="00772171">
              <w:rPr>
                <w:rFonts w:ascii="Times New Roman" w:eastAsia="Times New Roman" w:hAnsi="Times New Roman"/>
                <w:szCs w:val="24"/>
                <w:lang w:val="ru-RU"/>
              </w:rPr>
              <w:t xml:space="preserve">. </w:t>
            </w:r>
            <w:proofErr w:type="spellStart"/>
            <w:r w:rsidRPr="00772171">
              <w:rPr>
                <w:rFonts w:ascii="Times New Roman" w:eastAsia="Times New Roman" w:hAnsi="Times New Roman"/>
                <w:szCs w:val="24"/>
                <w:lang w:val="ru-RU"/>
              </w:rPr>
              <w:t>лин</w:t>
            </w:r>
            <w:proofErr w:type="spellEnd"/>
            <w:r w:rsidRPr="00772171">
              <w:rPr>
                <w:rFonts w:ascii="Times New Roman" w:eastAsia="Times New Roman" w:hAnsi="Times New Roman"/>
                <w:szCs w:val="24"/>
                <w:lang w:val="ru-RU"/>
              </w:rPr>
              <w:t xml:space="preserve">. д/нанес </w:t>
            </w:r>
            <w:proofErr w:type="spellStart"/>
            <w:r w:rsidRPr="00772171">
              <w:rPr>
                <w:rFonts w:ascii="Times New Roman" w:eastAsia="Times New Roman" w:hAnsi="Times New Roman"/>
                <w:szCs w:val="24"/>
                <w:lang w:val="ru-RU"/>
              </w:rPr>
              <w:t>термоперевода</w:t>
            </w:r>
            <w:proofErr w:type="spellEnd"/>
            <w:r w:rsidRPr="00772171">
              <w:rPr>
                <w:rFonts w:ascii="Times New Roman" w:eastAsia="Times New Roman" w:hAnsi="Times New Roman"/>
                <w:szCs w:val="24"/>
                <w:lang w:val="ru-RU"/>
              </w:rPr>
              <w:t xml:space="preserve"> </w:t>
            </w:r>
            <w:r w:rsidRPr="005A15E6">
              <w:rPr>
                <w:rFonts w:ascii="Times New Roman" w:eastAsia="Times New Roman" w:hAnsi="Times New Roman"/>
                <w:szCs w:val="24"/>
              </w:rPr>
              <w:t>CRP</w:t>
            </w:r>
            <w:r w:rsidRPr="001A7B2D">
              <w:rPr>
                <w:rFonts w:ascii="Times New Roman" w:eastAsia="Times New Roman" w:hAnsi="Times New Roman"/>
                <w:szCs w:val="24"/>
                <w:lang w:val="ru-RU"/>
              </w:rPr>
              <w:t xml:space="preserve">-1000 </w:t>
            </w:r>
            <w:r w:rsidRPr="001A7B2D">
              <w:rPr>
                <w:rFonts w:ascii="Times New Roman" w:eastAsia="Times New Roman" w:hAnsi="Times New Roman"/>
                <w:szCs w:val="24"/>
              </w:rPr>
              <w:t>AUTO</w:t>
            </w:r>
            <w:r w:rsidRPr="001A7B2D">
              <w:rPr>
                <w:rFonts w:ascii="Times New Roman" w:eastAsia="Times New Roman" w:hAnsi="Times New Roman"/>
                <w:szCs w:val="24"/>
                <w:lang w:val="ru-RU"/>
              </w:rPr>
              <w:t>/РВВТ-5</w:t>
            </w:r>
          </w:p>
        </w:tc>
      </w:tr>
      <w:tr w:rsidR="00C95318" w:rsidRPr="005769D9" w14:paraId="4DACAC50"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2CB9D3E9"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w:t>
            </w:r>
            <w:r w:rsidRPr="00751279">
              <w:rPr>
                <w:rFonts w:ascii="Times New Roman" w:eastAsia="Times New Roman" w:hAnsi="Times New Roman"/>
                <w:color w:val="000000"/>
                <w:szCs w:val="24"/>
              </w:rPr>
              <w:t>4</w:t>
            </w:r>
            <w:r w:rsidRPr="00751279">
              <w:rPr>
                <w:rFonts w:ascii="Times New Roman" w:eastAsia="Times New Roman" w:hAnsi="Times New Roman"/>
                <w:color w:val="000000"/>
                <w:szCs w:val="24"/>
                <w:lang w:val="ru-RU"/>
              </w:rPr>
              <w:t>4</w:t>
            </w:r>
          </w:p>
        </w:tc>
        <w:tc>
          <w:tcPr>
            <w:tcW w:w="4529" w:type="pct"/>
            <w:tcBorders>
              <w:top w:val="nil"/>
              <w:left w:val="nil"/>
              <w:bottom w:val="single" w:sz="4" w:space="0" w:color="auto"/>
              <w:right w:val="single" w:sz="4" w:space="0" w:color="auto"/>
            </w:tcBorders>
            <w:shd w:val="clear" w:color="auto" w:fill="auto"/>
            <w:hideMark/>
          </w:tcPr>
          <w:p w14:paraId="700367A9" w14:textId="77777777" w:rsidR="00C95318" w:rsidRPr="001A7B2D" w:rsidRDefault="00C95318" w:rsidP="00C95318">
            <w:pPr>
              <w:rPr>
                <w:rFonts w:ascii="Times New Roman" w:eastAsia="Times New Roman" w:hAnsi="Times New Roman"/>
                <w:szCs w:val="24"/>
                <w:lang w:val="ru-RU"/>
              </w:rPr>
            </w:pPr>
            <w:proofErr w:type="spellStart"/>
            <w:r w:rsidRPr="00772171">
              <w:rPr>
                <w:rFonts w:ascii="Times New Roman" w:eastAsia="Times New Roman" w:hAnsi="Times New Roman"/>
                <w:szCs w:val="24"/>
                <w:lang w:val="ru-RU"/>
              </w:rPr>
              <w:t>Термопереводн</w:t>
            </w:r>
            <w:proofErr w:type="spellEnd"/>
            <w:r w:rsidRPr="00772171">
              <w:rPr>
                <w:rFonts w:ascii="Times New Roman" w:eastAsia="Times New Roman" w:hAnsi="Times New Roman"/>
                <w:szCs w:val="24"/>
                <w:lang w:val="ru-RU"/>
              </w:rPr>
              <w:t xml:space="preserve">. </w:t>
            </w:r>
            <w:proofErr w:type="spellStart"/>
            <w:r w:rsidRPr="00772171">
              <w:rPr>
                <w:rFonts w:ascii="Times New Roman" w:eastAsia="Times New Roman" w:hAnsi="Times New Roman"/>
                <w:szCs w:val="24"/>
                <w:lang w:val="ru-RU"/>
              </w:rPr>
              <w:t>лин</w:t>
            </w:r>
            <w:proofErr w:type="spellEnd"/>
            <w:r w:rsidRPr="00772171">
              <w:rPr>
                <w:rFonts w:ascii="Times New Roman" w:eastAsia="Times New Roman" w:hAnsi="Times New Roman"/>
                <w:szCs w:val="24"/>
                <w:lang w:val="ru-RU"/>
              </w:rPr>
              <w:t xml:space="preserve">. д/нанес </w:t>
            </w:r>
            <w:proofErr w:type="spellStart"/>
            <w:r w:rsidRPr="00772171">
              <w:rPr>
                <w:rFonts w:ascii="Times New Roman" w:eastAsia="Times New Roman" w:hAnsi="Times New Roman"/>
                <w:szCs w:val="24"/>
                <w:lang w:val="ru-RU"/>
              </w:rPr>
              <w:t>термоперевода</w:t>
            </w:r>
            <w:proofErr w:type="spellEnd"/>
            <w:r w:rsidRPr="00772171">
              <w:rPr>
                <w:rFonts w:ascii="Times New Roman" w:eastAsia="Times New Roman" w:hAnsi="Times New Roman"/>
                <w:szCs w:val="24"/>
                <w:lang w:val="ru-RU"/>
              </w:rPr>
              <w:t xml:space="preserve"> </w:t>
            </w:r>
            <w:r w:rsidRPr="005A15E6">
              <w:rPr>
                <w:rFonts w:ascii="Times New Roman" w:eastAsia="Times New Roman" w:hAnsi="Times New Roman"/>
                <w:szCs w:val="24"/>
              </w:rPr>
              <w:t>CR</w:t>
            </w:r>
            <w:r w:rsidRPr="001A7B2D">
              <w:rPr>
                <w:rFonts w:ascii="Times New Roman" w:eastAsia="Times New Roman" w:hAnsi="Times New Roman"/>
                <w:szCs w:val="24"/>
                <w:lang w:val="ru-RU"/>
              </w:rPr>
              <w:t xml:space="preserve">-3000 </w:t>
            </w:r>
            <w:r w:rsidRPr="001A7B2D">
              <w:rPr>
                <w:rFonts w:ascii="Times New Roman" w:eastAsia="Times New Roman" w:hAnsi="Times New Roman"/>
                <w:szCs w:val="24"/>
              </w:rPr>
              <w:t>AUTO</w:t>
            </w:r>
          </w:p>
        </w:tc>
      </w:tr>
      <w:tr w:rsidR="00C95318" w:rsidRPr="005769D9" w14:paraId="5D197527"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745B64E2"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14</w:t>
            </w:r>
            <w:r w:rsidRPr="00751279">
              <w:rPr>
                <w:rFonts w:ascii="Times New Roman" w:eastAsia="Times New Roman" w:hAnsi="Times New Roman"/>
                <w:color w:val="000000"/>
                <w:szCs w:val="24"/>
              </w:rPr>
              <w:t>5</w:t>
            </w:r>
          </w:p>
        </w:tc>
        <w:tc>
          <w:tcPr>
            <w:tcW w:w="4529" w:type="pct"/>
            <w:tcBorders>
              <w:top w:val="nil"/>
              <w:left w:val="nil"/>
              <w:bottom w:val="single" w:sz="4" w:space="0" w:color="auto"/>
              <w:right w:val="single" w:sz="4" w:space="0" w:color="auto"/>
            </w:tcBorders>
            <w:shd w:val="clear" w:color="auto" w:fill="auto"/>
            <w:hideMark/>
          </w:tcPr>
          <w:p w14:paraId="713A1A8D" w14:textId="77777777" w:rsidR="00C95318" w:rsidRPr="001A7B2D" w:rsidRDefault="00C95318" w:rsidP="00C95318">
            <w:pPr>
              <w:rPr>
                <w:rFonts w:ascii="Times New Roman" w:eastAsia="Times New Roman" w:hAnsi="Times New Roman"/>
                <w:szCs w:val="24"/>
                <w:lang w:val="ru-RU"/>
              </w:rPr>
            </w:pPr>
            <w:proofErr w:type="spellStart"/>
            <w:r w:rsidRPr="00772171">
              <w:rPr>
                <w:rFonts w:ascii="Times New Roman" w:eastAsia="Times New Roman" w:hAnsi="Times New Roman"/>
                <w:szCs w:val="24"/>
                <w:lang w:val="ru-RU"/>
              </w:rPr>
              <w:t>Термопереводн</w:t>
            </w:r>
            <w:proofErr w:type="spellEnd"/>
            <w:r w:rsidRPr="00772171">
              <w:rPr>
                <w:rFonts w:ascii="Times New Roman" w:eastAsia="Times New Roman" w:hAnsi="Times New Roman"/>
                <w:szCs w:val="24"/>
                <w:lang w:val="ru-RU"/>
              </w:rPr>
              <w:t xml:space="preserve">. </w:t>
            </w:r>
            <w:proofErr w:type="spellStart"/>
            <w:r w:rsidRPr="00772171">
              <w:rPr>
                <w:rFonts w:ascii="Times New Roman" w:eastAsia="Times New Roman" w:hAnsi="Times New Roman"/>
                <w:szCs w:val="24"/>
                <w:lang w:val="ru-RU"/>
              </w:rPr>
              <w:t>лин</w:t>
            </w:r>
            <w:proofErr w:type="spellEnd"/>
            <w:r w:rsidRPr="00772171">
              <w:rPr>
                <w:rFonts w:ascii="Times New Roman" w:eastAsia="Times New Roman" w:hAnsi="Times New Roman"/>
                <w:szCs w:val="24"/>
                <w:lang w:val="ru-RU"/>
              </w:rPr>
              <w:t xml:space="preserve">. д/нанес </w:t>
            </w:r>
            <w:proofErr w:type="spellStart"/>
            <w:r w:rsidRPr="00772171">
              <w:rPr>
                <w:rFonts w:ascii="Times New Roman" w:eastAsia="Times New Roman" w:hAnsi="Times New Roman"/>
                <w:szCs w:val="24"/>
                <w:lang w:val="ru-RU"/>
              </w:rPr>
              <w:t>термоперевода</w:t>
            </w:r>
            <w:proofErr w:type="spellEnd"/>
            <w:r w:rsidRPr="00772171">
              <w:rPr>
                <w:rFonts w:ascii="Times New Roman" w:eastAsia="Times New Roman" w:hAnsi="Times New Roman"/>
                <w:szCs w:val="24"/>
                <w:lang w:val="ru-RU"/>
              </w:rPr>
              <w:t xml:space="preserve"> </w:t>
            </w:r>
            <w:r w:rsidRPr="005A15E6">
              <w:rPr>
                <w:rFonts w:ascii="Times New Roman" w:eastAsia="Times New Roman" w:hAnsi="Times New Roman"/>
                <w:szCs w:val="24"/>
              </w:rPr>
              <w:t>CR</w:t>
            </w:r>
            <w:r w:rsidRPr="001A7B2D">
              <w:rPr>
                <w:rFonts w:ascii="Times New Roman" w:eastAsia="Times New Roman" w:hAnsi="Times New Roman"/>
                <w:szCs w:val="24"/>
                <w:lang w:val="ru-RU"/>
              </w:rPr>
              <w:t xml:space="preserve">-3000 </w:t>
            </w:r>
            <w:r w:rsidRPr="001A7B2D">
              <w:rPr>
                <w:rFonts w:ascii="Times New Roman" w:eastAsia="Times New Roman" w:hAnsi="Times New Roman"/>
                <w:szCs w:val="24"/>
              </w:rPr>
              <w:t>AUTO</w:t>
            </w:r>
            <w:r w:rsidRPr="001A7B2D">
              <w:rPr>
                <w:rFonts w:ascii="Times New Roman" w:eastAsia="Times New Roman" w:hAnsi="Times New Roman"/>
                <w:szCs w:val="24"/>
                <w:lang w:val="ru-RU"/>
              </w:rPr>
              <w:t>/РВВТ-4</w:t>
            </w:r>
          </w:p>
        </w:tc>
      </w:tr>
      <w:tr w:rsidR="00C95318" w:rsidRPr="005769D9" w14:paraId="7B891CB3"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34B04298"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146</w:t>
            </w:r>
          </w:p>
        </w:tc>
        <w:tc>
          <w:tcPr>
            <w:tcW w:w="4529" w:type="pct"/>
            <w:tcBorders>
              <w:top w:val="nil"/>
              <w:left w:val="nil"/>
              <w:bottom w:val="single" w:sz="4" w:space="0" w:color="auto"/>
              <w:right w:val="single" w:sz="4" w:space="0" w:color="auto"/>
            </w:tcBorders>
            <w:shd w:val="clear" w:color="auto" w:fill="auto"/>
            <w:hideMark/>
          </w:tcPr>
          <w:p w14:paraId="68F78A7F" w14:textId="77777777" w:rsidR="00C95318" w:rsidRPr="001A7B2D" w:rsidRDefault="00C95318" w:rsidP="00C95318">
            <w:pPr>
              <w:rPr>
                <w:rFonts w:ascii="Times New Roman" w:eastAsia="Times New Roman" w:hAnsi="Times New Roman"/>
                <w:szCs w:val="24"/>
                <w:lang w:val="ru-RU"/>
              </w:rPr>
            </w:pPr>
            <w:proofErr w:type="spellStart"/>
            <w:r w:rsidRPr="00772171">
              <w:rPr>
                <w:rFonts w:ascii="Times New Roman" w:eastAsia="Times New Roman" w:hAnsi="Times New Roman"/>
                <w:szCs w:val="24"/>
                <w:lang w:val="ru-RU"/>
              </w:rPr>
              <w:t>Термопереводн</w:t>
            </w:r>
            <w:proofErr w:type="spellEnd"/>
            <w:r w:rsidRPr="00772171">
              <w:rPr>
                <w:rFonts w:ascii="Times New Roman" w:eastAsia="Times New Roman" w:hAnsi="Times New Roman"/>
                <w:szCs w:val="24"/>
                <w:lang w:val="ru-RU"/>
              </w:rPr>
              <w:t xml:space="preserve">. </w:t>
            </w:r>
            <w:proofErr w:type="spellStart"/>
            <w:r w:rsidRPr="00772171">
              <w:rPr>
                <w:rFonts w:ascii="Times New Roman" w:eastAsia="Times New Roman" w:hAnsi="Times New Roman"/>
                <w:szCs w:val="24"/>
                <w:lang w:val="ru-RU"/>
              </w:rPr>
              <w:t>лин</w:t>
            </w:r>
            <w:proofErr w:type="spellEnd"/>
            <w:r w:rsidRPr="00772171">
              <w:rPr>
                <w:rFonts w:ascii="Times New Roman" w:eastAsia="Times New Roman" w:hAnsi="Times New Roman"/>
                <w:szCs w:val="24"/>
                <w:lang w:val="ru-RU"/>
              </w:rPr>
              <w:t xml:space="preserve">. для нанесения </w:t>
            </w:r>
            <w:proofErr w:type="spellStart"/>
            <w:r w:rsidRPr="00772171">
              <w:rPr>
                <w:rFonts w:ascii="Times New Roman" w:eastAsia="Times New Roman" w:hAnsi="Times New Roman"/>
                <w:szCs w:val="24"/>
                <w:lang w:val="ru-RU"/>
              </w:rPr>
              <w:t>термоперевода</w:t>
            </w:r>
            <w:proofErr w:type="spellEnd"/>
            <w:r w:rsidRPr="00772171">
              <w:rPr>
                <w:rFonts w:ascii="Times New Roman" w:eastAsia="Times New Roman" w:hAnsi="Times New Roman"/>
                <w:szCs w:val="24"/>
                <w:lang w:val="ru-RU"/>
              </w:rPr>
              <w:t xml:space="preserve"> </w:t>
            </w:r>
            <w:r w:rsidRPr="005A15E6">
              <w:rPr>
                <w:rFonts w:ascii="Times New Roman" w:eastAsia="Times New Roman" w:hAnsi="Times New Roman"/>
                <w:szCs w:val="24"/>
              </w:rPr>
              <w:t>CR</w:t>
            </w:r>
            <w:r w:rsidRPr="001A7B2D">
              <w:rPr>
                <w:rFonts w:ascii="Times New Roman" w:eastAsia="Times New Roman" w:hAnsi="Times New Roman"/>
                <w:szCs w:val="24"/>
                <w:lang w:val="ru-RU"/>
              </w:rPr>
              <w:t xml:space="preserve">-3000 </w:t>
            </w:r>
            <w:r w:rsidRPr="001A7B2D">
              <w:rPr>
                <w:rFonts w:ascii="Times New Roman" w:eastAsia="Times New Roman" w:hAnsi="Times New Roman"/>
                <w:szCs w:val="24"/>
              </w:rPr>
              <w:t>AUTO</w:t>
            </w:r>
            <w:r w:rsidRPr="001A7B2D">
              <w:rPr>
                <w:rFonts w:ascii="Times New Roman" w:eastAsia="Times New Roman" w:hAnsi="Times New Roman"/>
                <w:szCs w:val="24"/>
                <w:lang w:val="ru-RU"/>
              </w:rPr>
              <w:t>/РВВТ-4</w:t>
            </w:r>
          </w:p>
        </w:tc>
      </w:tr>
      <w:tr w:rsidR="00C95318" w:rsidRPr="005769D9" w14:paraId="0A630266" w14:textId="77777777" w:rsidTr="00C95318">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tcPr>
          <w:p w14:paraId="561EF4D0" w14:textId="77777777" w:rsidR="00C95318" w:rsidRPr="00751279" w:rsidRDefault="00C95318" w:rsidP="00C95318">
            <w:pPr>
              <w:jc w:val="center"/>
              <w:rPr>
                <w:rFonts w:ascii="Times New Roman" w:eastAsia="Times New Roman" w:hAnsi="Times New Roman"/>
                <w:color w:val="000000"/>
                <w:szCs w:val="24"/>
                <w:lang w:val="ru-RU"/>
              </w:rPr>
            </w:pPr>
            <w:r w:rsidRPr="00751279">
              <w:rPr>
                <w:rFonts w:ascii="Times New Roman" w:eastAsia="Times New Roman" w:hAnsi="Times New Roman"/>
                <w:color w:val="000000"/>
                <w:szCs w:val="24"/>
                <w:lang w:val="ru-RU"/>
              </w:rPr>
              <w:t>147</w:t>
            </w:r>
          </w:p>
        </w:tc>
        <w:tc>
          <w:tcPr>
            <w:tcW w:w="4529" w:type="pct"/>
            <w:tcBorders>
              <w:top w:val="nil"/>
              <w:left w:val="nil"/>
              <w:bottom w:val="single" w:sz="4" w:space="0" w:color="auto"/>
              <w:right w:val="single" w:sz="4" w:space="0" w:color="auto"/>
            </w:tcBorders>
            <w:shd w:val="clear" w:color="auto" w:fill="auto"/>
            <w:hideMark/>
          </w:tcPr>
          <w:p w14:paraId="7CA2BE14" w14:textId="77777777" w:rsidR="00C95318" w:rsidRPr="005A15E6" w:rsidRDefault="00C95318" w:rsidP="00C95318">
            <w:pPr>
              <w:rPr>
                <w:rFonts w:ascii="Times New Roman" w:eastAsia="Times New Roman" w:hAnsi="Times New Roman"/>
                <w:szCs w:val="24"/>
                <w:lang w:val="ru-RU"/>
              </w:rPr>
            </w:pPr>
            <w:r w:rsidRPr="00772171">
              <w:rPr>
                <w:rFonts w:ascii="Times New Roman" w:eastAsia="Times New Roman" w:hAnsi="Times New Roman"/>
                <w:szCs w:val="24"/>
                <w:lang w:val="ru-RU"/>
              </w:rPr>
              <w:t>ЭД400-Т400 стационарный электрогенератор на раме</w:t>
            </w:r>
          </w:p>
        </w:tc>
      </w:tr>
    </w:tbl>
    <w:p w14:paraId="135FC3B9" w14:textId="77777777" w:rsidR="00C95318" w:rsidRPr="009B7AA9" w:rsidRDefault="00C95318" w:rsidP="00C95318">
      <w:pPr>
        <w:rPr>
          <w:rFonts w:ascii="Times New Roman" w:eastAsia="Times New Roman" w:hAnsi="Times New Roman"/>
          <w:szCs w:val="24"/>
          <w:lang w:val="ru-RU"/>
        </w:rPr>
      </w:pPr>
    </w:p>
    <w:p w14:paraId="5BE43A51" w14:textId="77777777" w:rsidR="00C95318" w:rsidRPr="00751279" w:rsidRDefault="00C95318" w:rsidP="00C95318">
      <w:pPr>
        <w:pStyle w:val="ConsPlusNormal"/>
        <w:spacing w:before="280"/>
        <w:jc w:val="right"/>
        <w:rPr>
          <w:rFonts w:ascii="Times New Roman" w:hAnsi="Times New Roman" w:cs="Times New Roman"/>
          <w:sz w:val="24"/>
          <w:szCs w:val="24"/>
        </w:rPr>
      </w:pPr>
    </w:p>
    <w:p w14:paraId="5D9E1269" w14:textId="77777777" w:rsidR="00C95318" w:rsidRPr="00751279" w:rsidRDefault="00C95318">
      <w:pPr>
        <w:rPr>
          <w:rFonts w:ascii="Times New Roman" w:hAnsi="Times New Roman"/>
          <w:szCs w:val="24"/>
          <w:lang w:val="ru-RU"/>
        </w:rPr>
      </w:pPr>
    </w:p>
    <w:p w14:paraId="14352FF2" w14:textId="77777777" w:rsidR="00C95318" w:rsidRPr="00751279" w:rsidRDefault="00C95318">
      <w:pPr>
        <w:rPr>
          <w:rFonts w:ascii="Times New Roman" w:hAnsi="Times New Roman"/>
          <w:szCs w:val="24"/>
          <w:lang w:val="ru-RU"/>
        </w:rPr>
      </w:pPr>
      <w:r w:rsidRPr="00751279">
        <w:rPr>
          <w:rFonts w:ascii="Times New Roman" w:hAnsi="Times New Roman"/>
          <w:szCs w:val="24"/>
          <w:lang w:val="ru-RU"/>
        </w:rPr>
        <w:br w:type="page"/>
      </w:r>
    </w:p>
    <w:p w14:paraId="577D1CAC" w14:textId="77777777" w:rsidR="00C95318" w:rsidRPr="00751279" w:rsidRDefault="00C95318">
      <w:pPr>
        <w:rPr>
          <w:rFonts w:ascii="Times New Roman" w:hAnsi="Times New Roman"/>
          <w:szCs w:val="24"/>
          <w:lang w:val="ru-RU"/>
        </w:rPr>
      </w:pPr>
    </w:p>
    <w:p w14:paraId="75C1D071" w14:textId="77777777" w:rsidR="00A6217E" w:rsidRPr="00751279" w:rsidRDefault="00A6217E" w:rsidP="00A6217E">
      <w:pPr>
        <w:jc w:val="right"/>
        <w:rPr>
          <w:rFonts w:ascii="Times New Roman" w:hAnsi="Times New Roman"/>
          <w:szCs w:val="24"/>
          <w:lang w:val="ru-RU"/>
        </w:rPr>
      </w:pPr>
      <w:r w:rsidRPr="00751279">
        <w:rPr>
          <w:rFonts w:ascii="Times New Roman" w:hAnsi="Times New Roman"/>
          <w:szCs w:val="24"/>
          <w:lang w:val="ru-RU"/>
        </w:rPr>
        <w:t>Приложение №</w:t>
      </w:r>
      <w:r w:rsidR="00DB6761" w:rsidRPr="00751279">
        <w:rPr>
          <w:rFonts w:ascii="Times New Roman" w:hAnsi="Times New Roman"/>
          <w:szCs w:val="24"/>
          <w:lang w:val="ru-RU"/>
        </w:rPr>
        <w:t>2</w:t>
      </w:r>
      <w:r w:rsidRPr="00751279">
        <w:rPr>
          <w:rFonts w:ascii="Times New Roman" w:hAnsi="Times New Roman"/>
          <w:szCs w:val="24"/>
          <w:lang w:val="ru-RU"/>
        </w:rPr>
        <w:t xml:space="preserve"> к Договору купли-продажи</w:t>
      </w:r>
    </w:p>
    <w:p w14:paraId="276676B7" w14:textId="77777777" w:rsidR="00A6217E" w:rsidRPr="00751279" w:rsidRDefault="00A6217E" w:rsidP="00A6217E">
      <w:pPr>
        <w:jc w:val="right"/>
        <w:rPr>
          <w:rFonts w:ascii="Times New Roman" w:hAnsi="Times New Roman"/>
          <w:szCs w:val="24"/>
          <w:lang w:val="ru-RU"/>
        </w:rPr>
      </w:pPr>
      <w:r w:rsidRPr="00751279">
        <w:rPr>
          <w:rFonts w:ascii="Times New Roman" w:hAnsi="Times New Roman"/>
          <w:szCs w:val="24"/>
          <w:lang w:val="ru-RU"/>
        </w:rPr>
        <w:t xml:space="preserve"> №____________ от «__</w:t>
      </w:r>
      <w:proofErr w:type="gramStart"/>
      <w:r w:rsidRPr="00751279">
        <w:rPr>
          <w:rFonts w:ascii="Times New Roman" w:hAnsi="Times New Roman"/>
          <w:szCs w:val="24"/>
          <w:lang w:val="ru-RU"/>
        </w:rPr>
        <w:t>_»_</w:t>
      </w:r>
      <w:proofErr w:type="gramEnd"/>
      <w:r w:rsidRPr="00751279">
        <w:rPr>
          <w:rFonts w:ascii="Times New Roman" w:hAnsi="Times New Roman"/>
          <w:szCs w:val="24"/>
          <w:lang w:val="ru-RU"/>
        </w:rPr>
        <w:t>__________202__года</w:t>
      </w:r>
    </w:p>
    <w:p w14:paraId="20E5011B" w14:textId="77777777" w:rsidR="00A6217E" w:rsidRPr="00751279" w:rsidRDefault="00A6217E" w:rsidP="00A6217E">
      <w:pPr>
        <w:jc w:val="right"/>
        <w:rPr>
          <w:rFonts w:ascii="Times New Roman" w:hAnsi="Times New Roman"/>
          <w:i/>
          <w:szCs w:val="24"/>
          <w:lang w:val="ru-RU"/>
        </w:rPr>
      </w:pPr>
    </w:p>
    <w:p w14:paraId="0C682C3F" w14:textId="77777777" w:rsidR="00A6217E" w:rsidRPr="00751279" w:rsidRDefault="00A6217E" w:rsidP="00A6217E">
      <w:pPr>
        <w:jc w:val="center"/>
        <w:rPr>
          <w:rFonts w:ascii="Times New Roman" w:hAnsi="Times New Roman"/>
          <w:i/>
          <w:szCs w:val="24"/>
          <w:lang w:val="ru-RU"/>
        </w:rPr>
      </w:pPr>
      <w:r w:rsidRPr="00751279">
        <w:rPr>
          <w:rFonts w:ascii="Times New Roman" w:hAnsi="Times New Roman"/>
          <w:i/>
          <w:szCs w:val="24"/>
          <w:lang w:val="ru-RU"/>
        </w:rPr>
        <w:t>Форма акта приема-передачи</w:t>
      </w:r>
    </w:p>
    <w:p w14:paraId="137632A6" w14:textId="77777777" w:rsidR="00A6217E" w:rsidRPr="00751279" w:rsidRDefault="00A6217E" w:rsidP="00A6217E">
      <w:pPr>
        <w:jc w:val="center"/>
        <w:rPr>
          <w:rFonts w:ascii="Times New Roman" w:hAnsi="Times New Roman"/>
          <w:szCs w:val="24"/>
          <w:lang w:val="ru-RU"/>
        </w:rPr>
      </w:pPr>
    </w:p>
    <w:p w14:paraId="3881C1E7" w14:textId="77777777" w:rsidR="00A6217E" w:rsidRPr="00751279" w:rsidRDefault="00A6217E" w:rsidP="00A6217E">
      <w:pPr>
        <w:jc w:val="center"/>
        <w:rPr>
          <w:rFonts w:ascii="Times New Roman" w:hAnsi="Times New Roman"/>
          <w:szCs w:val="24"/>
          <w:lang w:val="ru-RU"/>
        </w:rPr>
      </w:pPr>
      <w:r w:rsidRPr="00751279">
        <w:rPr>
          <w:rFonts w:ascii="Times New Roman" w:hAnsi="Times New Roman"/>
          <w:szCs w:val="24"/>
          <w:lang w:val="ru-RU"/>
        </w:rPr>
        <w:t>Акт</w:t>
      </w:r>
    </w:p>
    <w:p w14:paraId="64F88C37" w14:textId="77777777" w:rsidR="00A6217E" w:rsidRPr="00751279" w:rsidRDefault="00A6217E" w:rsidP="00A6217E">
      <w:pPr>
        <w:pStyle w:val="aff5"/>
        <w:jc w:val="center"/>
        <w:rPr>
          <w:rFonts w:ascii="Times New Roman" w:hAnsi="Times New Roman"/>
          <w:sz w:val="24"/>
          <w:szCs w:val="24"/>
        </w:rPr>
      </w:pPr>
      <w:r w:rsidRPr="00751279">
        <w:rPr>
          <w:rFonts w:ascii="Times New Roman" w:hAnsi="Times New Roman"/>
          <w:sz w:val="24"/>
          <w:szCs w:val="24"/>
        </w:rPr>
        <w:t xml:space="preserve">приема-передачи </w:t>
      </w:r>
    </w:p>
    <w:p w14:paraId="2E27F6E5" w14:textId="77777777" w:rsidR="00A6217E" w:rsidRPr="00751279" w:rsidRDefault="00A6217E" w:rsidP="00A6217E">
      <w:pPr>
        <w:pStyle w:val="aff5"/>
        <w:jc w:val="center"/>
        <w:rPr>
          <w:rFonts w:ascii="Times New Roman" w:hAnsi="Times New Roman"/>
          <w:sz w:val="24"/>
          <w:szCs w:val="24"/>
        </w:rPr>
      </w:pPr>
    </w:p>
    <w:p w14:paraId="4E376BA8" w14:textId="77777777" w:rsidR="00A6217E" w:rsidRPr="00751279" w:rsidRDefault="00A6217E" w:rsidP="00A6217E">
      <w:pPr>
        <w:pStyle w:val="aff5"/>
        <w:jc w:val="center"/>
        <w:rPr>
          <w:rFonts w:ascii="Times New Roman" w:hAnsi="Times New Roman"/>
          <w:sz w:val="24"/>
          <w:szCs w:val="24"/>
        </w:rPr>
      </w:pPr>
      <w:r w:rsidRPr="00751279">
        <w:rPr>
          <w:rFonts w:ascii="Times New Roman" w:hAnsi="Times New Roman"/>
          <w:sz w:val="24"/>
          <w:szCs w:val="24"/>
        </w:rPr>
        <w:t xml:space="preserve">г. ___________                                                                             </w:t>
      </w:r>
      <w:proofErr w:type="gramStart"/>
      <w:r w:rsidRPr="00751279">
        <w:rPr>
          <w:rFonts w:ascii="Times New Roman" w:hAnsi="Times New Roman"/>
          <w:sz w:val="24"/>
          <w:szCs w:val="24"/>
        </w:rPr>
        <w:t xml:space="preserve">   «</w:t>
      </w:r>
      <w:proofErr w:type="gramEnd"/>
      <w:r w:rsidRPr="00751279">
        <w:rPr>
          <w:rFonts w:ascii="Times New Roman" w:hAnsi="Times New Roman"/>
          <w:sz w:val="24"/>
          <w:szCs w:val="24"/>
        </w:rPr>
        <w:t>___» ____________ 202__ года</w:t>
      </w:r>
    </w:p>
    <w:p w14:paraId="3F29FC46" w14:textId="77777777" w:rsidR="00A6217E" w:rsidRPr="00751279" w:rsidRDefault="00A6217E" w:rsidP="00A6217E">
      <w:pPr>
        <w:pStyle w:val="aff5"/>
        <w:jc w:val="center"/>
        <w:rPr>
          <w:rFonts w:ascii="Times New Roman" w:hAnsi="Times New Roman"/>
          <w:sz w:val="24"/>
          <w:szCs w:val="24"/>
        </w:rPr>
      </w:pPr>
    </w:p>
    <w:p w14:paraId="48BFE704" w14:textId="77777777" w:rsidR="00A6217E" w:rsidRPr="00751279" w:rsidRDefault="00A6217E" w:rsidP="00A6217E">
      <w:pPr>
        <w:ind w:firstLine="567"/>
        <w:jc w:val="both"/>
        <w:rPr>
          <w:rFonts w:ascii="Times New Roman" w:hAnsi="Times New Roman"/>
          <w:szCs w:val="24"/>
          <w:lang w:val="ru-RU"/>
        </w:rPr>
      </w:pPr>
      <w:r w:rsidRPr="00751279">
        <w:rPr>
          <w:rFonts w:ascii="Times New Roman" w:eastAsia="Times New Roman" w:hAnsi="Times New Roman"/>
          <w:noProof/>
          <w:szCs w:val="24"/>
          <w:lang w:val="ru-RU"/>
        </w:rPr>
        <w:t>Общество с ограниченной ответственностью «НРК АКТИВ», именуемое в дальнейшем «Продавец», в лице ________________, действующего на основании ____________, с одной стороны, и  __________________________ , именуемое в дальнейшем «Покупатель», в лице __________________________, действующего на основании _____________, с другой стороны, вместе именуемые «Стороны», во исполнение договора купли-продажи</w:t>
      </w:r>
      <w:r w:rsidRPr="00751279" w:rsidDel="00452396">
        <w:rPr>
          <w:rFonts w:ascii="Times New Roman" w:eastAsia="Times New Roman" w:hAnsi="Times New Roman"/>
          <w:noProof/>
          <w:szCs w:val="24"/>
          <w:lang w:val="ru-RU"/>
        </w:rPr>
        <w:t xml:space="preserve"> </w:t>
      </w:r>
      <w:r w:rsidRPr="00751279">
        <w:rPr>
          <w:rFonts w:ascii="Times New Roman" w:eastAsia="Times New Roman" w:hAnsi="Times New Roman"/>
          <w:noProof/>
          <w:szCs w:val="24"/>
          <w:lang w:val="ru-RU"/>
        </w:rPr>
        <w:t>№___ от ___ (далее – «Договор»), подписали настоящий акт приема-передачи (далее – «Акт»), о нижеследующем:</w:t>
      </w:r>
    </w:p>
    <w:p w14:paraId="050E5947" w14:textId="77777777" w:rsidR="00A6217E" w:rsidRPr="00751279" w:rsidRDefault="00A6217E" w:rsidP="00A6217E">
      <w:pPr>
        <w:ind w:firstLine="567"/>
        <w:jc w:val="both"/>
        <w:rPr>
          <w:rFonts w:ascii="Times New Roman" w:hAnsi="Times New Roman"/>
          <w:szCs w:val="24"/>
          <w:lang w:val="ru-RU"/>
        </w:rPr>
      </w:pPr>
      <w:r w:rsidRPr="00751279">
        <w:rPr>
          <w:rFonts w:ascii="Times New Roman" w:hAnsi="Times New Roman"/>
          <w:szCs w:val="24"/>
          <w:lang w:val="ru-RU"/>
        </w:rPr>
        <w:t xml:space="preserve">1. По настоящему Акту приема-передачи Продавец передал, а </w:t>
      </w:r>
      <w:r w:rsidRPr="00751279">
        <w:rPr>
          <w:rFonts w:ascii="Times New Roman" w:eastAsia="Times New Roman" w:hAnsi="Times New Roman"/>
          <w:szCs w:val="24"/>
          <w:lang w:val="ru-RU"/>
        </w:rPr>
        <w:t>Покупатель</w:t>
      </w:r>
      <w:r w:rsidRPr="00751279">
        <w:rPr>
          <w:rFonts w:ascii="Times New Roman" w:hAnsi="Times New Roman"/>
          <w:szCs w:val="24"/>
          <w:lang w:val="ru-RU"/>
        </w:rPr>
        <w:t xml:space="preserve"> принял следующее имущество (далее – Имущество):</w:t>
      </w:r>
    </w:p>
    <w:tbl>
      <w:tblPr>
        <w:tblW w:w="9639" w:type="dxa"/>
        <w:tblInd w:w="108" w:type="dxa"/>
        <w:tblLayout w:type="fixed"/>
        <w:tblLook w:val="04A0" w:firstRow="1" w:lastRow="0" w:firstColumn="1" w:lastColumn="0" w:noHBand="0" w:noVBand="1"/>
      </w:tblPr>
      <w:tblGrid>
        <w:gridCol w:w="993"/>
        <w:gridCol w:w="4110"/>
        <w:gridCol w:w="4536"/>
      </w:tblGrid>
      <w:tr w:rsidR="00A6217E" w:rsidRPr="005769D9" w14:paraId="43C71935" w14:textId="77777777" w:rsidTr="006D74B2">
        <w:trPr>
          <w:trHeight w:val="329"/>
        </w:trPr>
        <w:tc>
          <w:tcPr>
            <w:tcW w:w="993" w:type="dxa"/>
            <w:tcBorders>
              <w:top w:val="single" w:sz="8" w:space="0" w:color="auto"/>
              <w:left w:val="single" w:sz="8" w:space="0" w:color="auto"/>
              <w:bottom w:val="single" w:sz="8" w:space="0" w:color="auto"/>
              <w:right w:val="single" w:sz="8" w:space="0" w:color="auto"/>
            </w:tcBorders>
            <w:vAlign w:val="center"/>
            <w:hideMark/>
          </w:tcPr>
          <w:p w14:paraId="12839D96" w14:textId="77777777" w:rsidR="00A6217E" w:rsidRPr="00751279" w:rsidRDefault="00A6217E" w:rsidP="006D74B2">
            <w:pPr>
              <w:ind w:right="86" w:firstLine="34"/>
              <w:jc w:val="center"/>
              <w:rPr>
                <w:rFonts w:ascii="Times New Roman" w:eastAsia="Times New Roman" w:hAnsi="Times New Roman"/>
                <w:bCs/>
                <w:color w:val="000000"/>
                <w:szCs w:val="24"/>
              </w:rPr>
            </w:pPr>
            <w:r w:rsidRPr="00751279">
              <w:rPr>
                <w:rFonts w:ascii="Times New Roman" w:eastAsia="Times New Roman" w:hAnsi="Times New Roman"/>
                <w:bCs/>
                <w:color w:val="000000"/>
                <w:szCs w:val="24"/>
              </w:rPr>
              <w:t>№ п/п</w:t>
            </w:r>
          </w:p>
        </w:tc>
        <w:tc>
          <w:tcPr>
            <w:tcW w:w="4110" w:type="dxa"/>
            <w:tcBorders>
              <w:top w:val="single" w:sz="8" w:space="0" w:color="auto"/>
              <w:left w:val="nil"/>
              <w:bottom w:val="single" w:sz="8" w:space="0" w:color="auto"/>
              <w:right w:val="single" w:sz="8" w:space="0" w:color="auto"/>
            </w:tcBorders>
            <w:vAlign w:val="center"/>
            <w:hideMark/>
          </w:tcPr>
          <w:p w14:paraId="5E413E16" w14:textId="77777777" w:rsidR="00A6217E" w:rsidRPr="00751279" w:rsidRDefault="00A6217E" w:rsidP="006D74B2">
            <w:pPr>
              <w:ind w:firstLine="709"/>
              <w:jc w:val="center"/>
              <w:rPr>
                <w:rFonts w:ascii="Times New Roman" w:eastAsia="Times New Roman" w:hAnsi="Times New Roman"/>
                <w:bCs/>
                <w:color w:val="000000"/>
                <w:szCs w:val="24"/>
              </w:rPr>
            </w:pPr>
            <w:proofErr w:type="spellStart"/>
            <w:r w:rsidRPr="00751279">
              <w:rPr>
                <w:rFonts w:ascii="Times New Roman" w:eastAsia="Times New Roman" w:hAnsi="Times New Roman"/>
                <w:bCs/>
                <w:color w:val="000000"/>
                <w:szCs w:val="24"/>
              </w:rPr>
              <w:t>Наименование</w:t>
            </w:r>
            <w:proofErr w:type="spellEnd"/>
            <w:r w:rsidRPr="00751279">
              <w:rPr>
                <w:rFonts w:ascii="Times New Roman" w:eastAsia="Times New Roman" w:hAnsi="Times New Roman"/>
                <w:bCs/>
                <w:color w:val="000000"/>
                <w:szCs w:val="24"/>
              </w:rPr>
              <w:t xml:space="preserve"> </w:t>
            </w:r>
            <w:proofErr w:type="spellStart"/>
            <w:r w:rsidRPr="00751279">
              <w:rPr>
                <w:rFonts w:ascii="Times New Roman" w:eastAsia="Times New Roman" w:hAnsi="Times New Roman"/>
                <w:bCs/>
                <w:color w:val="000000"/>
                <w:szCs w:val="24"/>
              </w:rPr>
              <w:t>объекта</w:t>
            </w:r>
            <w:proofErr w:type="spellEnd"/>
          </w:p>
        </w:tc>
        <w:tc>
          <w:tcPr>
            <w:tcW w:w="4536" w:type="dxa"/>
            <w:tcBorders>
              <w:top w:val="single" w:sz="8" w:space="0" w:color="auto"/>
              <w:left w:val="nil"/>
              <w:bottom w:val="single" w:sz="8" w:space="0" w:color="auto"/>
              <w:right w:val="single" w:sz="8" w:space="0" w:color="auto"/>
            </w:tcBorders>
          </w:tcPr>
          <w:p w14:paraId="07F7AD7C" w14:textId="77777777" w:rsidR="00A6217E" w:rsidRPr="00751279" w:rsidRDefault="00A6217E" w:rsidP="006D74B2">
            <w:pPr>
              <w:ind w:firstLine="709"/>
              <w:jc w:val="center"/>
              <w:rPr>
                <w:rFonts w:ascii="Times New Roman" w:eastAsia="Times New Roman" w:hAnsi="Times New Roman"/>
                <w:bCs/>
                <w:color w:val="000000"/>
                <w:szCs w:val="24"/>
                <w:lang w:val="ru-RU"/>
              </w:rPr>
            </w:pPr>
            <w:r w:rsidRPr="00751279">
              <w:rPr>
                <w:rFonts w:ascii="Times New Roman" w:eastAsia="Times New Roman" w:hAnsi="Times New Roman"/>
                <w:bCs/>
                <w:color w:val="000000"/>
                <w:szCs w:val="24"/>
                <w:lang w:val="ru-RU"/>
              </w:rPr>
              <w:t>Цена, руб., в т.ч. НДС</w:t>
            </w:r>
          </w:p>
        </w:tc>
      </w:tr>
      <w:tr w:rsidR="00A6217E" w:rsidRPr="005769D9" w14:paraId="38663523" w14:textId="77777777" w:rsidTr="006D74B2">
        <w:trPr>
          <w:trHeight w:val="280"/>
        </w:trPr>
        <w:tc>
          <w:tcPr>
            <w:tcW w:w="993" w:type="dxa"/>
            <w:tcBorders>
              <w:top w:val="nil"/>
              <w:left w:val="single" w:sz="8" w:space="0" w:color="auto"/>
              <w:bottom w:val="single" w:sz="8" w:space="0" w:color="auto"/>
              <w:right w:val="single" w:sz="8" w:space="0" w:color="auto"/>
            </w:tcBorders>
            <w:vAlign w:val="center"/>
          </w:tcPr>
          <w:p w14:paraId="481ED1B5" w14:textId="77777777" w:rsidR="00A6217E" w:rsidRPr="00751279" w:rsidRDefault="00A6217E" w:rsidP="006D74B2">
            <w:pPr>
              <w:ind w:left="360"/>
              <w:jc w:val="center"/>
              <w:rPr>
                <w:rFonts w:ascii="Times New Roman" w:hAnsi="Times New Roman"/>
                <w:color w:val="000000"/>
                <w:szCs w:val="24"/>
                <w:lang w:val="ru-RU"/>
              </w:rPr>
            </w:pPr>
          </w:p>
        </w:tc>
        <w:tc>
          <w:tcPr>
            <w:tcW w:w="4110" w:type="dxa"/>
            <w:tcBorders>
              <w:top w:val="nil"/>
              <w:left w:val="nil"/>
              <w:bottom w:val="single" w:sz="8" w:space="0" w:color="auto"/>
              <w:right w:val="single" w:sz="4" w:space="0" w:color="auto"/>
            </w:tcBorders>
            <w:vAlign w:val="center"/>
          </w:tcPr>
          <w:p w14:paraId="615FE338" w14:textId="77777777" w:rsidR="00A6217E" w:rsidRPr="00751279" w:rsidRDefault="00A6217E" w:rsidP="006D74B2">
            <w:pPr>
              <w:ind w:firstLine="709"/>
              <w:jc w:val="both"/>
              <w:rPr>
                <w:rFonts w:ascii="Times New Roman" w:eastAsia="Times New Roman" w:hAnsi="Times New Roman"/>
                <w:color w:val="000000"/>
                <w:szCs w:val="24"/>
                <w:lang w:val="ru-RU"/>
              </w:rPr>
            </w:pPr>
          </w:p>
        </w:tc>
        <w:tc>
          <w:tcPr>
            <w:tcW w:w="4536" w:type="dxa"/>
            <w:tcBorders>
              <w:top w:val="nil"/>
              <w:left w:val="nil"/>
              <w:bottom w:val="single" w:sz="8" w:space="0" w:color="auto"/>
              <w:right w:val="single" w:sz="4" w:space="0" w:color="auto"/>
            </w:tcBorders>
          </w:tcPr>
          <w:p w14:paraId="369CCCB6" w14:textId="77777777" w:rsidR="00A6217E" w:rsidRPr="00751279" w:rsidRDefault="00A6217E" w:rsidP="006D74B2">
            <w:pPr>
              <w:ind w:firstLine="709"/>
              <w:jc w:val="both"/>
              <w:rPr>
                <w:rFonts w:ascii="Times New Roman" w:eastAsia="Times New Roman" w:hAnsi="Times New Roman"/>
                <w:color w:val="000000"/>
                <w:szCs w:val="24"/>
                <w:lang w:val="ru-RU"/>
              </w:rPr>
            </w:pPr>
          </w:p>
        </w:tc>
      </w:tr>
      <w:tr w:rsidR="00A6217E" w:rsidRPr="005769D9" w14:paraId="63DE4623" w14:textId="77777777" w:rsidTr="006D74B2">
        <w:trPr>
          <w:trHeight w:val="216"/>
        </w:trPr>
        <w:tc>
          <w:tcPr>
            <w:tcW w:w="993" w:type="dxa"/>
            <w:tcBorders>
              <w:top w:val="nil"/>
              <w:left w:val="single" w:sz="8" w:space="0" w:color="auto"/>
              <w:bottom w:val="single" w:sz="8" w:space="0" w:color="auto"/>
              <w:right w:val="single" w:sz="8" w:space="0" w:color="auto"/>
            </w:tcBorders>
            <w:vAlign w:val="center"/>
          </w:tcPr>
          <w:p w14:paraId="44116372" w14:textId="77777777" w:rsidR="00A6217E" w:rsidRPr="00751279" w:rsidRDefault="00A6217E" w:rsidP="006D74B2">
            <w:pPr>
              <w:ind w:left="29"/>
              <w:rPr>
                <w:rFonts w:ascii="Times New Roman" w:hAnsi="Times New Roman"/>
                <w:color w:val="000000"/>
                <w:szCs w:val="24"/>
                <w:lang w:val="ru-RU"/>
              </w:rPr>
            </w:pPr>
          </w:p>
        </w:tc>
        <w:tc>
          <w:tcPr>
            <w:tcW w:w="4110" w:type="dxa"/>
            <w:tcBorders>
              <w:top w:val="nil"/>
              <w:left w:val="nil"/>
              <w:bottom w:val="single" w:sz="8" w:space="0" w:color="auto"/>
              <w:right w:val="single" w:sz="4" w:space="0" w:color="auto"/>
            </w:tcBorders>
            <w:vAlign w:val="center"/>
          </w:tcPr>
          <w:p w14:paraId="6A20DD2F" w14:textId="77777777" w:rsidR="00A6217E" w:rsidRPr="00751279" w:rsidRDefault="00A6217E" w:rsidP="006D74B2">
            <w:pPr>
              <w:ind w:firstLine="709"/>
              <w:jc w:val="both"/>
              <w:rPr>
                <w:rFonts w:ascii="Times New Roman" w:eastAsia="Times New Roman" w:hAnsi="Times New Roman"/>
                <w:color w:val="000000"/>
                <w:szCs w:val="24"/>
                <w:lang w:val="ru-RU"/>
              </w:rPr>
            </w:pPr>
          </w:p>
        </w:tc>
        <w:tc>
          <w:tcPr>
            <w:tcW w:w="4536" w:type="dxa"/>
            <w:tcBorders>
              <w:top w:val="nil"/>
              <w:left w:val="nil"/>
              <w:bottom w:val="single" w:sz="8" w:space="0" w:color="auto"/>
              <w:right w:val="single" w:sz="4" w:space="0" w:color="auto"/>
            </w:tcBorders>
          </w:tcPr>
          <w:p w14:paraId="09D24CF0" w14:textId="77777777" w:rsidR="00A6217E" w:rsidRPr="00751279" w:rsidRDefault="00A6217E" w:rsidP="006D74B2">
            <w:pPr>
              <w:ind w:firstLine="709"/>
              <w:jc w:val="both"/>
              <w:rPr>
                <w:rFonts w:ascii="Times New Roman" w:eastAsia="Times New Roman" w:hAnsi="Times New Roman"/>
                <w:color w:val="000000"/>
                <w:szCs w:val="24"/>
                <w:lang w:val="ru-RU"/>
              </w:rPr>
            </w:pPr>
          </w:p>
        </w:tc>
      </w:tr>
      <w:tr w:rsidR="00A6217E" w:rsidRPr="005769D9" w14:paraId="031481E8" w14:textId="77777777" w:rsidTr="006D74B2">
        <w:trPr>
          <w:trHeight w:val="308"/>
        </w:trPr>
        <w:tc>
          <w:tcPr>
            <w:tcW w:w="993" w:type="dxa"/>
            <w:tcBorders>
              <w:top w:val="nil"/>
              <w:left w:val="single" w:sz="8" w:space="0" w:color="auto"/>
              <w:bottom w:val="single" w:sz="8" w:space="0" w:color="auto"/>
              <w:right w:val="single" w:sz="8" w:space="0" w:color="auto"/>
            </w:tcBorders>
            <w:vAlign w:val="center"/>
          </w:tcPr>
          <w:p w14:paraId="61359A55" w14:textId="77777777" w:rsidR="00A6217E" w:rsidRPr="00751279" w:rsidRDefault="00A6217E" w:rsidP="006D74B2">
            <w:pPr>
              <w:ind w:left="29"/>
              <w:rPr>
                <w:rFonts w:ascii="Times New Roman" w:hAnsi="Times New Roman"/>
                <w:color w:val="000000"/>
                <w:szCs w:val="24"/>
                <w:lang w:val="ru-RU"/>
              </w:rPr>
            </w:pPr>
          </w:p>
        </w:tc>
        <w:tc>
          <w:tcPr>
            <w:tcW w:w="4110" w:type="dxa"/>
            <w:tcBorders>
              <w:top w:val="nil"/>
              <w:left w:val="nil"/>
              <w:bottom w:val="single" w:sz="8" w:space="0" w:color="auto"/>
              <w:right w:val="single" w:sz="4" w:space="0" w:color="auto"/>
            </w:tcBorders>
            <w:vAlign w:val="center"/>
          </w:tcPr>
          <w:p w14:paraId="606EA51D" w14:textId="77777777" w:rsidR="00A6217E" w:rsidRPr="00751279" w:rsidRDefault="00A6217E" w:rsidP="006D74B2">
            <w:pPr>
              <w:ind w:firstLine="709"/>
              <w:jc w:val="both"/>
              <w:rPr>
                <w:rFonts w:ascii="Times New Roman" w:eastAsia="Times New Roman" w:hAnsi="Times New Roman"/>
                <w:color w:val="000000"/>
                <w:szCs w:val="24"/>
                <w:lang w:val="ru-RU"/>
              </w:rPr>
            </w:pPr>
          </w:p>
        </w:tc>
        <w:tc>
          <w:tcPr>
            <w:tcW w:w="4536" w:type="dxa"/>
            <w:tcBorders>
              <w:top w:val="nil"/>
              <w:left w:val="nil"/>
              <w:bottom w:val="single" w:sz="8" w:space="0" w:color="auto"/>
              <w:right w:val="single" w:sz="4" w:space="0" w:color="auto"/>
            </w:tcBorders>
          </w:tcPr>
          <w:p w14:paraId="0FC13B81" w14:textId="77777777" w:rsidR="00A6217E" w:rsidRPr="00751279" w:rsidRDefault="00A6217E" w:rsidP="006D74B2">
            <w:pPr>
              <w:ind w:firstLine="709"/>
              <w:jc w:val="both"/>
              <w:rPr>
                <w:rFonts w:ascii="Times New Roman" w:eastAsia="Times New Roman" w:hAnsi="Times New Roman"/>
                <w:color w:val="000000"/>
                <w:szCs w:val="24"/>
                <w:lang w:val="ru-RU"/>
              </w:rPr>
            </w:pPr>
          </w:p>
        </w:tc>
      </w:tr>
      <w:tr w:rsidR="00A6217E" w:rsidRPr="005769D9" w14:paraId="4876D50D" w14:textId="77777777" w:rsidTr="006D74B2">
        <w:trPr>
          <w:trHeight w:val="244"/>
        </w:trPr>
        <w:tc>
          <w:tcPr>
            <w:tcW w:w="993" w:type="dxa"/>
            <w:tcBorders>
              <w:top w:val="nil"/>
              <w:left w:val="single" w:sz="8" w:space="0" w:color="auto"/>
              <w:bottom w:val="single" w:sz="8" w:space="0" w:color="auto"/>
              <w:right w:val="single" w:sz="8" w:space="0" w:color="auto"/>
            </w:tcBorders>
            <w:vAlign w:val="center"/>
          </w:tcPr>
          <w:p w14:paraId="44C8640B" w14:textId="77777777" w:rsidR="00A6217E" w:rsidRPr="00751279" w:rsidRDefault="00A6217E" w:rsidP="006D74B2">
            <w:pPr>
              <w:ind w:left="29"/>
              <w:rPr>
                <w:rFonts w:ascii="Times New Roman" w:hAnsi="Times New Roman"/>
                <w:color w:val="000000"/>
                <w:szCs w:val="24"/>
                <w:lang w:val="ru-RU"/>
              </w:rPr>
            </w:pPr>
          </w:p>
        </w:tc>
        <w:tc>
          <w:tcPr>
            <w:tcW w:w="4110" w:type="dxa"/>
            <w:tcBorders>
              <w:top w:val="nil"/>
              <w:left w:val="nil"/>
              <w:bottom w:val="single" w:sz="8" w:space="0" w:color="auto"/>
              <w:right w:val="single" w:sz="4" w:space="0" w:color="auto"/>
            </w:tcBorders>
            <w:vAlign w:val="center"/>
          </w:tcPr>
          <w:p w14:paraId="56B2CDC4" w14:textId="77777777" w:rsidR="00A6217E" w:rsidRPr="00751279" w:rsidRDefault="00A6217E" w:rsidP="006D74B2">
            <w:pPr>
              <w:ind w:firstLine="709"/>
              <w:jc w:val="both"/>
              <w:rPr>
                <w:rFonts w:ascii="Times New Roman" w:eastAsia="Times New Roman" w:hAnsi="Times New Roman"/>
                <w:color w:val="000000"/>
                <w:szCs w:val="24"/>
                <w:lang w:val="ru-RU"/>
              </w:rPr>
            </w:pPr>
          </w:p>
        </w:tc>
        <w:tc>
          <w:tcPr>
            <w:tcW w:w="4536" w:type="dxa"/>
            <w:tcBorders>
              <w:top w:val="nil"/>
              <w:left w:val="nil"/>
              <w:bottom w:val="single" w:sz="8" w:space="0" w:color="auto"/>
              <w:right w:val="single" w:sz="4" w:space="0" w:color="auto"/>
            </w:tcBorders>
          </w:tcPr>
          <w:p w14:paraId="248CCBE5" w14:textId="77777777" w:rsidR="00A6217E" w:rsidRPr="00751279" w:rsidRDefault="00A6217E" w:rsidP="006D74B2">
            <w:pPr>
              <w:ind w:firstLine="709"/>
              <w:jc w:val="both"/>
              <w:rPr>
                <w:rFonts w:ascii="Times New Roman" w:eastAsia="Times New Roman" w:hAnsi="Times New Roman"/>
                <w:color w:val="000000"/>
                <w:szCs w:val="24"/>
                <w:lang w:val="ru-RU"/>
              </w:rPr>
            </w:pPr>
          </w:p>
        </w:tc>
      </w:tr>
      <w:tr w:rsidR="00A6217E" w:rsidRPr="005769D9" w14:paraId="66A707E9" w14:textId="77777777" w:rsidTr="006D74B2">
        <w:trPr>
          <w:trHeight w:val="165"/>
        </w:trPr>
        <w:tc>
          <w:tcPr>
            <w:tcW w:w="993" w:type="dxa"/>
            <w:tcBorders>
              <w:top w:val="nil"/>
              <w:left w:val="single" w:sz="8" w:space="0" w:color="auto"/>
              <w:bottom w:val="single" w:sz="8" w:space="0" w:color="auto"/>
              <w:right w:val="single" w:sz="8" w:space="0" w:color="auto"/>
            </w:tcBorders>
            <w:vAlign w:val="center"/>
          </w:tcPr>
          <w:p w14:paraId="11D82ACB" w14:textId="77777777" w:rsidR="00A6217E" w:rsidRPr="00751279" w:rsidRDefault="00A6217E" w:rsidP="006D74B2">
            <w:pPr>
              <w:ind w:left="29"/>
              <w:rPr>
                <w:rFonts w:ascii="Times New Roman" w:hAnsi="Times New Roman"/>
                <w:color w:val="000000"/>
                <w:szCs w:val="24"/>
                <w:lang w:val="ru-RU"/>
              </w:rPr>
            </w:pPr>
          </w:p>
        </w:tc>
        <w:tc>
          <w:tcPr>
            <w:tcW w:w="4110" w:type="dxa"/>
            <w:tcBorders>
              <w:top w:val="nil"/>
              <w:left w:val="nil"/>
              <w:bottom w:val="single" w:sz="8" w:space="0" w:color="auto"/>
              <w:right w:val="single" w:sz="4" w:space="0" w:color="auto"/>
            </w:tcBorders>
            <w:vAlign w:val="center"/>
          </w:tcPr>
          <w:p w14:paraId="2CEE63C5" w14:textId="77777777" w:rsidR="00A6217E" w:rsidRPr="00751279" w:rsidRDefault="00A6217E" w:rsidP="006D74B2">
            <w:pPr>
              <w:ind w:firstLine="709"/>
              <w:jc w:val="both"/>
              <w:rPr>
                <w:rFonts w:ascii="Times New Roman" w:eastAsia="Times New Roman" w:hAnsi="Times New Roman"/>
                <w:color w:val="000000"/>
                <w:szCs w:val="24"/>
                <w:lang w:val="ru-RU"/>
              </w:rPr>
            </w:pPr>
          </w:p>
        </w:tc>
        <w:tc>
          <w:tcPr>
            <w:tcW w:w="4536" w:type="dxa"/>
            <w:tcBorders>
              <w:top w:val="nil"/>
              <w:left w:val="nil"/>
              <w:bottom w:val="single" w:sz="8" w:space="0" w:color="auto"/>
              <w:right w:val="single" w:sz="4" w:space="0" w:color="auto"/>
            </w:tcBorders>
          </w:tcPr>
          <w:p w14:paraId="507654FB" w14:textId="77777777" w:rsidR="00A6217E" w:rsidRPr="00751279" w:rsidRDefault="00A6217E" w:rsidP="006D74B2">
            <w:pPr>
              <w:ind w:firstLine="709"/>
              <w:jc w:val="both"/>
              <w:rPr>
                <w:rFonts w:ascii="Times New Roman" w:eastAsia="Times New Roman" w:hAnsi="Times New Roman"/>
                <w:color w:val="000000"/>
                <w:szCs w:val="24"/>
                <w:lang w:val="ru-RU"/>
              </w:rPr>
            </w:pPr>
          </w:p>
        </w:tc>
      </w:tr>
    </w:tbl>
    <w:p w14:paraId="30E7509C" w14:textId="77777777" w:rsidR="00A6217E" w:rsidRPr="00751279" w:rsidRDefault="00A6217E" w:rsidP="00A6217E">
      <w:pPr>
        <w:ind w:firstLine="567"/>
        <w:jc w:val="both"/>
        <w:outlineLvl w:val="0"/>
        <w:rPr>
          <w:rFonts w:ascii="Times New Roman" w:hAnsi="Times New Roman"/>
          <w:szCs w:val="24"/>
          <w:lang w:val="ru-RU"/>
        </w:rPr>
      </w:pPr>
      <w:r w:rsidRPr="00751279">
        <w:rPr>
          <w:rFonts w:ascii="Times New Roman" w:hAnsi="Times New Roman"/>
          <w:szCs w:val="24"/>
          <w:lang w:val="ru-RU"/>
        </w:rPr>
        <w:t>2. Продавец передал Покупателю все Имущество, предусмотренное Договором с имеющейся технической и правовой документацией.</w:t>
      </w:r>
    </w:p>
    <w:p w14:paraId="350C37C8" w14:textId="77777777" w:rsidR="00A6217E" w:rsidRPr="00751279" w:rsidRDefault="00A6217E" w:rsidP="00A6217E">
      <w:pPr>
        <w:pStyle w:val="afff1"/>
        <w:spacing w:before="0" w:beforeAutospacing="0" w:after="0" w:afterAutospacing="0"/>
        <w:ind w:firstLine="567"/>
        <w:jc w:val="both"/>
      </w:pPr>
      <w:r w:rsidRPr="00751279">
        <w:t xml:space="preserve">3. Имущество соответствует условиям Договора. </w:t>
      </w:r>
      <w:r w:rsidRPr="00751279">
        <w:rPr>
          <w:rStyle w:val="afff2"/>
          <w:b w:val="0"/>
        </w:rPr>
        <w:t>Покупатель</w:t>
      </w:r>
      <w:r w:rsidRPr="00751279">
        <w:t xml:space="preserve"> подтверждает,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 по качеству, и состоянию Имущества Покупатель не имеет.</w:t>
      </w:r>
    </w:p>
    <w:p w14:paraId="30C4B598" w14:textId="77777777" w:rsidR="00A6217E" w:rsidRPr="00751279" w:rsidRDefault="00A6217E" w:rsidP="00A6217E">
      <w:pPr>
        <w:ind w:firstLine="567"/>
        <w:jc w:val="both"/>
        <w:rPr>
          <w:rFonts w:ascii="Times New Roman" w:hAnsi="Times New Roman"/>
          <w:szCs w:val="24"/>
          <w:lang w:val="ru-RU"/>
        </w:rPr>
      </w:pPr>
      <w:r w:rsidRPr="00751279">
        <w:rPr>
          <w:rFonts w:ascii="Times New Roman" w:hAnsi="Times New Roman"/>
          <w:szCs w:val="24"/>
          <w:lang w:val="ru-RU"/>
        </w:rPr>
        <w:t>4. Акт составлен в ___ (____) экземплярах,</w:t>
      </w:r>
      <w:r w:rsidRPr="00751279">
        <w:rPr>
          <w:rFonts w:ascii="Times New Roman" w:eastAsia="Times New Roman" w:hAnsi="Times New Roman"/>
          <w:szCs w:val="24"/>
          <w:lang w:val="ru-RU"/>
        </w:rPr>
        <w:t xml:space="preserve"> имеющих одинаковую юридическую силу, ______ экземпляр для Продавца и ____ экземпляр(а) для Покупателя</w:t>
      </w:r>
      <w:r w:rsidRPr="00751279">
        <w:rPr>
          <w:rFonts w:ascii="Times New Roman" w:eastAsia="Times New Roman" w:hAnsi="Times New Roman"/>
          <w:bCs/>
          <w:szCs w:val="24"/>
          <w:lang w:val="ru-RU"/>
        </w:rPr>
        <w:t>.</w:t>
      </w:r>
    </w:p>
    <w:p w14:paraId="05775C11" w14:textId="77777777" w:rsidR="00A6217E" w:rsidRPr="00751279" w:rsidRDefault="00A6217E" w:rsidP="00A6217E">
      <w:pPr>
        <w:ind w:firstLine="567"/>
        <w:jc w:val="both"/>
        <w:rPr>
          <w:rFonts w:ascii="Times New Roman" w:hAnsi="Times New Roman"/>
          <w:szCs w:val="24"/>
          <w:lang w:val="ru-RU"/>
        </w:rPr>
      </w:pPr>
    </w:p>
    <w:tbl>
      <w:tblPr>
        <w:tblW w:w="13778" w:type="dxa"/>
        <w:tblLayout w:type="fixed"/>
        <w:tblCellMar>
          <w:left w:w="28" w:type="dxa"/>
          <w:right w:w="28" w:type="dxa"/>
        </w:tblCellMar>
        <w:tblLook w:val="0000" w:firstRow="0" w:lastRow="0" w:firstColumn="0" w:lastColumn="0" w:noHBand="0" w:noVBand="0"/>
      </w:tblPr>
      <w:tblGrid>
        <w:gridCol w:w="5273"/>
        <w:gridCol w:w="4111"/>
        <w:gridCol w:w="283"/>
        <w:gridCol w:w="4111"/>
      </w:tblGrid>
      <w:tr w:rsidR="00A6217E" w:rsidRPr="00751279" w14:paraId="69A89403" w14:textId="77777777" w:rsidTr="006D74B2">
        <w:trPr>
          <w:trHeight w:val="278"/>
        </w:trPr>
        <w:tc>
          <w:tcPr>
            <w:tcW w:w="9667" w:type="dxa"/>
            <w:gridSpan w:val="3"/>
          </w:tcPr>
          <w:p w14:paraId="4F13B577" w14:textId="77777777" w:rsidR="00A6217E" w:rsidRPr="00751279" w:rsidRDefault="00A6217E" w:rsidP="006D74B2">
            <w:pPr>
              <w:ind w:firstLine="567"/>
              <w:rPr>
                <w:rFonts w:ascii="Times New Roman" w:eastAsia="Times New Roman" w:hAnsi="Times New Roman"/>
                <w:iCs/>
                <w:szCs w:val="24"/>
                <w:lang w:val="ru-RU"/>
              </w:rPr>
            </w:pPr>
            <w:r w:rsidRPr="00751279">
              <w:rPr>
                <w:rFonts w:ascii="Times New Roman" w:eastAsia="Times New Roman" w:hAnsi="Times New Roman"/>
                <w:iCs/>
                <w:szCs w:val="24"/>
                <w:lang w:val="ru-RU"/>
              </w:rPr>
              <w:t xml:space="preserve">Имущество </w:t>
            </w:r>
            <w:proofErr w:type="gramStart"/>
            <w:r w:rsidRPr="00751279">
              <w:rPr>
                <w:rFonts w:ascii="Times New Roman" w:eastAsia="Times New Roman" w:hAnsi="Times New Roman"/>
                <w:iCs/>
                <w:szCs w:val="24"/>
                <w:lang w:val="ru-RU"/>
              </w:rPr>
              <w:t xml:space="preserve">передал:   </w:t>
            </w:r>
            <w:proofErr w:type="gramEnd"/>
            <w:r w:rsidRPr="00751279">
              <w:rPr>
                <w:rFonts w:ascii="Times New Roman" w:eastAsia="Times New Roman" w:hAnsi="Times New Roman"/>
                <w:iCs/>
                <w:szCs w:val="24"/>
                <w:lang w:val="ru-RU"/>
              </w:rPr>
              <w:t xml:space="preserve">                                                 Имущество принял:</w:t>
            </w:r>
          </w:p>
          <w:p w14:paraId="42258666" w14:textId="77777777" w:rsidR="00A6217E" w:rsidRPr="00751279" w:rsidRDefault="00A6217E" w:rsidP="006D74B2">
            <w:pPr>
              <w:ind w:firstLine="567"/>
              <w:jc w:val="both"/>
              <w:rPr>
                <w:rFonts w:ascii="Times New Roman" w:eastAsia="Times New Roman" w:hAnsi="Times New Roman"/>
                <w:iCs/>
                <w:szCs w:val="24"/>
                <w:lang w:val="ru-RU"/>
              </w:rPr>
            </w:pPr>
            <w:r w:rsidRPr="00751279">
              <w:rPr>
                <w:rFonts w:ascii="Times New Roman" w:eastAsia="Times New Roman" w:hAnsi="Times New Roman"/>
                <w:iCs/>
                <w:szCs w:val="24"/>
                <w:lang w:val="ru-RU"/>
              </w:rPr>
              <w:t>Продавец _________________                                    Покупатель___________________</w:t>
            </w:r>
          </w:p>
          <w:p w14:paraId="34A1CDAC" w14:textId="77777777" w:rsidR="00A6217E" w:rsidRPr="00751279" w:rsidRDefault="00A6217E" w:rsidP="006D74B2">
            <w:pPr>
              <w:ind w:firstLine="567"/>
              <w:jc w:val="both"/>
              <w:rPr>
                <w:rFonts w:ascii="Times New Roman" w:eastAsia="Times New Roman" w:hAnsi="Times New Roman"/>
                <w:iCs/>
                <w:szCs w:val="24"/>
                <w:lang w:val="ru-RU"/>
              </w:rPr>
            </w:pPr>
          </w:p>
          <w:tbl>
            <w:tblPr>
              <w:tblW w:w="0" w:type="auto"/>
              <w:tblLayout w:type="fixed"/>
              <w:tblLook w:val="04A0" w:firstRow="1" w:lastRow="0" w:firstColumn="1" w:lastColumn="0" w:noHBand="0" w:noVBand="1"/>
            </w:tblPr>
            <w:tblGrid>
              <w:gridCol w:w="5048"/>
              <w:gridCol w:w="5091"/>
            </w:tblGrid>
            <w:tr w:rsidR="00A6217E" w:rsidRPr="00751279" w14:paraId="3EC27EB3" w14:textId="77777777" w:rsidTr="006D74B2">
              <w:tc>
                <w:tcPr>
                  <w:tcW w:w="5048" w:type="dxa"/>
                  <w:shd w:val="clear" w:color="auto" w:fill="auto"/>
                </w:tcPr>
                <w:p w14:paraId="3E5C186D" w14:textId="77777777" w:rsidR="00A6217E" w:rsidRPr="00751279" w:rsidRDefault="00A6217E" w:rsidP="006D74B2">
                  <w:pPr>
                    <w:ind w:firstLine="709"/>
                    <w:jc w:val="both"/>
                    <w:rPr>
                      <w:rFonts w:ascii="Times New Roman" w:eastAsia="Times New Roman" w:hAnsi="Times New Roman"/>
                      <w:iCs/>
                      <w:szCs w:val="24"/>
                      <w:lang w:val="ru-RU"/>
                    </w:rPr>
                  </w:pPr>
                </w:p>
                <w:p w14:paraId="6E21D860" w14:textId="77777777" w:rsidR="00A6217E" w:rsidRPr="00751279" w:rsidRDefault="00A6217E" w:rsidP="006D74B2">
                  <w:pPr>
                    <w:ind w:firstLine="709"/>
                    <w:jc w:val="both"/>
                    <w:rPr>
                      <w:rFonts w:ascii="Times New Roman" w:eastAsia="Times New Roman" w:hAnsi="Times New Roman"/>
                      <w:iCs/>
                      <w:szCs w:val="24"/>
                      <w:lang w:val="ru-RU"/>
                    </w:rPr>
                  </w:pPr>
                  <w:r w:rsidRPr="00751279">
                    <w:rPr>
                      <w:rFonts w:ascii="Times New Roman" w:eastAsia="Times New Roman" w:hAnsi="Times New Roman"/>
                      <w:iCs/>
                      <w:szCs w:val="24"/>
                      <w:lang w:val="ru-RU"/>
                    </w:rPr>
                    <w:t>Продавец:</w:t>
                  </w:r>
                </w:p>
                <w:p w14:paraId="2376BF5B" w14:textId="77777777" w:rsidR="00A6217E" w:rsidRPr="00751279" w:rsidRDefault="00A6217E" w:rsidP="006D74B2">
                  <w:pPr>
                    <w:ind w:firstLine="709"/>
                    <w:jc w:val="both"/>
                    <w:rPr>
                      <w:rFonts w:ascii="Times New Roman" w:eastAsia="Times New Roman" w:hAnsi="Times New Roman"/>
                      <w:iCs/>
                      <w:szCs w:val="24"/>
                      <w:lang w:val="ru-RU"/>
                    </w:rPr>
                  </w:pPr>
                  <w:r w:rsidRPr="00751279">
                    <w:rPr>
                      <w:rFonts w:ascii="Times New Roman" w:eastAsia="Times New Roman" w:hAnsi="Times New Roman"/>
                      <w:iCs/>
                      <w:szCs w:val="24"/>
                      <w:lang w:val="ru-RU"/>
                    </w:rPr>
                    <w:t>ООО «НРК АКТИВ»</w:t>
                  </w:r>
                </w:p>
                <w:p w14:paraId="1D97CFDE" w14:textId="77777777" w:rsidR="00A6217E" w:rsidRPr="00751279" w:rsidRDefault="00A6217E" w:rsidP="006D74B2">
                  <w:pPr>
                    <w:ind w:firstLine="709"/>
                    <w:jc w:val="both"/>
                    <w:rPr>
                      <w:rFonts w:ascii="Times New Roman" w:eastAsia="Times New Roman" w:hAnsi="Times New Roman"/>
                      <w:iCs/>
                      <w:szCs w:val="24"/>
                      <w:lang w:val="ru-RU"/>
                    </w:rPr>
                  </w:pPr>
                </w:p>
                <w:p w14:paraId="640E27E6" w14:textId="77777777" w:rsidR="00A6217E" w:rsidRPr="00751279" w:rsidRDefault="00A6217E" w:rsidP="006D74B2">
                  <w:pPr>
                    <w:ind w:firstLine="709"/>
                    <w:jc w:val="both"/>
                    <w:rPr>
                      <w:rFonts w:ascii="Times New Roman" w:eastAsia="Times New Roman" w:hAnsi="Times New Roman"/>
                      <w:iCs/>
                      <w:szCs w:val="24"/>
                      <w:lang w:val="ru-RU"/>
                    </w:rPr>
                  </w:pPr>
                  <w:r w:rsidRPr="00751279">
                    <w:rPr>
                      <w:rFonts w:ascii="Times New Roman" w:eastAsia="Times New Roman" w:hAnsi="Times New Roman"/>
                      <w:iCs/>
                      <w:szCs w:val="24"/>
                      <w:lang w:val="ru-RU"/>
                    </w:rPr>
                    <w:t>Генеральный директор</w:t>
                  </w:r>
                </w:p>
                <w:p w14:paraId="0E1DA1DC" w14:textId="77777777" w:rsidR="00A6217E" w:rsidRPr="00751279" w:rsidRDefault="00A6217E" w:rsidP="006D74B2">
                  <w:pPr>
                    <w:ind w:firstLine="709"/>
                    <w:jc w:val="both"/>
                    <w:rPr>
                      <w:rFonts w:ascii="Times New Roman" w:eastAsia="Times New Roman" w:hAnsi="Times New Roman"/>
                      <w:iCs/>
                      <w:szCs w:val="24"/>
                      <w:lang w:val="ru-RU"/>
                    </w:rPr>
                  </w:pPr>
                </w:p>
                <w:p w14:paraId="21D73FB4" w14:textId="77777777" w:rsidR="00A6217E" w:rsidRPr="00751279" w:rsidRDefault="00A6217E" w:rsidP="006D74B2">
                  <w:pPr>
                    <w:ind w:firstLine="709"/>
                    <w:jc w:val="both"/>
                    <w:rPr>
                      <w:rFonts w:ascii="Times New Roman" w:eastAsia="Times New Roman" w:hAnsi="Times New Roman"/>
                      <w:iCs/>
                      <w:szCs w:val="24"/>
                    </w:rPr>
                  </w:pPr>
                  <w:r w:rsidRPr="00751279">
                    <w:rPr>
                      <w:rFonts w:ascii="Times New Roman" w:eastAsia="Times New Roman" w:hAnsi="Times New Roman"/>
                      <w:iCs/>
                      <w:szCs w:val="24"/>
                    </w:rPr>
                    <w:t>________________/</w:t>
                  </w:r>
                  <w:proofErr w:type="spellStart"/>
                  <w:r w:rsidRPr="00751279">
                    <w:rPr>
                      <w:rFonts w:ascii="Times New Roman" w:eastAsia="Times New Roman" w:hAnsi="Times New Roman"/>
                      <w:iCs/>
                      <w:szCs w:val="24"/>
                    </w:rPr>
                    <w:t>Фоменко</w:t>
                  </w:r>
                  <w:proofErr w:type="spellEnd"/>
                  <w:r w:rsidRPr="00751279">
                    <w:rPr>
                      <w:rFonts w:ascii="Times New Roman" w:eastAsia="Times New Roman" w:hAnsi="Times New Roman"/>
                      <w:iCs/>
                      <w:szCs w:val="24"/>
                    </w:rPr>
                    <w:t xml:space="preserve"> А.Н.</w:t>
                  </w:r>
                </w:p>
              </w:tc>
              <w:tc>
                <w:tcPr>
                  <w:tcW w:w="5091" w:type="dxa"/>
                  <w:shd w:val="clear" w:color="auto" w:fill="auto"/>
                </w:tcPr>
                <w:p w14:paraId="59B39A81" w14:textId="77777777" w:rsidR="00A6217E" w:rsidRPr="00751279" w:rsidRDefault="00A6217E" w:rsidP="006D74B2">
                  <w:pPr>
                    <w:ind w:firstLine="709"/>
                    <w:jc w:val="both"/>
                    <w:rPr>
                      <w:rFonts w:ascii="Times New Roman" w:eastAsia="Times New Roman" w:hAnsi="Times New Roman"/>
                      <w:szCs w:val="24"/>
                    </w:rPr>
                  </w:pPr>
                </w:p>
                <w:p w14:paraId="5A3B36F4" w14:textId="77777777" w:rsidR="00A6217E" w:rsidRPr="00751279" w:rsidRDefault="00A6217E" w:rsidP="006D74B2">
                  <w:pPr>
                    <w:ind w:firstLine="709"/>
                    <w:jc w:val="both"/>
                    <w:rPr>
                      <w:rFonts w:ascii="Times New Roman" w:eastAsia="Times New Roman" w:hAnsi="Times New Roman"/>
                      <w:szCs w:val="24"/>
                    </w:rPr>
                  </w:pPr>
                  <w:proofErr w:type="spellStart"/>
                  <w:r w:rsidRPr="00751279">
                    <w:rPr>
                      <w:rFonts w:ascii="Times New Roman" w:eastAsia="Times New Roman" w:hAnsi="Times New Roman"/>
                      <w:szCs w:val="24"/>
                    </w:rPr>
                    <w:t>Покупатель</w:t>
                  </w:r>
                  <w:proofErr w:type="spellEnd"/>
                  <w:r w:rsidRPr="00751279">
                    <w:rPr>
                      <w:rFonts w:ascii="Times New Roman" w:eastAsia="Times New Roman" w:hAnsi="Times New Roman"/>
                      <w:szCs w:val="24"/>
                    </w:rPr>
                    <w:t xml:space="preserve">: </w:t>
                  </w:r>
                </w:p>
                <w:p w14:paraId="2CB824A7" w14:textId="77777777" w:rsidR="00A6217E" w:rsidRPr="00751279" w:rsidRDefault="00A6217E" w:rsidP="006D74B2">
                  <w:pPr>
                    <w:suppressAutoHyphens/>
                    <w:snapToGrid w:val="0"/>
                    <w:ind w:firstLine="709"/>
                    <w:jc w:val="both"/>
                    <w:rPr>
                      <w:rFonts w:ascii="Times New Roman" w:eastAsia="Times New Roman" w:hAnsi="Times New Roman"/>
                      <w:bCs/>
                      <w:szCs w:val="24"/>
                      <w:lang w:eastAsia="zh-CN"/>
                    </w:rPr>
                  </w:pPr>
                  <w:r w:rsidRPr="00751279">
                    <w:rPr>
                      <w:rFonts w:ascii="Times New Roman" w:eastAsia="Times New Roman" w:hAnsi="Times New Roman"/>
                      <w:szCs w:val="24"/>
                    </w:rPr>
                    <w:t>_____________________________</w:t>
                  </w:r>
                </w:p>
                <w:p w14:paraId="2F62F7BB" w14:textId="77777777" w:rsidR="00A6217E" w:rsidRPr="00751279" w:rsidRDefault="00A6217E" w:rsidP="006D74B2">
                  <w:pPr>
                    <w:ind w:firstLine="709"/>
                    <w:jc w:val="both"/>
                    <w:rPr>
                      <w:rFonts w:ascii="Times New Roman" w:eastAsia="Times New Roman" w:hAnsi="Times New Roman"/>
                      <w:szCs w:val="24"/>
                    </w:rPr>
                  </w:pPr>
                  <w:r w:rsidRPr="00751279">
                    <w:rPr>
                      <w:rFonts w:ascii="Times New Roman" w:eastAsia="Times New Roman" w:hAnsi="Times New Roman"/>
                      <w:szCs w:val="24"/>
                    </w:rPr>
                    <w:t>_____________________________</w:t>
                  </w:r>
                </w:p>
                <w:p w14:paraId="02C68B57" w14:textId="77777777" w:rsidR="00A6217E" w:rsidRPr="00751279" w:rsidRDefault="00A6217E" w:rsidP="006D74B2">
                  <w:pPr>
                    <w:ind w:firstLine="709"/>
                    <w:jc w:val="both"/>
                    <w:rPr>
                      <w:rFonts w:ascii="Times New Roman" w:eastAsia="Times New Roman" w:hAnsi="Times New Roman"/>
                      <w:szCs w:val="24"/>
                    </w:rPr>
                  </w:pPr>
                  <w:r w:rsidRPr="00751279">
                    <w:rPr>
                      <w:rFonts w:ascii="Times New Roman" w:eastAsia="Times New Roman" w:hAnsi="Times New Roman"/>
                      <w:szCs w:val="24"/>
                    </w:rPr>
                    <w:t>_____________________________</w:t>
                  </w:r>
                </w:p>
                <w:p w14:paraId="15DC4A3F" w14:textId="77777777" w:rsidR="00A6217E" w:rsidRPr="00751279" w:rsidRDefault="00A6217E" w:rsidP="006D74B2">
                  <w:pPr>
                    <w:ind w:firstLine="709"/>
                    <w:jc w:val="both"/>
                    <w:rPr>
                      <w:rFonts w:ascii="Times New Roman" w:eastAsia="Times New Roman" w:hAnsi="Times New Roman"/>
                      <w:szCs w:val="24"/>
                    </w:rPr>
                  </w:pPr>
                </w:p>
                <w:p w14:paraId="3F190ADC" w14:textId="77777777" w:rsidR="00A6217E" w:rsidRPr="00751279" w:rsidRDefault="00A6217E" w:rsidP="006D74B2">
                  <w:pPr>
                    <w:ind w:firstLine="709"/>
                    <w:jc w:val="both"/>
                    <w:rPr>
                      <w:rFonts w:ascii="Times New Roman" w:eastAsia="Times New Roman" w:hAnsi="Times New Roman"/>
                      <w:iCs/>
                      <w:szCs w:val="24"/>
                    </w:rPr>
                  </w:pPr>
                  <w:r w:rsidRPr="00751279">
                    <w:rPr>
                      <w:rFonts w:ascii="Times New Roman" w:eastAsia="Times New Roman" w:hAnsi="Times New Roman"/>
                      <w:szCs w:val="24"/>
                    </w:rPr>
                    <w:t>________________/_____________</w:t>
                  </w:r>
                </w:p>
              </w:tc>
            </w:tr>
          </w:tbl>
          <w:p w14:paraId="46837EA1" w14:textId="77777777" w:rsidR="00A6217E" w:rsidRPr="00751279" w:rsidRDefault="00A6217E" w:rsidP="006D74B2">
            <w:pPr>
              <w:pStyle w:val="aff5"/>
              <w:tabs>
                <w:tab w:val="left" w:pos="3525"/>
              </w:tabs>
              <w:rPr>
                <w:rFonts w:ascii="Times New Roman" w:hAnsi="Times New Roman"/>
                <w:sz w:val="24"/>
                <w:szCs w:val="24"/>
              </w:rPr>
            </w:pPr>
          </w:p>
        </w:tc>
        <w:tc>
          <w:tcPr>
            <w:tcW w:w="4111" w:type="dxa"/>
          </w:tcPr>
          <w:p w14:paraId="3D9DCC04" w14:textId="77777777" w:rsidR="00A6217E" w:rsidRPr="00751279" w:rsidRDefault="00A6217E" w:rsidP="006D74B2">
            <w:pPr>
              <w:pStyle w:val="aff5"/>
              <w:rPr>
                <w:rFonts w:ascii="Times New Roman" w:hAnsi="Times New Roman"/>
                <w:sz w:val="24"/>
                <w:szCs w:val="24"/>
              </w:rPr>
            </w:pPr>
          </w:p>
        </w:tc>
      </w:tr>
      <w:tr w:rsidR="00A6217E" w:rsidRPr="00751279" w14:paraId="05035CD8" w14:textId="77777777" w:rsidTr="006D74B2">
        <w:trPr>
          <w:gridAfter w:val="2"/>
          <w:wAfter w:w="4394" w:type="dxa"/>
          <w:trHeight w:val="278"/>
        </w:trPr>
        <w:tc>
          <w:tcPr>
            <w:tcW w:w="5273" w:type="dxa"/>
            <w:shd w:val="clear" w:color="auto" w:fill="auto"/>
          </w:tcPr>
          <w:p w14:paraId="034319C6" w14:textId="77777777" w:rsidR="00A6217E" w:rsidRPr="00751279" w:rsidRDefault="00A6217E" w:rsidP="006D74B2">
            <w:pPr>
              <w:pStyle w:val="aff5"/>
              <w:rPr>
                <w:rFonts w:ascii="Times New Roman" w:hAnsi="Times New Roman"/>
                <w:sz w:val="24"/>
                <w:szCs w:val="24"/>
              </w:rPr>
            </w:pPr>
          </w:p>
        </w:tc>
        <w:tc>
          <w:tcPr>
            <w:tcW w:w="4111" w:type="dxa"/>
            <w:shd w:val="clear" w:color="auto" w:fill="auto"/>
          </w:tcPr>
          <w:p w14:paraId="40407CDF" w14:textId="77777777" w:rsidR="00A6217E" w:rsidRPr="00751279" w:rsidRDefault="00A6217E" w:rsidP="006D74B2">
            <w:pPr>
              <w:pStyle w:val="aff5"/>
              <w:rPr>
                <w:rFonts w:ascii="Times New Roman" w:hAnsi="Times New Roman"/>
                <w:sz w:val="24"/>
                <w:szCs w:val="24"/>
              </w:rPr>
            </w:pPr>
          </w:p>
        </w:tc>
      </w:tr>
    </w:tbl>
    <w:p w14:paraId="6D0D8F2D" w14:textId="77777777" w:rsidR="00A6217E" w:rsidRPr="00751279" w:rsidRDefault="00A6217E" w:rsidP="00A6217E">
      <w:pPr>
        <w:rPr>
          <w:rFonts w:ascii="Times New Roman" w:hAnsi="Times New Roman"/>
          <w:szCs w:val="24"/>
        </w:rPr>
      </w:pPr>
    </w:p>
    <w:p w14:paraId="3C3AA0D7" w14:textId="77777777" w:rsidR="00A6217E" w:rsidRPr="00751279" w:rsidRDefault="00A6217E" w:rsidP="00013E48">
      <w:pPr>
        <w:tabs>
          <w:tab w:val="left" w:pos="1050"/>
        </w:tabs>
        <w:autoSpaceDE w:val="0"/>
        <w:autoSpaceDN w:val="0"/>
        <w:jc w:val="right"/>
        <w:rPr>
          <w:rFonts w:ascii="Times New Roman" w:hAnsi="Times New Roman"/>
          <w:szCs w:val="24"/>
          <w:lang w:val="ru-RU"/>
        </w:rPr>
      </w:pPr>
    </w:p>
    <w:p w14:paraId="30393CBC" w14:textId="77777777" w:rsidR="004816E7" w:rsidRPr="00751279" w:rsidRDefault="004816E7" w:rsidP="00013E48">
      <w:pPr>
        <w:tabs>
          <w:tab w:val="left" w:pos="1050"/>
        </w:tabs>
        <w:autoSpaceDE w:val="0"/>
        <w:autoSpaceDN w:val="0"/>
        <w:jc w:val="right"/>
        <w:rPr>
          <w:rFonts w:ascii="Times New Roman" w:hAnsi="Times New Roman"/>
          <w:szCs w:val="24"/>
          <w:lang w:val="ru-RU"/>
        </w:rPr>
      </w:pPr>
    </w:p>
    <w:p w14:paraId="1EDBCFF7" w14:textId="77777777" w:rsidR="004816E7" w:rsidRPr="00751279" w:rsidRDefault="004816E7" w:rsidP="00013E48">
      <w:pPr>
        <w:tabs>
          <w:tab w:val="left" w:pos="1050"/>
        </w:tabs>
        <w:autoSpaceDE w:val="0"/>
        <w:autoSpaceDN w:val="0"/>
        <w:jc w:val="right"/>
        <w:rPr>
          <w:rFonts w:ascii="Times New Roman" w:hAnsi="Times New Roman"/>
          <w:szCs w:val="24"/>
          <w:lang w:val="ru-RU"/>
        </w:rPr>
      </w:pPr>
    </w:p>
    <w:p w14:paraId="71C5FE22" w14:textId="77777777" w:rsidR="004816E7" w:rsidRPr="00751279" w:rsidRDefault="004816E7" w:rsidP="00013E48">
      <w:pPr>
        <w:tabs>
          <w:tab w:val="left" w:pos="1050"/>
        </w:tabs>
        <w:autoSpaceDE w:val="0"/>
        <w:autoSpaceDN w:val="0"/>
        <w:jc w:val="right"/>
        <w:rPr>
          <w:rFonts w:ascii="Times New Roman" w:hAnsi="Times New Roman"/>
          <w:szCs w:val="24"/>
          <w:lang w:val="ru-RU"/>
        </w:rPr>
      </w:pPr>
    </w:p>
    <w:p w14:paraId="53B36286" w14:textId="77777777" w:rsidR="004816E7" w:rsidRPr="00751279" w:rsidRDefault="004816E7" w:rsidP="00013E48">
      <w:pPr>
        <w:tabs>
          <w:tab w:val="left" w:pos="1050"/>
        </w:tabs>
        <w:autoSpaceDE w:val="0"/>
        <w:autoSpaceDN w:val="0"/>
        <w:jc w:val="right"/>
        <w:rPr>
          <w:rFonts w:ascii="Times New Roman" w:hAnsi="Times New Roman"/>
          <w:szCs w:val="24"/>
          <w:lang w:val="ru-RU"/>
        </w:rPr>
      </w:pPr>
    </w:p>
    <w:p w14:paraId="23D79868" w14:textId="77777777" w:rsidR="004816E7" w:rsidRPr="00751279" w:rsidRDefault="004816E7" w:rsidP="00013E48">
      <w:pPr>
        <w:tabs>
          <w:tab w:val="left" w:pos="1050"/>
        </w:tabs>
        <w:autoSpaceDE w:val="0"/>
        <w:autoSpaceDN w:val="0"/>
        <w:jc w:val="right"/>
        <w:rPr>
          <w:rFonts w:ascii="Times New Roman" w:hAnsi="Times New Roman"/>
          <w:szCs w:val="24"/>
          <w:lang w:val="ru-RU"/>
        </w:rPr>
      </w:pPr>
    </w:p>
    <w:p w14:paraId="20FE8C93" w14:textId="77777777" w:rsidR="004816E7" w:rsidRPr="00751279" w:rsidRDefault="004816E7" w:rsidP="00013E48">
      <w:pPr>
        <w:tabs>
          <w:tab w:val="left" w:pos="1050"/>
        </w:tabs>
        <w:autoSpaceDE w:val="0"/>
        <w:autoSpaceDN w:val="0"/>
        <w:jc w:val="right"/>
        <w:rPr>
          <w:rFonts w:ascii="Times New Roman" w:hAnsi="Times New Roman"/>
          <w:szCs w:val="24"/>
          <w:lang w:val="ru-RU"/>
        </w:rPr>
      </w:pPr>
    </w:p>
    <w:p w14:paraId="2746F5FC" w14:textId="77777777" w:rsidR="007B021F" w:rsidRPr="00751279" w:rsidRDefault="007B021F" w:rsidP="002A6786">
      <w:pPr>
        <w:tabs>
          <w:tab w:val="left" w:pos="1050"/>
        </w:tabs>
        <w:autoSpaceDE w:val="0"/>
        <w:autoSpaceDN w:val="0"/>
        <w:rPr>
          <w:rFonts w:ascii="Times New Roman" w:hAnsi="Times New Roman"/>
          <w:szCs w:val="24"/>
          <w:lang w:val="ru-RU"/>
        </w:rPr>
      </w:pPr>
    </w:p>
    <w:sectPr w:rsidR="007B021F" w:rsidRPr="00751279" w:rsidSect="00C95318">
      <w:footerReference w:type="default" r:id="rId8"/>
      <w:footerReference w:type="first" r:id="rId9"/>
      <w:pgSz w:w="11906" w:h="16838"/>
      <w:pgMar w:top="709" w:right="850" w:bottom="284" w:left="1134"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0B4FE" w14:textId="77777777" w:rsidR="00EC1080" w:rsidRDefault="00EC1080">
      <w:r>
        <w:separator/>
      </w:r>
    </w:p>
  </w:endnote>
  <w:endnote w:type="continuationSeparator" w:id="0">
    <w:p w14:paraId="74301FC2" w14:textId="77777777" w:rsidR="00EC1080" w:rsidRDefault="00EC1080">
      <w:r>
        <w:continuationSeparator/>
      </w:r>
    </w:p>
  </w:endnote>
  <w:endnote w:type="continuationNotice" w:id="1">
    <w:p w14:paraId="1AEBF8C5" w14:textId="77777777" w:rsidR="00EC1080" w:rsidRDefault="00EC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default"/>
  </w:font>
  <w:font w:name="Times New Roman CYR">
    <w:altName w:val="Cambria"/>
    <w:panose1 w:val="02020603050405020304"/>
    <w:charset w:val="00"/>
    <w:family w:val="auto"/>
    <w:pitch w:val="default"/>
  </w:font>
  <w:font w:name="Verdana">
    <w:panose1 w:val="020B0604030504040204"/>
    <w:charset w:val="CC"/>
    <w:family w:val="swiss"/>
    <w:pitch w:val="variable"/>
    <w:sig w:usb0="A00006FF" w:usb1="4000205B" w:usb2="00000010" w:usb3="00000000" w:csb0="0000019F" w:csb1="00000000"/>
  </w:font>
  <w:font w:name="NTTierce">
    <w:altName w:val="Times New Roman"/>
    <w:charset w:val="00"/>
    <w:family w:val="auto"/>
    <w:pitch w:val="default"/>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sGothic_A.Z_P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51672" w14:textId="45C733C0" w:rsidR="00995363" w:rsidRDefault="00995363">
    <w:pPr>
      <w:pStyle w:val="a4"/>
      <w:jc w:val="right"/>
    </w:pPr>
    <w:r>
      <w:rPr>
        <w:noProof/>
        <w:lang w:val="ru-RU"/>
      </w:rPr>
      <w:drawing>
        <wp:inline distT="0" distB="0" distL="0" distR="0" wp14:anchorId="2DEFC241" wp14:editId="61FC0B15">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r>
      <w:fldChar w:fldCharType="begin"/>
    </w:r>
    <w:r>
      <w:instrText>PAGE   \* MERGEFORMAT</w:instrText>
    </w:r>
    <w:r>
      <w:fldChar w:fldCharType="separate"/>
    </w:r>
    <w:r w:rsidR="00E2709D" w:rsidRPr="00E2709D">
      <w:rPr>
        <w:noProof/>
        <w:lang w:val="ru-RU"/>
      </w:rPr>
      <w:t>21</w:t>
    </w:r>
    <w:r>
      <w:rPr>
        <w:noProof/>
        <w:lang w:val="ru-RU"/>
      </w:rPr>
      <w:fldChar w:fldCharType="end"/>
    </w:r>
  </w:p>
  <w:p w14:paraId="46EACD7C" w14:textId="77777777" w:rsidR="00995363" w:rsidRDefault="009953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7045" w14:textId="5A21E099" w:rsidR="00995363" w:rsidRDefault="00995363">
    <w:pPr>
      <w:pStyle w:val="a4"/>
      <w:jc w:val="right"/>
    </w:pPr>
    <w:r>
      <w:fldChar w:fldCharType="begin"/>
    </w:r>
    <w:r>
      <w:instrText>PAGE   \* MERGEFORMAT</w:instrText>
    </w:r>
    <w:r>
      <w:fldChar w:fldCharType="separate"/>
    </w:r>
    <w:r w:rsidR="00E2709D" w:rsidRPr="00E2709D">
      <w:rPr>
        <w:noProof/>
        <w:lang w:val="ru-RU"/>
      </w:rPr>
      <w:t>1</w:t>
    </w:r>
    <w:r>
      <w:rPr>
        <w:noProof/>
        <w:lang w:val="ru-RU"/>
      </w:rPr>
      <w:fldChar w:fldCharType="end"/>
    </w:r>
  </w:p>
  <w:p w14:paraId="644CCFE5" w14:textId="77777777" w:rsidR="00995363" w:rsidRDefault="009953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F2F5" w14:textId="77777777" w:rsidR="00EC1080" w:rsidRDefault="00EC1080">
      <w:r>
        <w:separator/>
      </w:r>
    </w:p>
  </w:footnote>
  <w:footnote w:type="continuationSeparator" w:id="0">
    <w:p w14:paraId="5DCFEBD7" w14:textId="77777777" w:rsidR="00EC1080" w:rsidRDefault="00EC1080">
      <w:r>
        <w:continuationSeparator/>
      </w:r>
    </w:p>
  </w:footnote>
  <w:footnote w:type="continuationNotice" w:id="1">
    <w:p w14:paraId="2916E29D" w14:textId="77777777" w:rsidR="00EC1080" w:rsidRDefault="00EC1080"/>
  </w:footnote>
  <w:footnote w:id="2">
    <w:p w14:paraId="42C75190" w14:textId="77777777" w:rsidR="00995363" w:rsidRPr="00DB25FB" w:rsidRDefault="00995363" w:rsidP="00A6217E">
      <w:pPr>
        <w:pStyle w:val="af8"/>
        <w:rPr>
          <w:sz w:val="17"/>
          <w:szCs w:val="17"/>
          <w:lang w:val="ru-RU"/>
        </w:rPr>
      </w:pPr>
      <w:r w:rsidRPr="00DB25FB">
        <w:rPr>
          <w:rStyle w:val="af5"/>
          <w:sz w:val="17"/>
          <w:szCs w:val="17"/>
        </w:rPr>
        <w:footnoteRef/>
      </w:r>
      <w:r w:rsidRPr="00DB25FB">
        <w:rPr>
          <w:sz w:val="17"/>
          <w:szCs w:val="17"/>
          <w:lang w:val="ru-RU"/>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7390D5E7" w14:textId="77777777" w:rsidR="00995363" w:rsidRPr="00DB25FB" w:rsidRDefault="00995363" w:rsidP="00A6217E">
      <w:pPr>
        <w:pStyle w:val="af8"/>
        <w:rPr>
          <w:sz w:val="17"/>
          <w:szCs w:val="17"/>
          <w:lang w:val="ru-RU"/>
        </w:rPr>
      </w:pPr>
      <w:r w:rsidRPr="00DB25FB">
        <w:rPr>
          <w:rStyle w:val="af5"/>
          <w:sz w:val="17"/>
          <w:szCs w:val="17"/>
        </w:rPr>
        <w:footnoteRef/>
      </w:r>
      <w:r w:rsidRPr="00DB25FB">
        <w:rPr>
          <w:sz w:val="17"/>
          <w:szCs w:val="17"/>
          <w:lang w:val="ru-RU"/>
        </w:rPr>
        <w:t xml:space="preserve"> Уведомление в адрес </w:t>
      </w:r>
      <w:r>
        <w:rPr>
          <w:sz w:val="17"/>
          <w:szCs w:val="17"/>
          <w:lang w:val="ru-RU"/>
        </w:rPr>
        <w:t>Продавца</w:t>
      </w:r>
      <w:r w:rsidRPr="00DB25FB">
        <w:rPr>
          <w:sz w:val="17"/>
          <w:szCs w:val="17"/>
          <w:lang w:val="ru-RU"/>
        </w:rPr>
        <w:t xml:space="preserve"> направляется в порядке, предусмотренном Договором, по адресу: 125167, Ленинградский проспект, дом 37А,</w:t>
      </w:r>
      <w:r>
        <w:rPr>
          <w:sz w:val="17"/>
          <w:szCs w:val="17"/>
          <w:lang w:val="ru-RU"/>
        </w:rPr>
        <w:t xml:space="preserve"> корпус 4, </w:t>
      </w:r>
      <w:proofErr w:type="spellStart"/>
      <w:r>
        <w:rPr>
          <w:sz w:val="17"/>
          <w:szCs w:val="17"/>
          <w:lang w:val="ru-RU"/>
        </w:rPr>
        <w:t>эт</w:t>
      </w:r>
      <w:proofErr w:type="spellEnd"/>
      <w:r>
        <w:rPr>
          <w:sz w:val="17"/>
          <w:szCs w:val="17"/>
          <w:lang w:val="ru-RU"/>
        </w:rPr>
        <w:t>. 10 комната 26</w:t>
      </w:r>
      <w:r w:rsidRPr="00DB25FB">
        <w:rPr>
          <w:sz w:val="17"/>
          <w:szCs w:val="17"/>
          <w:lang w:val="ru-RU"/>
        </w:rPr>
        <w:t>.</w:t>
      </w:r>
    </w:p>
  </w:footnote>
  <w:footnote w:id="4">
    <w:p w14:paraId="166B01E5" w14:textId="77777777" w:rsidR="00995363" w:rsidRPr="00DB25FB" w:rsidRDefault="00995363" w:rsidP="00A6217E">
      <w:pPr>
        <w:pStyle w:val="af8"/>
        <w:rPr>
          <w:sz w:val="17"/>
          <w:szCs w:val="17"/>
          <w:lang w:val="ru-RU"/>
        </w:rPr>
      </w:pPr>
      <w:r w:rsidRPr="00DB25FB">
        <w:rPr>
          <w:rStyle w:val="af5"/>
          <w:sz w:val="17"/>
          <w:szCs w:val="17"/>
        </w:rPr>
        <w:footnoteRef/>
      </w:r>
      <w:r w:rsidRPr="00DB25FB">
        <w:rPr>
          <w:sz w:val="17"/>
          <w:szCs w:val="17"/>
          <w:lang w:val="ru-RU"/>
        </w:rPr>
        <w:t xml:space="preserve"> Номер, дата и заголовок (при наличии).</w:t>
      </w:r>
    </w:p>
  </w:footnote>
  <w:footnote w:id="5">
    <w:p w14:paraId="22347527" w14:textId="77777777" w:rsidR="00995363" w:rsidRPr="00DB25FB" w:rsidRDefault="00995363" w:rsidP="00A6217E">
      <w:pPr>
        <w:pStyle w:val="af8"/>
        <w:rPr>
          <w:lang w:val="ru-RU"/>
        </w:rPr>
      </w:pPr>
      <w:r w:rsidRPr="00DB25FB">
        <w:rPr>
          <w:rStyle w:val="af5"/>
          <w:sz w:val="17"/>
          <w:szCs w:val="17"/>
        </w:rPr>
        <w:footnoteRef/>
      </w:r>
      <w:r w:rsidRPr="00DB25FB">
        <w:rPr>
          <w:sz w:val="17"/>
          <w:szCs w:val="17"/>
          <w:lang w:val="ru-RU"/>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B25FB">
        <w:rPr>
          <w:sz w:val="17"/>
          <w:szCs w:val="17"/>
        </w:rPr>
        <w:t>sms</w:t>
      </w:r>
      <w:proofErr w:type="spellEnd"/>
      <w:r w:rsidRPr="00DB25FB">
        <w:rPr>
          <w:sz w:val="17"/>
          <w:szCs w:val="17"/>
          <w:lang w:val="ru-RU"/>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71C38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FC3F61"/>
    <w:multiLevelType w:val="multilevel"/>
    <w:tmpl w:val="51B6033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0D25085B"/>
    <w:multiLevelType w:val="multilevel"/>
    <w:tmpl w:val="DE9E00BE"/>
    <w:lvl w:ilvl="0">
      <w:start w:val="4"/>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3"/>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725CBF"/>
    <w:multiLevelType w:val="multilevel"/>
    <w:tmpl w:val="AE824D7C"/>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E00EB6"/>
    <w:multiLevelType w:val="multilevel"/>
    <w:tmpl w:val="15EA3694"/>
    <w:lvl w:ilvl="0">
      <w:start w:val="5"/>
      <w:numFmt w:val="decimal"/>
      <w:lvlText w:val="%1."/>
      <w:lvlJc w:val="left"/>
      <w:pPr>
        <w:ind w:left="360" w:hanging="360"/>
      </w:pPr>
    </w:lvl>
    <w:lvl w:ilvl="1">
      <w:start w:val="1"/>
      <w:numFmt w:val="decimal"/>
      <w:lvlText w:val="%1.%2."/>
      <w:lvlJc w:val="left"/>
      <w:pPr>
        <w:ind w:left="326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45B0E"/>
    <w:multiLevelType w:val="hybridMultilevel"/>
    <w:tmpl w:val="B7E8E64C"/>
    <w:lvl w:ilvl="0" w:tplc="0419000F">
      <w:start w:val="1"/>
      <w:numFmt w:val="decimal"/>
      <w:lvlText w:val="%1."/>
      <w:lvlJc w:val="left"/>
      <w:pPr>
        <w:ind w:left="720" w:hanging="360"/>
      </w:pPr>
    </w:lvl>
    <w:lvl w:ilvl="1" w:tplc="8B40A782">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F340C8"/>
    <w:multiLevelType w:val="multilevel"/>
    <w:tmpl w:val="A6DA6CDA"/>
    <w:lvl w:ilvl="0">
      <w:start w:val="6"/>
      <w:numFmt w:val="decimal"/>
      <w:lvlText w:val="%1."/>
      <w:lvlJc w:val="left"/>
      <w:pPr>
        <w:ind w:left="360" w:hanging="360"/>
      </w:pPr>
    </w:lvl>
    <w:lvl w:ilvl="1">
      <w:start w:val="1"/>
      <w:numFmt w:val="decimal"/>
      <w:lvlText w:val="%1.%2."/>
      <w:lvlJc w:val="left"/>
      <w:pPr>
        <w:ind w:left="3479"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B780346"/>
    <w:multiLevelType w:val="multilevel"/>
    <w:tmpl w:val="D02499D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9" w15:restartNumberingAfterBreak="0">
    <w:nsid w:val="1C0B0E72"/>
    <w:multiLevelType w:val="multilevel"/>
    <w:tmpl w:val="A6348B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FD5A41"/>
    <w:multiLevelType w:val="multilevel"/>
    <w:tmpl w:val="D00CD0FE"/>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4B62EF"/>
    <w:multiLevelType w:val="multilevel"/>
    <w:tmpl w:val="603C4D3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5077D2"/>
    <w:multiLevelType w:val="multilevel"/>
    <w:tmpl w:val="0660CC3C"/>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AF0469"/>
    <w:multiLevelType w:val="hybridMultilevel"/>
    <w:tmpl w:val="E3B65D1E"/>
    <w:lvl w:ilvl="0" w:tplc="6D7CC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CD57DA"/>
    <w:multiLevelType w:val="hybridMultilevel"/>
    <w:tmpl w:val="00CA9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6744544"/>
    <w:multiLevelType w:val="hybridMultilevel"/>
    <w:tmpl w:val="F53203B4"/>
    <w:lvl w:ilvl="0" w:tplc="4D506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3D6071"/>
    <w:multiLevelType w:val="hybridMultilevel"/>
    <w:tmpl w:val="44606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674AE4"/>
    <w:multiLevelType w:val="multilevel"/>
    <w:tmpl w:val="9708931C"/>
    <w:lvl w:ilvl="0">
      <w:start w:val="8"/>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9" w15:restartNumberingAfterBreak="0">
    <w:nsid w:val="3B915B7E"/>
    <w:multiLevelType w:val="hybridMultilevel"/>
    <w:tmpl w:val="5BF2ABA0"/>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BB25E95"/>
    <w:multiLevelType w:val="multilevel"/>
    <w:tmpl w:val="7A326AA8"/>
    <w:lvl w:ilvl="0">
      <w:start w:val="5"/>
      <w:numFmt w:val="decimal"/>
      <w:lvlText w:val="%1."/>
      <w:lvlJc w:val="left"/>
      <w:pPr>
        <w:ind w:left="360" w:hanging="360"/>
      </w:pPr>
      <w:rPr>
        <w:rFonts w:cs="Times New Roman" w:hint="default"/>
      </w:rPr>
    </w:lvl>
    <w:lvl w:ilvl="1">
      <w:start w:val="8"/>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3C3207C8"/>
    <w:multiLevelType w:val="multilevel"/>
    <w:tmpl w:val="2FA2C314"/>
    <w:styleLink w:val="2"/>
    <w:lvl w:ilvl="0">
      <w:start w:val="1"/>
      <w:numFmt w:val="decimal"/>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142" w:firstLine="14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18"/>
        </w:tabs>
        <w:ind w:left="108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D9246B"/>
    <w:multiLevelType w:val="multilevel"/>
    <w:tmpl w:val="38EACAF2"/>
    <w:lvl w:ilvl="0">
      <w:start w:val="1"/>
      <w:numFmt w:val="decimal"/>
      <w:lvlText w:val="%1."/>
      <w:lvlJc w:val="left"/>
      <w:pPr>
        <w:ind w:left="465" w:hanging="465"/>
      </w:pPr>
      <w:rPr>
        <w:rFonts w:hint="default"/>
      </w:rPr>
    </w:lvl>
    <w:lvl w:ilvl="1">
      <w:start w:val="1"/>
      <w:numFmt w:val="decimal"/>
      <w:lvlText w:val="%1.%2."/>
      <w:lvlJc w:val="left"/>
      <w:pPr>
        <w:ind w:left="1033" w:hanging="465"/>
      </w:pPr>
      <w:rPr>
        <w:rFonts w:ascii="Times New Roman" w:hAnsi="Times New Roman" w:cs="Times New Roman" w:hint="default"/>
        <w:b w:val="0"/>
        <w:color w:val="auto"/>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3DD554D3"/>
    <w:multiLevelType w:val="multilevel"/>
    <w:tmpl w:val="F0D0FC9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5631C3"/>
    <w:multiLevelType w:val="multilevel"/>
    <w:tmpl w:val="2FA2C314"/>
    <w:numStyleLink w:val="2"/>
  </w:abstractNum>
  <w:abstractNum w:abstractNumId="25" w15:restartNumberingAfterBreak="0">
    <w:nsid w:val="40CB7CC2"/>
    <w:multiLevelType w:val="multilevel"/>
    <w:tmpl w:val="163EC64E"/>
    <w:lvl w:ilvl="0">
      <w:start w:val="7"/>
      <w:numFmt w:val="decimal"/>
      <w:lvlText w:val="%1."/>
      <w:lvlJc w:val="left"/>
      <w:pPr>
        <w:ind w:left="360" w:hanging="360"/>
      </w:pPr>
      <w:rPr>
        <w:rFonts w:hint="default"/>
      </w:rPr>
    </w:lvl>
    <w:lvl w:ilvl="1">
      <w:start w:val="2"/>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418B33F1"/>
    <w:multiLevelType w:val="multilevel"/>
    <w:tmpl w:val="49AA6262"/>
    <w:lvl w:ilvl="0">
      <w:start w:val="6"/>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7" w15:restartNumberingAfterBreak="0">
    <w:nsid w:val="485F2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EB6CAC"/>
    <w:multiLevelType w:val="hybridMultilevel"/>
    <w:tmpl w:val="5AD40EE6"/>
    <w:lvl w:ilvl="0" w:tplc="F5B84DD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4E4D18CC"/>
    <w:multiLevelType w:val="multilevel"/>
    <w:tmpl w:val="E6DAB70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FF23542"/>
    <w:multiLevelType w:val="hybridMultilevel"/>
    <w:tmpl w:val="86109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7362CC"/>
    <w:multiLevelType w:val="multilevel"/>
    <w:tmpl w:val="F894E7C6"/>
    <w:lvl w:ilvl="0">
      <w:start w:val="2"/>
      <w:numFmt w:val="decimal"/>
      <w:lvlText w:val="%1."/>
      <w:lvlJc w:val="left"/>
      <w:pPr>
        <w:ind w:left="360" w:hanging="360"/>
      </w:pPr>
      <w:rPr>
        <w:rFonts w:cs="Times New Roman" w:hint="default"/>
      </w:rPr>
    </w:lvl>
    <w:lvl w:ilvl="1">
      <w:start w:val="9"/>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54382427"/>
    <w:multiLevelType w:val="multilevel"/>
    <w:tmpl w:val="4A4249CC"/>
    <w:lvl w:ilvl="0">
      <w:start w:val="1"/>
      <w:numFmt w:val="decimal"/>
      <w:lvlText w:val="%1."/>
      <w:lvlJc w:val="left"/>
      <w:pPr>
        <w:ind w:left="450" w:hanging="450"/>
      </w:pPr>
      <w:rPr>
        <w:rFonts w:hint="default"/>
        <w:b/>
        <w:color w:val="000000"/>
      </w:rPr>
    </w:lvl>
    <w:lvl w:ilvl="1">
      <w:start w:val="1"/>
      <w:numFmt w:val="decimal"/>
      <w:lvlText w:val="%1.%2."/>
      <w:lvlJc w:val="left"/>
      <w:pPr>
        <w:ind w:left="1155" w:hanging="450"/>
      </w:pPr>
      <w:rPr>
        <w:rFonts w:hint="default"/>
        <w:b/>
        <w:color w:val="000000"/>
      </w:rPr>
    </w:lvl>
    <w:lvl w:ilvl="2">
      <w:start w:val="1"/>
      <w:numFmt w:val="decimal"/>
      <w:lvlText w:val="%1.%2.%3."/>
      <w:lvlJc w:val="left"/>
      <w:pPr>
        <w:ind w:left="2130" w:hanging="720"/>
      </w:pPr>
      <w:rPr>
        <w:rFonts w:hint="default"/>
        <w:b/>
        <w:color w:val="000000"/>
      </w:rPr>
    </w:lvl>
    <w:lvl w:ilvl="3">
      <w:start w:val="1"/>
      <w:numFmt w:val="decimal"/>
      <w:lvlText w:val="%1.%2.%3.%4."/>
      <w:lvlJc w:val="left"/>
      <w:pPr>
        <w:ind w:left="2835" w:hanging="720"/>
      </w:pPr>
      <w:rPr>
        <w:rFonts w:hint="default"/>
        <w:b/>
        <w:color w:val="000000"/>
      </w:rPr>
    </w:lvl>
    <w:lvl w:ilvl="4">
      <w:start w:val="1"/>
      <w:numFmt w:val="decimal"/>
      <w:lvlText w:val="%1.%2.%3.%4.%5."/>
      <w:lvlJc w:val="left"/>
      <w:pPr>
        <w:ind w:left="3900" w:hanging="1080"/>
      </w:pPr>
      <w:rPr>
        <w:rFonts w:hint="default"/>
        <w:b/>
        <w:color w:val="000000"/>
      </w:rPr>
    </w:lvl>
    <w:lvl w:ilvl="5">
      <w:start w:val="1"/>
      <w:numFmt w:val="decimal"/>
      <w:lvlText w:val="%1.%2.%3.%4.%5.%6."/>
      <w:lvlJc w:val="left"/>
      <w:pPr>
        <w:ind w:left="4605" w:hanging="1080"/>
      </w:pPr>
      <w:rPr>
        <w:rFonts w:hint="default"/>
        <w:b/>
        <w:color w:val="000000"/>
      </w:rPr>
    </w:lvl>
    <w:lvl w:ilvl="6">
      <w:start w:val="1"/>
      <w:numFmt w:val="decimal"/>
      <w:lvlText w:val="%1.%2.%3.%4.%5.%6.%7."/>
      <w:lvlJc w:val="left"/>
      <w:pPr>
        <w:ind w:left="5670" w:hanging="1440"/>
      </w:pPr>
      <w:rPr>
        <w:rFonts w:hint="default"/>
        <w:b/>
        <w:color w:val="000000"/>
      </w:rPr>
    </w:lvl>
    <w:lvl w:ilvl="7">
      <w:start w:val="1"/>
      <w:numFmt w:val="decimal"/>
      <w:lvlText w:val="%1.%2.%3.%4.%5.%6.%7.%8."/>
      <w:lvlJc w:val="left"/>
      <w:pPr>
        <w:ind w:left="6375" w:hanging="1440"/>
      </w:pPr>
      <w:rPr>
        <w:rFonts w:hint="default"/>
        <w:b/>
        <w:color w:val="000000"/>
      </w:rPr>
    </w:lvl>
    <w:lvl w:ilvl="8">
      <w:start w:val="1"/>
      <w:numFmt w:val="decimal"/>
      <w:lvlText w:val="%1.%2.%3.%4.%5.%6.%7.%8.%9."/>
      <w:lvlJc w:val="left"/>
      <w:pPr>
        <w:ind w:left="7440" w:hanging="1800"/>
      </w:pPr>
      <w:rPr>
        <w:rFonts w:hint="default"/>
        <w:b/>
        <w:color w:val="000000"/>
      </w:rPr>
    </w:lvl>
  </w:abstractNum>
  <w:abstractNum w:abstractNumId="34" w15:restartNumberingAfterBreak="0">
    <w:nsid w:val="54517A26"/>
    <w:multiLevelType w:val="hybridMultilevel"/>
    <w:tmpl w:val="3276610E"/>
    <w:lvl w:ilvl="0" w:tplc="D666858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7C02E25"/>
    <w:multiLevelType w:val="hybridMultilevel"/>
    <w:tmpl w:val="E0826F00"/>
    <w:lvl w:ilvl="0" w:tplc="D19E2A76">
      <w:start w:val="1"/>
      <w:numFmt w:val="bullet"/>
      <w:lvlText w:val=""/>
      <w:lvlJc w:val="left"/>
      <w:pPr>
        <w:tabs>
          <w:tab w:val="num" w:pos="720"/>
        </w:tabs>
        <w:ind w:left="720" w:hanging="360"/>
      </w:pPr>
      <w:rPr>
        <w:rFonts w:ascii="Symbol" w:hAnsi="Symbol" w:hint="default"/>
      </w:rPr>
    </w:lvl>
    <w:lvl w:ilvl="1" w:tplc="6C0ECC36" w:tentative="1">
      <w:start w:val="1"/>
      <w:numFmt w:val="bullet"/>
      <w:lvlText w:val=""/>
      <w:lvlJc w:val="left"/>
      <w:pPr>
        <w:tabs>
          <w:tab w:val="num" w:pos="1440"/>
        </w:tabs>
        <w:ind w:left="1440" w:hanging="360"/>
      </w:pPr>
      <w:rPr>
        <w:rFonts w:ascii="Symbol" w:hAnsi="Symbol" w:hint="default"/>
      </w:rPr>
    </w:lvl>
    <w:lvl w:ilvl="2" w:tplc="B0900228" w:tentative="1">
      <w:start w:val="1"/>
      <w:numFmt w:val="bullet"/>
      <w:lvlText w:val=""/>
      <w:lvlJc w:val="left"/>
      <w:pPr>
        <w:tabs>
          <w:tab w:val="num" w:pos="2160"/>
        </w:tabs>
        <w:ind w:left="2160" w:hanging="360"/>
      </w:pPr>
      <w:rPr>
        <w:rFonts w:ascii="Symbol" w:hAnsi="Symbol" w:hint="default"/>
      </w:rPr>
    </w:lvl>
    <w:lvl w:ilvl="3" w:tplc="FBEE8C1E" w:tentative="1">
      <w:start w:val="1"/>
      <w:numFmt w:val="bullet"/>
      <w:lvlText w:val=""/>
      <w:lvlJc w:val="left"/>
      <w:pPr>
        <w:tabs>
          <w:tab w:val="num" w:pos="2880"/>
        </w:tabs>
        <w:ind w:left="2880" w:hanging="360"/>
      </w:pPr>
      <w:rPr>
        <w:rFonts w:ascii="Symbol" w:hAnsi="Symbol" w:hint="default"/>
      </w:rPr>
    </w:lvl>
    <w:lvl w:ilvl="4" w:tplc="FDB0F586" w:tentative="1">
      <w:start w:val="1"/>
      <w:numFmt w:val="bullet"/>
      <w:lvlText w:val=""/>
      <w:lvlJc w:val="left"/>
      <w:pPr>
        <w:tabs>
          <w:tab w:val="num" w:pos="3600"/>
        </w:tabs>
        <w:ind w:left="3600" w:hanging="360"/>
      </w:pPr>
      <w:rPr>
        <w:rFonts w:ascii="Symbol" w:hAnsi="Symbol" w:hint="default"/>
      </w:rPr>
    </w:lvl>
    <w:lvl w:ilvl="5" w:tplc="CA666326" w:tentative="1">
      <w:start w:val="1"/>
      <w:numFmt w:val="bullet"/>
      <w:lvlText w:val=""/>
      <w:lvlJc w:val="left"/>
      <w:pPr>
        <w:tabs>
          <w:tab w:val="num" w:pos="4320"/>
        </w:tabs>
        <w:ind w:left="4320" w:hanging="360"/>
      </w:pPr>
      <w:rPr>
        <w:rFonts w:ascii="Symbol" w:hAnsi="Symbol" w:hint="default"/>
      </w:rPr>
    </w:lvl>
    <w:lvl w:ilvl="6" w:tplc="2A4C2EA0" w:tentative="1">
      <w:start w:val="1"/>
      <w:numFmt w:val="bullet"/>
      <w:lvlText w:val=""/>
      <w:lvlJc w:val="left"/>
      <w:pPr>
        <w:tabs>
          <w:tab w:val="num" w:pos="5040"/>
        </w:tabs>
        <w:ind w:left="5040" w:hanging="360"/>
      </w:pPr>
      <w:rPr>
        <w:rFonts w:ascii="Symbol" w:hAnsi="Symbol" w:hint="default"/>
      </w:rPr>
    </w:lvl>
    <w:lvl w:ilvl="7" w:tplc="0DF4A4A0" w:tentative="1">
      <w:start w:val="1"/>
      <w:numFmt w:val="bullet"/>
      <w:lvlText w:val=""/>
      <w:lvlJc w:val="left"/>
      <w:pPr>
        <w:tabs>
          <w:tab w:val="num" w:pos="5760"/>
        </w:tabs>
        <w:ind w:left="5760" w:hanging="360"/>
      </w:pPr>
      <w:rPr>
        <w:rFonts w:ascii="Symbol" w:hAnsi="Symbol" w:hint="default"/>
      </w:rPr>
    </w:lvl>
    <w:lvl w:ilvl="8" w:tplc="3524345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89D3A55"/>
    <w:multiLevelType w:val="hybridMultilevel"/>
    <w:tmpl w:val="DFC8B916"/>
    <w:lvl w:ilvl="0" w:tplc="94A04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8B01835"/>
    <w:multiLevelType w:val="multilevel"/>
    <w:tmpl w:val="D4ECED32"/>
    <w:lvl w:ilvl="0">
      <w:start w:val="6"/>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8" w15:restartNumberingAfterBreak="0">
    <w:nsid w:val="5F754BB8"/>
    <w:multiLevelType w:val="multilevel"/>
    <w:tmpl w:val="2B24936C"/>
    <w:lvl w:ilvl="0">
      <w:start w:val="3"/>
      <w:numFmt w:val="decimal"/>
      <w:lvlText w:val="%1."/>
      <w:lvlJc w:val="left"/>
      <w:pPr>
        <w:ind w:left="360" w:hanging="360"/>
      </w:pPr>
      <w:rPr>
        <w:rFonts w:hint="default"/>
      </w:rPr>
    </w:lvl>
    <w:lvl w:ilvl="1">
      <w:start w:val="7"/>
      <w:numFmt w:val="decimal"/>
      <w:lvlText w:val="%1.%2."/>
      <w:lvlJc w:val="left"/>
      <w:pPr>
        <w:ind w:left="1393" w:hanging="360"/>
      </w:pPr>
      <w:rPr>
        <w:rFonts w:hint="default"/>
      </w:rPr>
    </w:lvl>
    <w:lvl w:ilvl="2">
      <w:start w:val="1"/>
      <w:numFmt w:val="decimal"/>
      <w:lvlText w:val="%1.%2.%3."/>
      <w:lvlJc w:val="left"/>
      <w:pPr>
        <w:ind w:left="2786" w:hanging="720"/>
      </w:pPr>
      <w:rPr>
        <w:rFonts w:hint="default"/>
      </w:rPr>
    </w:lvl>
    <w:lvl w:ilvl="3">
      <w:start w:val="1"/>
      <w:numFmt w:val="decimal"/>
      <w:lvlText w:val="%1.%2.%3.%4."/>
      <w:lvlJc w:val="left"/>
      <w:pPr>
        <w:ind w:left="3819" w:hanging="720"/>
      </w:pPr>
      <w:rPr>
        <w:rFonts w:hint="default"/>
      </w:rPr>
    </w:lvl>
    <w:lvl w:ilvl="4">
      <w:start w:val="1"/>
      <w:numFmt w:val="decimal"/>
      <w:lvlText w:val="%1.%2.%3.%4.%5."/>
      <w:lvlJc w:val="left"/>
      <w:pPr>
        <w:ind w:left="5212" w:hanging="1080"/>
      </w:pPr>
      <w:rPr>
        <w:rFonts w:hint="default"/>
      </w:rPr>
    </w:lvl>
    <w:lvl w:ilvl="5">
      <w:start w:val="1"/>
      <w:numFmt w:val="decimal"/>
      <w:lvlText w:val="%1.%2.%3.%4.%5.%6."/>
      <w:lvlJc w:val="left"/>
      <w:pPr>
        <w:ind w:left="6245" w:hanging="1080"/>
      </w:pPr>
      <w:rPr>
        <w:rFonts w:hint="default"/>
      </w:rPr>
    </w:lvl>
    <w:lvl w:ilvl="6">
      <w:start w:val="1"/>
      <w:numFmt w:val="decimal"/>
      <w:lvlText w:val="%1.%2.%3.%4.%5.%6.%7."/>
      <w:lvlJc w:val="left"/>
      <w:pPr>
        <w:ind w:left="7638" w:hanging="1440"/>
      </w:pPr>
      <w:rPr>
        <w:rFonts w:hint="default"/>
      </w:rPr>
    </w:lvl>
    <w:lvl w:ilvl="7">
      <w:start w:val="1"/>
      <w:numFmt w:val="decimal"/>
      <w:lvlText w:val="%1.%2.%3.%4.%5.%6.%7.%8."/>
      <w:lvlJc w:val="left"/>
      <w:pPr>
        <w:ind w:left="8671" w:hanging="1440"/>
      </w:pPr>
      <w:rPr>
        <w:rFonts w:hint="default"/>
      </w:rPr>
    </w:lvl>
    <w:lvl w:ilvl="8">
      <w:start w:val="1"/>
      <w:numFmt w:val="decimal"/>
      <w:lvlText w:val="%1.%2.%3.%4.%5.%6.%7.%8.%9."/>
      <w:lvlJc w:val="left"/>
      <w:pPr>
        <w:ind w:left="10064" w:hanging="1800"/>
      </w:pPr>
      <w:rPr>
        <w:rFonts w:hint="default"/>
      </w:rPr>
    </w:lvl>
  </w:abstractNum>
  <w:abstractNum w:abstractNumId="39" w15:restartNumberingAfterBreak="0">
    <w:nsid w:val="6835167A"/>
    <w:multiLevelType w:val="multilevel"/>
    <w:tmpl w:val="82044A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sz w:val="24"/>
        <w:szCs w:val="24"/>
      </w:rPr>
    </w:lvl>
    <w:lvl w:ilvl="2">
      <w:start w:val="1"/>
      <w:numFmt w:val="decimal"/>
      <w:lvlText w:val="%1.%2.%3."/>
      <w:lvlJc w:val="left"/>
      <w:pPr>
        <w:tabs>
          <w:tab w:val="num" w:pos="5904"/>
        </w:tabs>
        <w:ind w:left="590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68717A5F"/>
    <w:multiLevelType w:val="multilevel"/>
    <w:tmpl w:val="A85C852A"/>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27" w:hanging="360"/>
      </w:pPr>
      <w:rPr>
        <w:rFonts w:hint="default"/>
        <w:b w:val="0"/>
        <w:sz w:val="24"/>
        <w:szCs w:val="24"/>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3B37712"/>
    <w:multiLevelType w:val="multilevel"/>
    <w:tmpl w:val="914A63E6"/>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42" w15:restartNumberingAfterBreak="0">
    <w:nsid w:val="74006760"/>
    <w:multiLevelType w:val="hybridMultilevel"/>
    <w:tmpl w:val="34BA5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A70895"/>
    <w:multiLevelType w:val="multilevel"/>
    <w:tmpl w:val="E7C86F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5321DE"/>
    <w:multiLevelType w:val="multilevel"/>
    <w:tmpl w:val="DC14AA60"/>
    <w:lvl w:ilvl="0">
      <w:start w:val="1"/>
      <w:numFmt w:val="decimal"/>
      <w:lvlText w:val="%1."/>
      <w:lvlJc w:val="left"/>
      <w:pPr>
        <w:ind w:left="882" w:hanging="360"/>
      </w:pPr>
      <w:rPr>
        <w:rFonts w:cs="Times New Roman" w:hint="default"/>
      </w:rPr>
    </w:lvl>
    <w:lvl w:ilvl="1">
      <w:start w:val="1"/>
      <w:numFmt w:val="decimal"/>
      <w:isLgl/>
      <w:lvlText w:val="%1.%2."/>
      <w:lvlJc w:val="left"/>
      <w:pPr>
        <w:ind w:left="2204"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45" w15:restartNumberingAfterBreak="0">
    <w:nsid w:val="7F344BC9"/>
    <w:multiLevelType w:val="hybridMultilevel"/>
    <w:tmpl w:val="53C40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51133386">
    <w:abstractNumId w:val="41"/>
  </w:num>
  <w:num w:numId="2" w16cid:durableId="406655206">
    <w:abstractNumId w:val="2"/>
  </w:num>
  <w:num w:numId="3" w16cid:durableId="748384979">
    <w:abstractNumId w:val="39"/>
  </w:num>
  <w:num w:numId="4" w16cid:durableId="916867931">
    <w:abstractNumId w:val="10"/>
  </w:num>
  <w:num w:numId="5" w16cid:durableId="1763718467">
    <w:abstractNumId w:val="43"/>
  </w:num>
  <w:num w:numId="6" w16cid:durableId="429395801">
    <w:abstractNumId w:val="33"/>
  </w:num>
  <w:num w:numId="7" w16cid:durableId="328364821">
    <w:abstractNumId w:val="19"/>
  </w:num>
  <w:num w:numId="8" w16cid:durableId="1092317978">
    <w:abstractNumId w:val="34"/>
  </w:num>
  <w:num w:numId="9" w16cid:durableId="148998149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4959811">
    <w:abstractNumId w:val="3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24110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9144715">
    <w:abstractNumId w:val="15"/>
  </w:num>
  <w:num w:numId="13" w16cid:durableId="392196905">
    <w:abstractNumId w:val="21"/>
  </w:num>
  <w:num w:numId="14" w16cid:durableId="1143347399">
    <w:abstractNumId w:val="24"/>
    <w:lvlOverride w:ilvl="0">
      <w:lvl w:ilvl="0">
        <w:numFmt w:val="decimal"/>
        <w:lvlText w:val=""/>
        <w:lvlJc w:val="left"/>
      </w:lvl>
    </w:lvlOverride>
    <w:lvlOverride w:ilvl="1">
      <w:lvl w:ilvl="1">
        <w:start w:val="1"/>
        <w:numFmt w:val="decimal"/>
        <w:lvlText w:val="%1.%2."/>
        <w:lvlJc w:val="left"/>
        <w:pPr>
          <w:tabs>
            <w:tab w:val="num" w:pos="851"/>
          </w:tabs>
          <w:ind w:left="142" w:firstLine="142"/>
        </w:pPr>
        <w:rPr>
          <w:rFonts w:ascii="Times New Roman" w:hAnsi="Times New Roman" w:cs="Times New Roman" w:hint="default"/>
          <w:b w:val="0"/>
          <w:i w:val="0"/>
          <w:iCs/>
          <w:caps w:val="0"/>
          <w:smallCaps w:val="0"/>
          <w:strike w:val="0"/>
          <w:dstrike w:val="0"/>
          <w:outline w:val="0"/>
          <w:emboss w:val="0"/>
          <w:imprint w:val="0"/>
          <w:spacing w:val="0"/>
          <w:w w:val="100"/>
          <w:kern w:val="0"/>
          <w:position w:val="0"/>
          <w:sz w:val="24"/>
          <w:highlight w:val="none"/>
          <w:u w:val="none"/>
          <w:vertAlign w:val="baseline"/>
        </w:rPr>
      </w:lvl>
    </w:lvlOverride>
  </w:num>
  <w:num w:numId="15" w16cid:durableId="992753213">
    <w:abstractNumId w:val="30"/>
  </w:num>
  <w:num w:numId="16" w16cid:durableId="1342706648">
    <w:abstractNumId w:val="20"/>
  </w:num>
  <w:num w:numId="17" w16cid:durableId="173809952">
    <w:abstractNumId w:val="44"/>
  </w:num>
  <w:num w:numId="18" w16cid:durableId="291834697">
    <w:abstractNumId w:val="8"/>
  </w:num>
  <w:num w:numId="19" w16cid:durableId="1255745601">
    <w:abstractNumId w:val="13"/>
  </w:num>
  <w:num w:numId="20" w16cid:durableId="1078871196">
    <w:abstractNumId w:val="3"/>
  </w:num>
  <w:num w:numId="21" w16cid:durableId="704717618">
    <w:abstractNumId w:val="31"/>
  </w:num>
  <w:num w:numId="22" w16cid:durableId="1589074388">
    <w:abstractNumId w:val="27"/>
  </w:num>
  <w:num w:numId="23" w16cid:durableId="280502027">
    <w:abstractNumId w:val="0"/>
  </w:num>
  <w:num w:numId="24" w16cid:durableId="655450081">
    <w:abstractNumId w:val="42"/>
  </w:num>
  <w:num w:numId="25" w16cid:durableId="849954436">
    <w:abstractNumId w:val="29"/>
  </w:num>
  <w:num w:numId="26" w16cid:durableId="1964848795">
    <w:abstractNumId w:val="28"/>
  </w:num>
  <w:num w:numId="27" w16cid:durableId="1261597211">
    <w:abstractNumId w:val="35"/>
  </w:num>
  <w:num w:numId="28" w16cid:durableId="1250961867">
    <w:abstractNumId w:val="12"/>
  </w:num>
  <w:num w:numId="29" w16cid:durableId="19179772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34488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0181999">
    <w:abstractNumId w:val="45"/>
  </w:num>
  <w:num w:numId="32" w16cid:durableId="522864743">
    <w:abstractNumId w:val="18"/>
  </w:num>
  <w:num w:numId="33" w16cid:durableId="1229732235">
    <w:abstractNumId w:val="6"/>
  </w:num>
  <w:num w:numId="34" w16cid:durableId="1898734089">
    <w:abstractNumId w:val="22"/>
  </w:num>
  <w:num w:numId="35" w16cid:durableId="1964576905">
    <w:abstractNumId w:val="40"/>
  </w:num>
  <w:num w:numId="36" w16cid:durableId="1884363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6574653">
    <w:abstractNumId w:val="16"/>
  </w:num>
  <w:num w:numId="38" w16cid:durableId="499778759">
    <w:abstractNumId w:val="38"/>
  </w:num>
  <w:num w:numId="39" w16cid:durableId="1142692005">
    <w:abstractNumId w:val="26"/>
  </w:num>
  <w:num w:numId="40" w16cid:durableId="1435518331">
    <w:abstractNumId w:val="25"/>
  </w:num>
  <w:num w:numId="41" w16cid:durableId="668677959">
    <w:abstractNumId w:val="9"/>
  </w:num>
  <w:num w:numId="42" w16cid:durableId="2005359093">
    <w:abstractNumId w:val="23"/>
  </w:num>
  <w:num w:numId="43" w16cid:durableId="481702062">
    <w:abstractNumId w:val="1"/>
  </w:num>
  <w:num w:numId="44" w16cid:durableId="914169936">
    <w:abstractNumId w:val="4"/>
  </w:num>
  <w:num w:numId="45" w16cid:durableId="1933925753">
    <w:abstractNumId w:val="36"/>
  </w:num>
  <w:num w:numId="46" w16cid:durableId="1743331441">
    <w:abstractNumId w:val="14"/>
  </w:num>
  <w:num w:numId="47" w16cid:durableId="908996548">
    <w:abstractNumId w:val="32"/>
  </w:num>
  <w:num w:numId="48" w16cid:durableId="1417092303">
    <w:abstractNumId w:val="11"/>
  </w:num>
  <w:num w:numId="49" w16cid:durableId="129322324">
    <w:abstractNumId w:val="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984"/>
    <w:rsid w:val="00001619"/>
    <w:rsid w:val="000017AD"/>
    <w:rsid w:val="00001E39"/>
    <w:rsid w:val="00002068"/>
    <w:rsid w:val="00002A06"/>
    <w:rsid w:val="0000301C"/>
    <w:rsid w:val="0000413F"/>
    <w:rsid w:val="000041D4"/>
    <w:rsid w:val="00004BDC"/>
    <w:rsid w:val="00005688"/>
    <w:rsid w:val="00005A0E"/>
    <w:rsid w:val="00005CF7"/>
    <w:rsid w:val="00005D72"/>
    <w:rsid w:val="0000763F"/>
    <w:rsid w:val="00007B73"/>
    <w:rsid w:val="0001267D"/>
    <w:rsid w:val="0001363A"/>
    <w:rsid w:val="00013E48"/>
    <w:rsid w:val="00015140"/>
    <w:rsid w:val="000156CA"/>
    <w:rsid w:val="000166BD"/>
    <w:rsid w:val="00017A04"/>
    <w:rsid w:val="00021466"/>
    <w:rsid w:val="0002259D"/>
    <w:rsid w:val="000236CD"/>
    <w:rsid w:val="00024B25"/>
    <w:rsid w:val="00025134"/>
    <w:rsid w:val="00025E95"/>
    <w:rsid w:val="00027CF7"/>
    <w:rsid w:val="00030B60"/>
    <w:rsid w:val="00030FB8"/>
    <w:rsid w:val="00031664"/>
    <w:rsid w:val="00033996"/>
    <w:rsid w:val="0003413F"/>
    <w:rsid w:val="000348E1"/>
    <w:rsid w:val="00035224"/>
    <w:rsid w:val="00035427"/>
    <w:rsid w:val="00035887"/>
    <w:rsid w:val="00035E64"/>
    <w:rsid w:val="00036A83"/>
    <w:rsid w:val="000405FD"/>
    <w:rsid w:val="00040E74"/>
    <w:rsid w:val="0004166C"/>
    <w:rsid w:val="00041907"/>
    <w:rsid w:val="00041EC2"/>
    <w:rsid w:val="00042322"/>
    <w:rsid w:val="00042369"/>
    <w:rsid w:val="00043313"/>
    <w:rsid w:val="000457F8"/>
    <w:rsid w:val="000459ED"/>
    <w:rsid w:val="00045C84"/>
    <w:rsid w:val="00045D84"/>
    <w:rsid w:val="00046306"/>
    <w:rsid w:val="00046FDC"/>
    <w:rsid w:val="00047F72"/>
    <w:rsid w:val="00050515"/>
    <w:rsid w:val="0005062D"/>
    <w:rsid w:val="0005490B"/>
    <w:rsid w:val="0005590F"/>
    <w:rsid w:val="000569D4"/>
    <w:rsid w:val="00056E7B"/>
    <w:rsid w:val="00060DAF"/>
    <w:rsid w:val="0006146F"/>
    <w:rsid w:val="0006315E"/>
    <w:rsid w:val="0006324E"/>
    <w:rsid w:val="000634FD"/>
    <w:rsid w:val="00070C98"/>
    <w:rsid w:val="000714E7"/>
    <w:rsid w:val="00071987"/>
    <w:rsid w:val="00073284"/>
    <w:rsid w:val="0007359F"/>
    <w:rsid w:val="000736BD"/>
    <w:rsid w:val="00073A24"/>
    <w:rsid w:val="000755A0"/>
    <w:rsid w:val="00075833"/>
    <w:rsid w:val="00075C11"/>
    <w:rsid w:val="000769B1"/>
    <w:rsid w:val="00077BE9"/>
    <w:rsid w:val="00081DA1"/>
    <w:rsid w:val="000823C4"/>
    <w:rsid w:val="00082987"/>
    <w:rsid w:val="0008403A"/>
    <w:rsid w:val="000848B0"/>
    <w:rsid w:val="00085743"/>
    <w:rsid w:val="000863A5"/>
    <w:rsid w:val="00086522"/>
    <w:rsid w:val="00087E69"/>
    <w:rsid w:val="0009060F"/>
    <w:rsid w:val="00091372"/>
    <w:rsid w:val="0009141E"/>
    <w:rsid w:val="00091574"/>
    <w:rsid w:val="00091849"/>
    <w:rsid w:val="00092210"/>
    <w:rsid w:val="00092385"/>
    <w:rsid w:val="00093C54"/>
    <w:rsid w:val="00094D56"/>
    <w:rsid w:val="00095C87"/>
    <w:rsid w:val="00096469"/>
    <w:rsid w:val="00096F41"/>
    <w:rsid w:val="0009751A"/>
    <w:rsid w:val="000A064E"/>
    <w:rsid w:val="000A110B"/>
    <w:rsid w:val="000A11A6"/>
    <w:rsid w:val="000A11E3"/>
    <w:rsid w:val="000A1496"/>
    <w:rsid w:val="000A150D"/>
    <w:rsid w:val="000A1D02"/>
    <w:rsid w:val="000A1DF4"/>
    <w:rsid w:val="000A25E6"/>
    <w:rsid w:val="000A311B"/>
    <w:rsid w:val="000A3756"/>
    <w:rsid w:val="000A37F9"/>
    <w:rsid w:val="000A3D2C"/>
    <w:rsid w:val="000A45A7"/>
    <w:rsid w:val="000A4FAA"/>
    <w:rsid w:val="000A558B"/>
    <w:rsid w:val="000A5670"/>
    <w:rsid w:val="000A5758"/>
    <w:rsid w:val="000A5930"/>
    <w:rsid w:val="000B0FF8"/>
    <w:rsid w:val="000B153B"/>
    <w:rsid w:val="000B23FB"/>
    <w:rsid w:val="000B2BB9"/>
    <w:rsid w:val="000B4D0E"/>
    <w:rsid w:val="000B580D"/>
    <w:rsid w:val="000B59E4"/>
    <w:rsid w:val="000C0189"/>
    <w:rsid w:val="000C157F"/>
    <w:rsid w:val="000C1E1D"/>
    <w:rsid w:val="000C1F0C"/>
    <w:rsid w:val="000C2CE9"/>
    <w:rsid w:val="000C3464"/>
    <w:rsid w:val="000C38A6"/>
    <w:rsid w:val="000C39E5"/>
    <w:rsid w:val="000C4135"/>
    <w:rsid w:val="000C6055"/>
    <w:rsid w:val="000C6A3C"/>
    <w:rsid w:val="000C79F1"/>
    <w:rsid w:val="000D0D61"/>
    <w:rsid w:val="000D1413"/>
    <w:rsid w:val="000D1996"/>
    <w:rsid w:val="000D26A5"/>
    <w:rsid w:val="000D319A"/>
    <w:rsid w:val="000D365A"/>
    <w:rsid w:val="000D3E64"/>
    <w:rsid w:val="000D47CC"/>
    <w:rsid w:val="000D4E75"/>
    <w:rsid w:val="000D4FC6"/>
    <w:rsid w:val="000D65F0"/>
    <w:rsid w:val="000D6FBD"/>
    <w:rsid w:val="000D7556"/>
    <w:rsid w:val="000D7E0E"/>
    <w:rsid w:val="000E0768"/>
    <w:rsid w:val="000E1397"/>
    <w:rsid w:val="000E33CC"/>
    <w:rsid w:val="000E3ADD"/>
    <w:rsid w:val="000E5185"/>
    <w:rsid w:val="000E64F2"/>
    <w:rsid w:val="000F0A5E"/>
    <w:rsid w:val="000F12BE"/>
    <w:rsid w:val="000F2557"/>
    <w:rsid w:val="000F2745"/>
    <w:rsid w:val="000F287E"/>
    <w:rsid w:val="000F2F93"/>
    <w:rsid w:val="000F32C4"/>
    <w:rsid w:val="000F3402"/>
    <w:rsid w:val="000F367E"/>
    <w:rsid w:val="000F64BF"/>
    <w:rsid w:val="001000F9"/>
    <w:rsid w:val="00100632"/>
    <w:rsid w:val="00101B67"/>
    <w:rsid w:val="00101ED5"/>
    <w:rsid w:val="00102280"/>
    <w:rsid w:val="001026E2"/>
    <w:rsid w:val="00102EA7"/>
    <w:rsid w:val="0010740F"/>
    <w:rsid w:val="00107C9B"/>
    <w:rsid w:val="00107E94"/>
    <w:rsid w:val="00110318"/>
    <w:rsid w:val="00110770"/>
    <w:rsid w:val="00110B47"/>
    <w:rsid w:val="0011150C"/>
    <w:rsid w:val="00111CFA"/>
    <w:rsid w:val="00114303"/>
    <w:rsid w:val="00114C64"/>
    <w:rsid w:val="001152F2"/>
    <w:rsid w:val="00115B90"/>
    <w:rsid w:val="001171AB"/>
    <w:rsid w:val="0011764C"/>
    <w:rsid w:val="001216D8"/>
    <w:rsid w:val="001219BB"/>
    <w:rsid w:val="001226AD"/>
    <w:rsid w:val="00123564"/>
    <w:rsid w:val="001236C6"/>
    <w:rsid w:val="0012484C"/>
    <w:rsid w:val="00124AA3"/>
    <w:rsid w:val="00125082"/>
    <w:rsid w:val="00125591"/>
    <w:rsid w:val="00125F07"/>
    <w:rsid w:val="0012614D"/>
    <w:rsid w:val="001267AF"/>
    <w:rsid w:val="0012798B"/>
    <w:rsid w:val="00127F1B"/>
    <w:rsid w:val="00127FBA"/>
    <w:rsid w:val="001303CE"/>
    <w:rsid w:val="00130706"/>
    <w:rsid w:val="00130B80"/>
    <w:rsid w:val="00131AB1"/>
    <w:rsid w:val="00132AA7"/>
    <w:rsid w:val="00132C13"/>
    <w:rsid w:val="00132EC2"/>
    <w:rsid w:val="00132F76"/>
    <w:rsid w:val="00134649"/>
    <w:rsid w:val="00135482"/>
    <w:rsid w:val="00136BAD"/>
    <w:rsid w:val="001416B6"/>
    <w:rsid w:val="001431C2"/>
    <w:rsid w:val="00143631"/>
    <w:rsid w:val="00144755"/>
    <w:rsid w:val="0014515D"/>
    <w:rsid w:val="00145553"/>
    <w:rsid w:val="00146E14"/>
    <w:rsid w:val="001470A6"/>
    <w:rsid w:val="001470AE"/>
    <w:rsid w:val="001474E7"/>
    <w:rsid w:val="001500C6"/>
    <w:rsid w:val="00150433"/>
    <w:rsid w:val="0015155F"/>
    <w:rsid w:val="001518EE"/>
    <w:rsid w:val="001521A0"/>
    <w:rsid w:val="0015220A"/>
    <w:rsid w:val="00152AEE"/>
    <w:rsid w:val="00152F1D"/>
    <w:rsid w:val="00153CF1"/>
    <w:rsid w:val="00154889"/>
    <w:rsid w:val="00154D3E"/>
    <w:rsid w:val="00155931"/>
    <w:rsid w:val="00160B1C"/>
    <w:rsid w:val="00160F74"/>
    <w:rsid w:val="00160FEC"/>
    <w:rsid w:val="00161236"/>
    <w:rsid w:val="001620A3"/>
    <w:rsid w:val="0016423D"/>
    <w:rsid w:val="00165708"/>
    <w:rsid w:val="00165FAE"/>
    <w:rsid w:val="001666A0"/>
    <w:rsid w:val="0017043C"/>
    <w:rsid w:val="00172DAA"/>
    <w:rsid w:val="00174D2D"/>
    <w:rsid w:val="001759FE"/>
    <w:rsid w:val="00176E25"/>
    <w:rsid w:val="00177A5E"/>
    <w:rsid w:val="001803E7"/>
    <w:rsid w:val="001808F1"/>
    <w:rsid w:val="00182442"/>
    <w:rsid w:val="00183D69"/>
    <w:rsid w:val="0018487B"/>
    <w:rsid w:val="00186560"/>
    <w:rsid w:val="0018740D"/>
    <w:rsid w:val="001876C8"/>
    <w:rsid w:val="00187C9C"/>
    <w:rsid w:val="00191B69"/>
    <w:rsid w:val="001920CF"/>
    <w:rsid w:val="0019259D"/>
    <w:rsid w:val="001925D5"/>
    <w:rsid w:val="00193AD7"/>
    <w:rsid w:val="00193B37"/>
    <w:rsid w:val="00196225"/>
    <w:rsid w:val="00196AC8"/>
    <w:rsid w:val="001973A9"/>
    <w:rsid w:val="0019775A"/>
    <w:rsid w:val="001977D8"/>
    <w:rsid w:val="001A029C"/>
    <w:rsid w:val="001A128B"/>
    <w:rsid w:val="001A1AF7"/>
    <w:rsid w:val="001A1B38"/>
    <w:rsid w:val="001A1CD6"/>
    <w:rsid w:val="001A1E7B"/>
    <w:rsid w:val="001A218F"/>
    <w:rsid w:val="001A2544"/>
    <w:rsid w:val="001A2C93"/>
    <w:rsid w:val="001A3A5D"/>
    <w:rsid w:val="001A3B04"/>
    <w:rsid w:val="001A51F8"/>
    <w:rsid w:val="001A5366"/>
    <w:rsid w:val="001A69D5"/>
    <w:rsid w:val="001A6D80"/>
    <w:rsid w:val="001A7B2D"/>
    <w:rsid w:val="001B09E2"/>
    <w:rsid w:val="001B1754"/>
    <w:rsid w:val="001B17E2"/>
    <w:rsid w:val="001B29EF"/>
    <w:rsid w:val="001B2B2A"/>
    <w:rsid w:val="001B2E22"/>
    <w:rsid w:val="001B2F87"/>
    <w:rsid w:val="001B34C4"/>
    <w:rsid w:val="001B372E"/>
    <w:rsid w:val="001B376F"/>
    <w:rsid w:val="001B382B"/>
    <w:rsid w:val="001B60E9"/>
    <w:rsid w:val="001B7BC9"/>
    <w:rsid w:val="001B7F33"/>
    <w:rsid w:val="001C099C"/>
    <w:rsid w:val="001C0C6E"/>
    <w:rsid w:val="001C17CF"/>
    <w:rsid w:val="001C250B"/>
    <w:rsid w:val="001C2550"/>
    <w:rsid w:val="001C2B06"/>
    <w:rsid w:val="001C4313"/>
    <w:rsid w:val="001C4AFF"/>
    <w:rsid w:val="001C5CE8"/>
    <w:rsid w:val="001C5DEB"/>
    <w:rsid w:val="001C63D2"/>
    <w:rsid w:val="001C6F12"/>
    <w:rsid w:val="001C708D"/>
    <w:rsid w:val="001D01EC"/>
    <w:rsid w:val="001D0CA9"/>
    <w:rsid w:val="001D17FB"/>
    <w:rsid w:val="001D255F"/>
    <w:rsid w:val="001D3BEC"/>
    <w:rsid w:val="001D4C79"/>
    <w:rsid w:val="001D4DB3"/>
    <w:rsid w:val="001D51BF"/>
    <w:rsid w:val="001D5639"/>
    <w:rsid w:val="001D576C"/>
    <w:rsid w:val="001D61D7"/>
    <w:rsid w:val="001D6A21"/>
    <w:rsid w:val="001D6FBB"/>
    <w:rsid w:val="001E069F"/>
    <w:rsid w:val="001E0AE5"/>
    <w:rsid w:val="001E0C9A"/>
    <w:rsid w:val="001E0F9A"/>
    <w:rsid w:val="001E3335"/>
    <w:rsid w:val="001E3809"/>
    <w:rsid w:val="001E3CA9"/>
    <w:rsid w:val="001E4504"/>
    <w:rsid w:val="001E4A6C"/>
    <w:rsid w:val="001E4C3D"/>
    <w:rsid w:val="001E4D9C"/>
    <w:rsid w:val="001E538A"/>
    <w:rsid w:val="001E6262"/>
    <w:rsid w:val="001E6408"/>
    <w:rsid w:val="001E6895"/>
    <w:rsid w:val="001E7CE0"/>
    <w:rsid w:val="001F1094"/>
    <w:rsid w:val="001F19A4"/>
    <w:rsid w:val="001F2BEA"/>
    <w:rsid w:val="001F4BBB"/>
    <w:rsid w:val="001F5E90"/>
    <w:rsid w:val="001F72A8"/>
    <w:rsid w:val="001F7EA1"/>
    <w:rsid w:val="002001D6"/>
    <w:rsid w:val="0020170B"/>
    <w:rsid w:val="0020219E"/>
    <w:rsid w:val="00202578"/>
    <w:rsid w:val="00202CFC"/>
    <w:rsid w:val="002032C4"/>
    <w:rsid w:val="0020349F"/>
    <w:rsid w:val="0020389D"/>
    <w:rsid w:val="00203D0E"/>
    <w:rsid w:val="00204AC1"/>
    <w:rsid w:val="00204ED5"/>
    <w:rsid w:val="00205482"/>
    <w:rsid w:val="00205A0D"/>
    <w:rsid w:val="00206BC7"/>
    <w:rsid w:val="00207DF8"/>
    <w:rsid w:val="00207FA3"/>
    <w:rsid w:val="002107B8"/>
    <w:rsid w:val="00211307"/>
    <w:rsid w:val="00211361"/>
    <w:rsid w:val="0021272C"/>
    <w:rsid w:val="002132D6"/>
    <w:rsid w:val="002141C4"/>
    <w:rsid w:val="002158CF"/>
    <w:rsid w:val="00215F81"/>
    <w:rsid w:val="00216A52"/>
    <w:rsid w:val="00217807"/>
    <w:rsid w:val="00220594"/>
    <w:rsid w:val="00220629"/>
    <w:rsid w:val="00221273"/>
    <w:rsid w:val="0022254F"/>
    <w:rsid w:val="0022340D"/>
    <w:rsid w:val="0022574D"/>
    <w:rsid w:val="002257CA"/>
    <w:rsid w:val="00226B9F"/>
    <w:rsid w:val="0023008D"/>
    <w:rsid w:val="002302D8"/>
    <w:rsid w:val="00230B92"/>
    <w:rsid w:val="00230E41"/>
    <w:rsid w:val="00232526"/>
    <w:rsid w:val="0023279E"/>
    <w:rsid w:val="00232ABF"/>
    <w:rsid w:val="00235188"/>
    <w:rsid w:val="0023616E"/>
    <w:rsid w:val="002361F7"/>
    <w:rsid w:val="002363A9"/>
    <w:rsid w:val="00236624"/>
    <w:rsid w:val="00236D0C"/>
    <w:rsid w:val="0023781F"/>
    <w:rsid w:val="00237897"/>
    <w:rsid w:val="00237B3F"/>
    <w:rsid w:val="00240813"/>
    <w:rsid w:val="00240C10"/>
    <w:rsid w:val="002412E6"/>
    <w:rsid w:val="0024195A"/>
    <w:rsid w:val="00241BFB"/>
    <w:rsid w:val="002420E2"/>
    <w:rsid w:val="0024212D"/>
    <w:rsid w:val="00242D48"/>
    <w:rsid w:val="00242E68"/>
    <w:rsid w:val="00243AF3"/>
    <w:rsid w:val="00244A69"/>
    <w:rsid w:val="002454AF"/>
    <w:rsid w:val="002466F6"/>
    <w:rsid w:val="00246B3A"/>
    <w:rsid w:val="002478A5"/>
    <w:rsid w:val="002510D4"/>
    <w:rsid w:val="00252058"/>
    <w:rsid w:val="00253F17"/>
    <w:rsid w:val="002547B3"/>
    <w:rsid w:val="00256867"/>
    <w:rsid w:val="00256F00"/>
    <w:rsid w:val="00257F64"/>
    <w:rsid w:val="00261914"/>
    <w:rsid w:val="00261AAE"/>
    <w:rsid w:val="00262851"/>
    <w:rsid w:val="00262BF4"/>
    <w:rsid w:val="002633BC"/>
    <w:rsid w:val="00264086"/>
    <w:rsid w:val="00265AC6"/>
    <w:rsid w:val="00265DD7"/>
    <w:rsid w:val="00267369"/>
    <w:rsid w:val="00267C05"/>
    <w:rsid w:val="00267C88"/>
    <w:rsid w:val="002701BA"/>
    <w:rsid w:val="00271A42"/>
    <w:rsid w:val="00273DCA"/>
    <w:rsid w:val="0027447C"/>
    <w:rsid w:val="002746AE"/>
    <w:rsid w:val="00274C91"/>
    <w:rsid w:val="002753C6"/>
    <w:rsid w:val="00276205"/>
    <w:rsid w:val="00276BDC"/>
    <w:rsid w:val="00277188"/>
    <w:rsid w:val="00277A42"/>
    <w:rsid w:val="00280103"/>
    <w:rsid w:val="00280BD6"/>
    <w:rsid w:val="00280DC6"/>
    <w:rsid w:val="002819BB"/>
    <w:rsid w:val="00281DFF"/>
    <w:rsid w:val="002821C3"/>
    <w:rsid w:val="00283D20"/>
    <w:rsid w:val="00283DF8"/>
    <w:rsid w:val="00285173"/>
    <w:rsid w:val="002853F4"/>
    <w:rsid w:val="00286CAB"/>
    <w:rsid w:val="0028753D"/>
    <w:rsid w:val="00287F10"/>
    <w:rsid w:val="00291676"/>
    <w:rsid w:val="00292F17"/>
    <w:rsid w:val="00293549"/>
    <w:rsid w:val="002951AA"/>
    <w:rsid w:val="00295234"/>
    <w:rsid w:val="00296608"/>
    <w:rsid w:val="00296F78"/>
    <w:rsid w:val="002A0435"/>
    <w:rsid w:val="002A0F47"/>
    <w:rsid w:val="002A24DB"/>
    <w:rsid w:val="002A390F"/>
    <w:rsid w:val="002A54CF"/>
    <w:rsid w:val="002A557E"/>
    <w:rsid w:val="002A573E"/>
    <w:rsid w:val="002A62A2"/>
    <w:rsid w:val="002A6302"/>
    <w:rsid w:val="002A6786"/>
    <w:rsid w:val="002A6E02"/>
    <w:rsid w:val="002A6EC3"/>
    <w:rsid w:val="002A7E35"/>
    <w:rsid w:val="002B0828"/>
    <w:rsid w:val="002B1DF1"/>
    <w:rsid w:val="002B36FC"/>
    <w:rsid w:val="002B3D63"/>
    <w:rsid w:val="002B3F8C"/>
    <w:rsid w:val="002B69A7"/>
    <w:rsid w:val="002B6F3A"/>
    <w:rsid w:val="002B74F0"/>
    <w:rsid w:val="002C1823"/>
    <w:rsid w:val="002C1A87"/>
    <w:rsid w:val="002C28D8"/>
    <w:rsid w:val="002C2A5B"/>
    <w:rsid w:val="002C2BA4"/>
    <w:rsid w:val="002C31A3"/>
    <w:rsid w:val="002C3A0D"/>
    <w:rsid w:val="002C4504"/>
    <w:rsid w:val="002C4C56"/>
    <w:rsid w:val="002C6470"/>
    <w:rsid w:val="002C79BA"/>
    <w:rsid w:val="002C7E47"/>
    <w:rsid w:val="002D04F6"/>
    <w:rsid w:val="002D0C7A"/>
    <w:rsid w:val="002D21B3"/>
    <w:rsid w:val="002D232B"/>
    <w:rsid w:val="002D2725"/>
    <w:rsid w:val="002D3076"/>
    <w:rsid w:val="002D5519"/>
    <w:rsid w:val="002D673E"/>
    <w:rsid w:val="002D6C79"/>
    <w:rsid w:val="002D7BB7"/>
    <w:rsid w:val="002E1DD8"/>
    <w:rsid w:val="002E2714"/>
    <w:rsid w:val="002E2C5F"/>
    <w:rsid w:val="002E697B"/>
    <w:rsid w:val="002F14E1"/>
    <w:rsid w:val="002F1D61"/>
    <w:rsid w:val="002F366F"/>
    <w:rsid w:val="002F379D"/>
    <w:rsid w:val="002F42AF"/>
    <w:rsid w:val="002F5966"/>
    <w:rsid w:val="002F5C32"/>
    <w:rsid w:val="002F6179"/>
    <w:rsid w:val="002F6F76"/>
    <w:rsid w:val="002F70ED"/>
    <w:rsid w:val="002F7CF4"/>
    <w:rsid w:val="003001E3"/>
    <w:rsid w:val="00300225"/>
    <w:rsid w:val="00300E9F"/>
    <w:rsid w:val="00300EE8"/>
    <w:rsid w:val="00302401"/>
    <w:rsid w:val="003038A3"/>
    <w:rsid w:val="00303FC5"/>
    <w:rsid w:val="00304F8E"/>
    <w:rsid w:val="003056A7"/>
    <w:rsid w:val="00305745"/>
    <w:rsid w:val="003058DB"/>
    <w:rsid w:val="00306FCA"/>
    <w:rsid w:val="00307164"/>
    <w:rsid w:val="00307FBA"/>
    <w:rsid w:val="003103A3"/>
    <w:rsid w:val="0031118B"/>
    <w:rsid w:val="0031160A"/>
    <w:rsid w:val="00312C27"/>
    <w:rsid w:val="00312E09"/>
    <w:rsid w:val="00313503"/>
    <w:rsid w:val="003138D8"/>
    <w:rsid w:val="00313DA8"/>
    <w:rsid w:val="003141BE"/>
    <w:rsid w:val="00314987"/>
    <w:rsid w:val="00314F11"/>
    <w:rsid w:val="00316164"/>
    <w:rsid w:val="003163CB"/>
    <w:rsid w:val="00317317"/>
    <w:rsid w:val="003179DF"/>
    <w:rsid w:val="00320540"/>
    <w:rsid w:val="003227F6"/>
    <w:rsid w:val="00323889"/>
    <w:rsid w:val="00324158"/>
    <w:rsid w:val="00324197"/>
    <w:rsid w:val="00324F8F"/>
    <w:rsid w:val="0032518D"/>
    <w:rsid w:val="00325AA9"/>
    <w:rsid w:val="00325B81"/>
    <w:rsid w:val="0032666C"/>
    <w:rsid w:val="0032676B"/>
    <w:rsid w:val="00326D02"/>
    <w:rsid w:val="00327A90"/>
    <w:rsid w:val="00327DED"/>
    <w:rsid w:val="00330F1F"/>
    <w:rsid w:val="00330FDC"/>
    <w:rsid w:val="00331124"/>
    <w:rsid w:val="00333D39"/>
    <w:rsid w:val="00334258"/>
    <w:rsid w:val="003346AD"/>
    <w:rsid w:val="00335502"/>
    <w:rsid w:val="003358AE"/>
    <w:rsid w:val="00336202"/>
    <w:rsid w:val="00336D39"/>
    <w:rsid w:val="00337A43"/>
    <w:rsid w:val="00340064"/>
    <w:rsid w:val="00340D57"/>
    <w:rsid w:val="00341940"/>
    <w:rsid w:val="0034218C"/>
    <w:rsid w:val="003425BF"/>
    <w:rsid w:val="003425CA"/>
    <w:rsid w:val="0034294B"/>
    <w:rsid w:val="0034336C"/>
    <w:rsid w:val="00344B75"/>
    <w:rsid w:val="00346336"/>
    <w:rsid w:val="003465D1"/>
    <w:rsid w:val="00346D3F"/>
    <w:rsid w:val="00347669"/>
    <w:rsid w:val="00347A07"/>
    <w:rsid w:val="00347BFD"/>
    <w:rsid w:val="00347E9C"/>
    <w:rsid w:val="00350D36"/>
    <w:rsid w:val="003515CF"/>
    <w:rsid w:val="00351941"/>
    <w:rsid w:val="00351E6A"/>
    <w:rsid w:val="00353AEC"/>
    <w:rsid w:val="00356497"/>
    <w:rsid w:val="00356BCB"/>
    <w:rsid w:val="00356EB2"/>
    <w:rsid w:val="0036069D"/>
    <w:rsid w:val="00361CDD"/>
    <w:rsid w:val="003630D5"/>
    <w:rsid w:val="00363788"/>
    <w:rsid w:val="00364786"/>
    <w:rsid w:val="00364A2C"/>
    <w:rsid w:val="00365383"/>
    <w:rsid w:val="00365A6B"/>
    <w:rsid w:val="00365F6C"/>
    <w:rsid w:val="003660B4"/>
    <w:rsid w:val="003677D2"/>
    <w:rsid w:val="0037104C"/>
    <w:rsid w:val="00372A4E"/>
    <w:rsid w:val="00373190"/>
    <w:rsid w:val="00373D58"/>
    <w:rsid w:val="00373FA7"/>
    <w:rsid w:val="003741D6"/>
    <w:rsid w:val="003748C7"/>
    <w:rsid w:val="00374FA0"/>
    <w:rsid w:val="003752D9"/>
    <w:rsid w:val="00376254"/>
    <w:rsid w:val="00376777"/>
    <w:rsid w:val="00376996"/>
    <w:rsid w:val="00377873"/>
    <w:rsid w:val="00377B19"/>
    <w:rsid w:val="00380A3F"/>
    <w:rsid w:val="00380E26"/>
    <w:rsid w:val="00382279"/>
    <w:rsid w:val="00383D39"/>
    <w:rsid w:val="003846FF"/>
    <w:rsid w:val="00384BAF"/>
    <w:rsid w:val="0038615D"/>
    <w:rsid w:val="0038649A"/>
    <w:rsid w:val="00386C0F"/>
    <w:rsid w:val="003871C4"/>
    <w:rsid w:val="00387240"/>
    <w:rsid w:val="00391BF4"/>
    <w:rsid w:val="00392440"/>
    <w:rsid w:val="00393237"/>
    <w:rsid w:val="003937B4"/>
    <w:rsid w:val="00395A9E"/>
    <w:rsid w:val="003970F9"/>
    <w:rsid w:val="00397974"/>
    <w:rsid w:val="003A006D"/>
    <w:rsid w:val="003A0FD4"/>
    <w:rsid w:val="003A1A8F"/>
    <w:rsid w:val="003A1E3A"/>
    <w:rsid w:val="003A3705"/>
    <w:rsid w:val="003A3E74"/>
    <w:rsid w:val="003A4A21"/>
    <w:rsid w:val="003A4EF7"/>
    <w:rsid w:val="003A505B"/>
    <w:rsid w:val="003A67C9"/>
    <w:rsid w:val="003B0543"/>
    <w:rsid w:val="003B075A"/>
    <w:rsid w:val="003B0C6C"/>
    <w:rsid w:val="003B1275"/>
    <w:rsid w:val="003B1F99"/>
    <w:rsid w:val="003B377B"/>
    <w:rsid w:val="003B3EE0"/>
    <w:rsid w:val="003B4C91"/>
    <w:rsid w:val="003B6B72"/>
    <w:rsid w:val="003B72E4"/>
    <w:rsid w:val="003B7638"/>
    <w:rsid w:val="003B7FE7"/>
    <w:rsid w:val="003C0F97"/>
    <w:rsid w:val="003C15ED"/>
    <w:rsid w:val="003C1991"/>
    <w:rsid w:val="003C206A"/>
    <w:rsid w:val="003C2457"/>
    <w:rsid w:val="003C26F3"/>
    <w:rsid w:val="003C2FB5"/>
    <w:rsid w:val="003C31E3"/>
    <w:rsid w:val="003C31FB"/>
    <w:rsid w:val="003C4C07"/>
    <w:rsid w:val="003C4F56"/>
    <w:rsid w:val="003C5962"/>
    <w:rsid w:val="003C5D2D"/>
    <w:rsid w:val="003C6309"/>
    <w:rsid w:val="003C65F5"/>
    <w:rsid w:val="003C6A4A"/>
    <w:rsid w:val="003C7434"/>
    <w:rsid w:val="003D0076"/>
    <w:rsid w:val="003D041E"/>
    <w:rsid w:val="003D1524"/>
    <w:rsid w:val="003D2425"/>
    <w:rsid w:val="003D269A"/>
    <w:rsid w:val="003D2808"/>
    <w:rsid w:val="003D2ADE"/>
    <w:rsid w:val="003D2E17"/>
    <w:rsid w:val="003D30D6"/>
    <w:rsid w:val="003D31AC"/>
    <w:rsid w:val="003D3933"/>
    <w:rsid w:val="003D3F62"/>
    <w:rsid w:val="003D41A7"/>
    <w:rsid w:val="003D46F7"/>
    <w:rsid w:val="003D4C5D"/>
    <w:rsid w:val="003D57E8"/>
    <w:rsid w:val="003D6309"/>
    <w:rsid w:val="003D6749"/>
    <w:rsid w:val="003E0430"/>
    <w:rsid w:val="003E1D30"/>
    <w:rsid w:val="003E2776"/>
    <w:rsid w:val="003E31BA"/>
    <w:rsid w:val="003E4335"/>
    <w:rsid w:val="003E43FB"/>
    <w:rsid w:val="003E4BFE"/>
    <w:rsid w:val="003E528E"/>
    <w:rsid w:val="003E5941"/>
    <w:rsid w:val="003E65A0"/>
    <w:rsid w:val="003E739A"/>
    <w:rsid w:val="003E7F94"/>
    <w:rsid w:val="003F0251"/>
    <w:rsid w:val="003F0CD1"/>
    <w:rsid w:val="003F0F3A"/>
    <w:rsid w:val="003F1E0D"/>
    <w:rsid w:val="003F272D"/>
    <w:rsid w:val="003F2875"/>
    <w:rsid w:val="00400BC7"/>
    <w:rsid w:val="00400DF7"/>
    <w:rsid w:val="004014C7"/>
    <w:rsid w:val="00402323"/>
    <w:rsid w:val="004029CF"/>
    <w:rsid w:val="004031E3"/>
    <w:rsid w:val="004034EE"/>
    <w:rsid w:val="00404664"/>
    <w:rsid w:val="00404CE0"/>
    <w:rsid w:val="00405DC8"/>
    <w:rsid w:val="00405E9D"/>
    <w:rsid w:val="004064D5"/>
    <w:rsid w:val="0040716C"/>
    <w:rsid w:val="00410BAC"/>
    <w:rsid w:val="00410F2C"/>
    <w:rsid w:val="00411475"/>
    <w:rsid w:val="00413759"/>
    <w:rsid w:val="00413833"/>
    <w:rsid w:val="00414317"/>
    <w:rsid w:val="00414405"/>
    <w:rsid w:val="00415A79"/>
    <w:rsid w:val="004172B7"/>
    <w:rsid w:val="00421123"/>
    <w:rsid w:val="00422BB0"/>
    <w:rsid w:val="00423A50"/>
    <w:rsid w:val="00425EE2"/>
    <w:rsid w:val="00426C03"/>
    <w:rsid w:val="00426E81"/>
    <w:rsid w:val="004278C5"/>
    <w:rsid w:val="00431175"/>
    <w:rsid w:val="004313CD"/>
    <w:rsid w:val="00431C29"/>
    <w:rsid w:val="00431D53"/>
    <w:rsid w:val="00431F77"/>
    <w:rsid w:val="0043367F"/>
    <w:rsid w:val="00434ED2"/>
    <w:rsid w:val="0043550B"/>
    <w:rsid w:val="00435EB6"/>
    <w:rsid w:val="004360E3"/>
    <w:rsid w:val="00436E6D"/>
    <w:rsid w:val="0043738D"/>
    <w:rsid w:val="00440A19"/>
    <w:rsid w:val="00440BB9"/>
    <w:rsid w:val="00440C45"/>
    <w:rsid w:val="004421F9"/>
    <w:rsid w:val="004427A6"/>
    <w:rsid w:val="0044291B"/>
    <w:rsid w:val="0044302B"/>
    <w:rsid w:val="00443A64"/>
    <w:rsid w:val="00444452"/>
    <w:rsid w:val="00445034"/>
    <w:rsid w:val="00445615"/>
    <w:rsid w:val="00445947"/>
    <w:rsid w:val="00445C4C"/>
    <w:rsid w:val="0044608F"/>
    <w:rsid w:val="0044648A"/>
    <w:rsid w:val="004475CE"/>
    <w:rsid w:val="00453100"/>
    <w:rsid w:val="00453181"/>
    <w:rsid w:val="004539F7"/>
    <w:rsid w:val="00454EEF"/>
    <w:rsid w:val="00456CD8"/>
    <w:rsid w:val="00457C3A"/>
    <w:rsid w:val="004603E4"/>
    <w:rsid w:val="00461060"/>
    <w:rsid w:val="00461A35"/>
    <w:rsid w:val="004620FE"/>
    <w:rsid w:val="00463530"/>
    <w:rsid w:val="00466A28"/>
    <w:rsid w:val="004709E9"/>
    <w:rsid w:val="00473429"/>
    <w:rsid w:val="004735BE"/>
    <w:rsid w:val="00473AA2"/>
    <w:rsid w:val="0047491E"/>
    <w:rsid w:val="00476212"/>
    <w:rsid w:val="00477DF7"/>
    <w:rsid w:val="00477F89"/>
    <w:rsid w:val="00477FBF"/>
    <w:rsid w:val="004816E7"/>
    <w:rsid w:val="00481754"/>
    <w:rsid w:val="00481F3C"/>
    <w:rsid w:val="00482A4E"/>
    <w:rsid w:val="0048313C"/>
    <w:rsid w:val="004838D3"/>
    <w:rsid w:val="00483DAB"/>
    <w:rsid w:val="00485719"/>
    <w:rsid w:val="00487F69"/>
    <w:rsid w:val="004920F9"/>
    <w:rsid w:val="00492F16"/>
    <w:rsid w:val="004933CD"/>
    <w:rsid w:val="00493554"/>
    <w:rsid w:val="0049362F"/>
    <w:rsid w:val="00493C84"/>
    <w:rsid w:val="0049452A"/>
    <w:rsid w:val="0049547B"/>
    <w:rsid w:val="00495942"/>
    <w:rsid w:val="00496495"/>
    <w:rsid w:val="00496F3F"/>
    <w:rsid w:val="004A0486"/>
    <w:rsid w:val="004A0E16"/>
    <w:rsid w:val="004A107B"/>
    <w:rsid w:val="004A1738"/>
    <w:rsid w:val="004A1AC0"/>
    <w:rsid w:val="004A2403"/>
    <w:rsid w:val="004A268F"/>
    <w:rsid w:val="004A3902"/>
    <w:rsid w:val="004A3DA8"/>
    <w:rsid w:val="004A425B"/>
    <w:rsid w:val="004A467C"/>
    <w:rsid w:val="004A67D2"/>
    <w:rsid w:val="004A753F"/>
    <w:rsid w:val="004B00E9"/>
    <w:rsid w:val="004B1B14"/>
    <w:rsid w:val="004B2043"/>
    <w:rsid w:val="004B32C1"/>
    <w:rsid w:val="004B376E"/>
    <w:rsid w:val="004B3A59"/>
    <w:rsid w:val="004B3CF9"/>
    <w:rsid w:val="004B6CE6"/>
    <w:rsid w:val="004B7E76"/>
    <w:rsid w:val="004C0A2A"/>
    <w:rsid w:val="004C1E27"/>
    <w:rsid w:val="004C1EA5"/>
    <w:rsid w:val="004C3ABA"/>
    <w:rsid w:val="004C45B4"/>
    <w:rsid w:val="004C60FD"/>
    <w:rsid w:val="004C6600"/>
    <w:rsid w:val="004C6791"/>
    <w:rsid w:val="004C7864"/>
    <w:rsid w:val="004D0C3C"/>
    <w:rsid w:val="004D1215"/>
    <w:rsid w:val="004D2F93"/>
    <w:rsid w:val="004D315A"/>
    <w:rsid w:val="004D45F2"/>
    <w:rsid w:val="004D5179"/>
    <w:rsid w:val="004D5555"/>
    <w:rsid w:val="004D579C"/>
    <w:rsid w:val="004D5A8E"/>
    <w:rsid w:val="004D687D"/>
    <w:rsid w:val="004D6E83"/>
    <w:rsid w:val="004D6EAC"/>
    <w:rsid w:val="004D76D4"/>
    <w:rsid w:val="004E042B"/>
    <w:rsid w:val="004E1408"/>
    <w:rsid w:val="004E38D1"/>
    <w:rsid w:val="004E3A34"/>
    <w:rsid w:val="004E5249"/>
    <w:rsid w:val="004E5F88"/>
    <w:rsid w:val="004E65B6"/>
    <w:rsid w:val="004F0AA8"/>
    <w:rsid w:val="004F0C10"/>
    <w:rsid w:val="004F0FB2"/>
    <w:rsid w:val="004F157E"/>
    <w:rsid w:val="004F1DE2"/>
    <w:rsid w:val="004F283B"/>
    <w:rsid w:val="004F334D"/>
    <w:rsid w:val="004F361A"/>
    <w:rsid w:val="004F42E8"/>
    <w:rsid w:val="004F6A37"/>
    <w:rsid w:val="004F7551"/>
    <w:rsid w:val="00501011"/>
    <w:rsid w:val="0050187F"/>
    <w:rsid w:val="00502575"/>
    <w:rsid w:val="00503119"/>
    <w:rsid w:val="00504862"/>
    <w:rsid w:val="00504E5B"/>
    <w:rsid w:val="00505165"/>
    <w:rsid w:val="005069FA"/>
    <w:rsid w:val="00507011"/>
    <w:rsid w:val="00507166"/>
    <w:rsid w:val="0050717E"/>
    <w:rsid w:val="00510441"/>
    <w:rsid w:val="0051070F"/>
    <w:rsid w:val="0051078F"/>
    <w:rsid w:val="005114D0"/>
    <w:rsid w:val="0051184A"/>
    <w:rsid w:val="00511A13"/>
    <w:rsid w:val="00511C72"/>
    <w:rsid w:val="005130E8"/>
    <w:rsid w:val="00513414"/>
    <w:rsid w:val="0051343B"/>
    <w:rsid w:val="005137B4"/>
    <w:rsid w:val="005140FB"/>
    <w:rsid w:val="00514170"/>
    <w:rsid w:val="00514237"/>
    <w:rsid w:val="005151BE"/>
    <w:rsid w:val="0051586A"/>
    <w:rsid w:val="00517332"/>
    <w:rsid w:val="005174D3"/>
    <w:rsid w:val="00517A00"/>
    <w:rsid w:val="00520316"/>
    <w:rsid w:val="0052240C"/>
    <w:rsid w:val="005226F7"/>
    <w:rsid w:val="005228B7"/>
    <w:rsid w:val="00523275"/>
    <w:rsid w:val="005243D8"/>
    <w:rsid w:val="005245CF"/>
    <w:rsid w:val="0052575A"/>
    <w:rsid w:val="0052589F"/>
    <w:rsid w:val="00526CAA"/>
    <w:rsid w:val="0052767C"/>
    <w:rsid w:val="005321B4"/>
    <w:rsid w:val="00533262"/>
    <w:rsid w:val="00534714"/>
    <w:rsid w:val="00534A4D"/>
    <w:rsid w:val="00534B4C"/>
    <w:rsid w:val="005364AC"/>
    <w:rsid w:val="005367AB"/>
    <w:rsid w:val="0053792A"/>
    <w:rsid w:val="00540661"/>
    <w:rsid w:val="0054190B"/>
    <w:rsid w:val="00541D2F"/>
    <w:rsid w:val="00543666"/>
    <w:rsid w:val="00544378"/>
    <w:rsid w:val="005445E9"/>
    <w:rsid w:val="005458C4"/>
    <w:rsid w:val="0054706A"/>
    <w:rsid w:val="005478C5"/>
    <w:rsid w:val="0055278E"/>
    <w:rsid w:val="0055299E"/>
    <w:rsid w:val="00553B2E"/>
    <w:rsid w:val="005553A1"/>
    <w:rsid w:val="00555C15"/>
    <w:rsid w:val="005564EE"/>
    <w:rsid w:val="0055714E"/>
    <w:rsid w:val="00557309"/>
    <w:rsid w:val="0055760A"/>
    <w:rsid w:val="00557654"/>
    <w:rsid w:val="005579DD"/>
    <w:rsid w:val="00557BB1"/>
    <w:rsid w:val="0056042A"/>
    <w:rsid w:val="005616C0"/>
    <w:rsid w:val="00562356"/>
    <w:rsid w:val="0056266C"/>
    <w:rsid w:val="00562E0D"/>
    <w:rsid w:val="0056574D"/>
    <w:rsid w:val="005670B2"/>
    <w:rsid w:val="00567432"/>
    <w:rsid w:val="00567DB0"/>
    <w:rsid w:val="005700D7"/>
    <w:rsid w:val="0057082D"/>
    <w:rsid w:val="0057120E"/>
    <w:rsid w:val="00573A8C"/>
    <w:rsid w:val="00573A98"/>
    <w:rsid w:val="00575F44"/>
    <w:rsid w:val="0057617A"/>
    <w:rsid w:val="005766CA"/>
    <w:rsid w:val="005769D9"/>
    <w:rsid w:val="0057756B"/>
    <w:rsid w:val="00580623"/>
    <w:rsid w:val="00580806"/>
    <w:rsid w:val="00581915"/>
    <w:rsid w:val="00582F76"/>
    <w:rsid w:val="005849F3"/>
    <w:rsid w:val="00586801"/>
    <w:rsid w:val="005876DC"/>
    <w:rsid w:val="00590319"/>
    <w:rsid w:val="00590976"/>
    <w:rsid w:val="00590AF8"/>
    <w:rsid w:val="0059191D"/>
    <w:rsid w:val="005927AB"/>
    <w:rsid w:val="00592B53"/>
    <w:rsid w:val="00592DEC"/>
    <w:rsid w:val="00592F7F"/>
    <w:rsid w:val="00593A23"/>
    <w:rsid w:val="00597EC2"/>
    <w:rsid w:val="005A0B98"/>
    <w:rsid w:val="005A1251"/>
    <w:rsid w:val="005A15E6"/>
    <w:rsid w:val="005A1CE9"/>
    <w:rsid w:val="005A1E25"/>
    <w:rsid w:val="005A2C79"/>
    <w:rsid w:val="005A2D55"/>
    <w:rsid w:val="005A32CF"/>
    <w:rsid w:val="005A36DF"/>
    <w:rsid w:val="005A510B"/>
    <w:rsid w:val="005A63B3"/>
    <w:rsid w:val="005A7940"/>
    <w:rsid w:val="005B1345"/>
    <w:rsid w:val="005B17D8"/>
    <w:rsid w:val="005B29D8"/>
    <w:rsid w:val="005B301A"/>
    <w:rsid w:val="005B4B2F"/>
    <w:rsid w:val="005B53C0"/>
    <w:rsid w:val="005B53D3"/>
    <w:rsid w:val="005B5B84"/>
    <w:rsid w:val="005B5E66"/>
    <w:rsid w:val="005B69A5"/>
    <w:rsid w:val="005B6ECB"/>
    <w:rsid w:val="005B7B6E"/>
    <w:rsid w:val="005B7C13"/>
    <w:rsid w:val="005C0532"/>
    <w:rsid w:val="005C129E"/>
    <w:rsid w:val="005C20BD"/>
    <w:rsid w:val="005C2244"/>
    <w:rsid w:val="005C2502"/>
    <w:rsid w:val="005C2E13"/>
    <w:rsid w:val="005C3962"/>
    <w:rsid w:val="005C3D0F"/>
    <w:rsid w:val="005C3EF5"/>
    <w:rsid w:val="005C44AB"/>
    <w:rsid w:val="005C568A"/>
    <w:rsid w:val="005C6106"/>
    <w:rsid w:val="005D04DF"/>
    <w:rsid w:val="005D05E4"/>
    <w:rsid w:val="005D0D6F"/>
    <w:rsid w:val="005D2E80"/>
    <w:rsid w:val="005D3CFC"/>
    <w:rsid w:val="005D501F"/>
    <w:rsid w:val="005D611E"/>
    <w:rsid w:val="005D7D26"/>
    <w:rsid w:val="005E02F5"/>
    <w:rsid w:val="005E0996"/>
    <w:rsid w:val="005E09C3"/>
    <w:rsid w:val="005E09FA"/>
    <w:rsid w:val="005E0F29"/>
    <w:rsid w:val="005E26BE"/>
    <w:rsid w:val="005E2D04"/>
    <w:rsid w:val="005E2DE9"/>
    <w:rsid w:val="005E350F"/>
    <w:rsid w:val="005E4FFD"/>
    <w:rsid w:val="005E589C"/>
    <w:rsid w:val="005E607D"/>
    <w:rsid w:val="005E614B"/>
    <w:rsid w:val="005E6C8D"/>
    <w:rsid w:val="005E7060"/>
    <w:rsid w:val="005F0FFB"/>
    <w:rsid w:val="005F2117"/>
    <w:rsid w:val="005F22D2"/>
    <w:rsid w:val="005F3FA1"/>
    <w:rsid w:val="005F492D"/>
    <w:rsid w:val="005F4DF0"/>
    <w:rsid w:val="005F4FBC"/>
    <w:rsid w:val="005F4FFF"/>
    <w:rsid w:val="005F510D"/>
    <w:rsid w:val="005F5C6B"/>
    <w:rsid w:val="005F7E25"/>
    <w:rsid w:val="006016E0"/>
    <w:rsid w:val="00602CB0"/>
    <w:rsid w:val="00604600"/>
    <w:rsid w:val="00604BFB"/>
    <w:rsid w:val="00605516"/>
    <w:rsid w:val="00605532"/>
    <w:rsid w:val="0060554A"/>
    <w:rsid w:val="00605ACC"/>
    <w:rsid w:val="00605B2C"/>
    <w:rsid w:val="00606428"/>
    <w:rsid w:val="00606E0B"/>
    <w:rsid w:val="00610CF8"/>
    <w:rsid w:val="00610E19"/>
    <w:rsid w:val="00610E22"/>
    <w:rsid w:val="0061133F"/>
    <w:rsid w:val="00611FBA"/>
    <w:rsid w:val="00612493"/>
    <w:rsid w:val="0061279D"/>
    <w:rsid w:val="00612C7C"/>
    <w:rsid w:val="00613311"/>
    <w:rsid w:val="0061344C"/>
    <w:rsid w:val="0061641B"/>
    <w:rsid w:val="0061686A"/>
    <w:rsid w:val="00616940"/>
    <w:rsid w:val="00620AFD"/>
    <w:rsid w:val="00621091"/>
    <w:rsid w:val="00621369"/>
    <w:rsid w:val="0062198D"/>
    <w:rsid w:val="0062351C"/>
    <w:rsid w:val="00623A68"/>
    <w:rsid w:val="006252A9"/>
    <w:rsid w:val="00626422"/>
    <w:rsid w:val="006264A3"/>
    <w:rsid w:val="00626774"/>
    <w:rsid w:val="00627D5F"/>
    <w:rsid w:val="00630434"/>
    <w:rsid w:val="00632166"/>
    <w:rsid w:val="00632D7E"/>
    <w:rsid w:val="006330EC"/>
    <w:rsid w:val="00633882"/>
    <w:rsid w:val="00633B0A"/>
    <w:rsid w:val="00633F1C"/>
    <w:rsid w:val="00633FD5"/>
    <w:rsid w:val="0063489B"/>
    <w:rsid w:val="00635154"/>
    <w:rsid w:val="006351A8"/>
    <w:rsid w:val="00637314"/>
    <w:rsid w:val="00637979"/>
    <w:rsid w:val="00640A78"/>
    <w:rsid w:val="0064164B"/>
    <w:rsid w:val="00643292"/>
    <w:rsid w:val="006433B0"/>
    <w:rsid w:val="00646F8B"/>
    <w:rsid w:val="00647C8C"/>
    <w:rsid w:val="00650BEE"/>
    <w:rsid w:val="00650E02"/>
    <w:rsid w:val="0065192E"/>
    <w:rsid w:val="00652E8D"/>
    <w:rsid w:val="00653330"/>
    <w:rsid w:val="00655CAA"/>
    <w:rsid w:val="00655CF6"/>
    <w:rsid w:val="006561B7"/>
    <w:rsid w:val="00657064"/>
    <w:rsid w:val="0065730A"/>
    <w:rsid w:val="00657DDD"/>
    <w:rsid w:val="00657FED"/>
    <w:rsid w:val="00660AA5"/>
    <w:rsid w:val="00660B3E"/>
    <w:rsid w:val="006623A6"/>
    <w:rsid w:val="00663098"/>
    <w:rsid w:val="00663148"/>
    <w:rsid w:val="00665AC5"/>
    <w:rsid w:val="00665B6E"/>
    <w:rsid w:val="00665ED2"/>
    <w:rsid w:val="00670063"/>
    <w:rsid w:val="00670FB7"/>
    <w:rsid w:val="00671E9D"/>
    <w:rsid w:val="006735D2"/>
    <w:rsid w:val="00673B34"/>
    <w:rsid w:val="00674828"/>
    <w:rsid w:val="00675271"/>
    <w:rsid w:val="0067562F"/>
    <w:rsid w:val="00676B7D"/>
    <w:rsid w:val="00676E84"/>
    <w:rsid w:val="00676F76"/>
    <w:rsid w:val="00677F3B"/>
    <w:rsid w:val="006800FA"/>
    <w:rsid w:val="00680DAA"/>
    <w:rsid w:val="00681A2E"/>
    <w:rsid w:val="00682CFD"/>
    <w:rsid w:val="00683200"/>
    <w:rsid w:val="00683708"/>
    <w:rsid w:val="00684188"/>
    <w:rsid w:val="006841BF"/>
    <w:rsid w:val="00684B29"/>
    <w:rsid w:val="006859FF"/>
    <w:rsid w:val="006862B2"/>
    <w:rsid w:val="00686933"/>
    <w:rsid w:val="00687039"/>
    <w:rsid w:val="006872B5"/>
    <w:rsid w:val="006902E4"/>
    <w:rsid w:val="006907E3"/>
    <w:rsid w:val="00694EA8"/>
    <w:rsid w:val="00695F73"/>
    <w:rsid w:val="006968F5"/>
    <w:rsid w:val="006A05C6"/>
    <w:rsid w:val="006A138E"/>
    <w:rsid w:val="006A147C"/>
    <w:rsid w:val="006A208A"/>
    <w:rsid w:val="006A2456"/>
    <w:rsid w:val="006A3E2E"/>
    <w:rsid w:val="006A3E50"/>
    <w:rsid w:val="006A6756"/>
    <w:rsid w:val="006A67AB"/>
    <w:rsid w:val="006A7298"/>
    <w:rsid w:val="006A72A2"/>
    <w:rsid w:val="006B124A"/>
    <w:rsid w:val="006B16B0"/>
    <w:rsid w:val="006B279A"/>
    <w:rsid w:val="006B28AF"/>
    <w:rsid w:val="006B4B2F"/>
    <w:rsid w:val="006B55E2"/>
    <w:rsid w:val="006B5A08"/>
    <w:rsid w:val="006B7A3F"/>
    <w:rsid w:val="006B7E82"/>
    <w:rsid w:val="006C0161"/>
    <w:rsid w:val="006C0C22"/>
    <w:rsid w:val="006C25D5"/>
    <w:rsid w:val="006C30C7"/>
    <w:rsid w:val="006C366C"/>
    <w:rsid w:val="006C3E39"/>
    <w:rsid w:val="006C4A61"/>
    <w:rsid w:val="006C5252"/>
    <w:rsid w:val="006C566E"/>
    <w:rsid w:val="006C5D15"/>
    <w:rsid w:val="006C63B4"/>
    <w:rsid w:val="006C723A"/>
    <w:rsid w:val="006C7A9E"/>
    <w:rsid w:val="006D0686"/>
    <w:rsid w:val="006D0D56"/>
    <w:rsid w:val="006D2393"/>
    <w:rsid w:val="006D2C58"/>
    <w:rsid w:val="006D32DD"/>
    <w:rsid w:val="006D37F1"/>
    <w:rsid w:val="006D3F22"/>
    <w:rsid w:val="006D4C91"/>
    <w:rsid w:val="006D509B"/>
    <w:rsid w:val="006D589A"/>
    <w:rsid w:val="006D6900"/>
    <w:rsid w:val="006D74B2"/>
    <w:rsid w:val="006D7FE8"/>
    <w:rsid w:val="006E1728"/>
    <w:rsid w:val="006E17FE"/>
    <w:rsid w:val="006E2425"/>
    <w:rsid w:val="006E50E6"/>
    <w:rsid w:val="006E607D"/>
    <w:rsid w:val="006E7942"/>
    <w:rsid w:val="006F05B8"/>
    <w:rsid w:val="006F0BF0"/>
    <w:rsid w:val="006F1C7B"/>
    <w:rsid w:val="006F38F7"/>
    <w:rsid w:val="006F3D76"/>
    <w:rsid w:val="006F44D1"/>
    <w:rsid w:val="006F46F6"/>
    <w:rsid w:val="006F4F8B"/>
    <w:rsid w:val="006F511F"/>
    <w:rsid w:val="006F5B1F"/>
    <w:rsid w:val="006F5C2D"/>
    <w:rsid w:val="006F7182"/>
    <w:rsid w:val="006F7388"/>
    <w:rsid w:val="006F7746"/>
    <w:rsid w:val="006F7EA6"/>
    <w:rsid w:val="006F7FCB"/>
    <w:rsid w:val="00701545"/>
    <w:rsid w:val="00701573"/>
    <w:rsid w:val="007019FE"/>
    <w:rsid w:val="00701CD3"/>
    <w:rsid w:val="00702298"/>
    <w:rsid w:val="007023A9"/>
    <w:rsid w:val="00704DE4"/>
    <w:rsid w:val="00706D34"/>
    <w:rsid w:val="0070711E"/>
    <w:rsid w:val="00707400"/>
    <w:rsid w:val="0070754F"/>
    <w:rsid w:val="00713ABE"/>
    <w:rsid w:val="00713BA9"/>
    <w:rsid w:val="0071435E"/>
    <w:rsid w:val="00714669"/>
    <w:rsid w:val="00716863"/>
    <w:rsid w:val="00716BA4"/>
    <w:rsid w:val="00716E88"/>
    <w:rsid w:val="0072026B"/>
    <w:rsid w:val="007203C8"/>
    <w:rsid w:val="00720CDD"/>
    <w:rsid w:val="00721358"/>
    <w:rsid w:val="00722115"/>
    <w:rsid w:val="00722A77"/>
    <w:rsid w:val="007242C2"/>
    <w:rsid w:val="00725723"/>
    <w:rsid w:val="00725C77"/>
    <w:rsid w:val="0072605E"/>
    <w:rsid w:val="00727014"/>
    <w:rsid w:val="007307F2"/>
    <w:rsid w:val="00731611"/>
    <w:rsid w:val="0073172E"/>
    <w:rsid w:val="007318AC"/>
    <w:rsid w:val="007329C2"/>
    <w:rsid w:val="00732B53"/>
    <w:rsid w:val="007337CE"/>
    <w:rsid w:val="00733C33"/>
    <w:rsid w:val="00733CD6"/>
    <w:rsid w:val="00733F93"/>
    <w:rsid w:val="007341F1"/>
    <w:rsid w:val="0073522B"/>
    <w:rsid w:val="007359DB"/>
    <w:rsid w:val="007360F5"/>
    <w:rsid w:val="00736861"/>
    <w:rsid w:val="00736F61"/>
    <w:rsid w:val="00736FE4"/>
    <w:rsid w:val="00740E96"/>
    <w:rsid w:val="007418D9"/>
    <w:rsid w:val="00743F28"/>
    <w:rsid w:val="00744706"/>
    <w:rsid w:val="00745CB2"/>
    <w:rsid w:val="00745E11"/>
    <w:rsid w:val="00745F71"/>
    <w:rsid w:val="00746096"/>
    <w:rsid w:val="0074635C"/>
    <w:rsid w:val="00750415"/>
    <w:rsid w:val="00750512"/>
    <w:rsid w:val="00751279"/>
    <w:rsid w:val="007518FF"/>
    <w:rsid w:val="00753E55"/>
    <w:rsid w:val="00754B09"/>
    <w:rsid w:val="007568F4"/>
    <w:rsid w:val="00757263"/>
    <w:rsid w:val="00757565"/>
    <w:rsid w:val="00760136"/>
    <w:rsid w:val="00760F75"/>
    <w:rsid w:val="0076123A"/>
    <w:rsid w:val="0076134D"/>
    <w:rsid w:val="00761E62"/>
    <w:rsid w:val="0076200F"/>
    <w:rsid w:val="00762952"/>
    <w:rsid w:val="007632C9"/>
    <w:rsid w:val="00763772"/>
    <w:rsid w:val="00763F37"/>
    <w:rsid w:val="00764F11"/>
    <w:rsid w:val="00766B64"/>
    <w:rsid w:val="00770EFB"/>
    <w:rsid w:val="00771167"/>
    <w:rsid w:val="0077151F"/>
    <w:rsid w:val="0077162F"/>
    <w:rsid w:val="00772171"/>
    <w:rsid w:val="00773F8D"/>
    <w:rsid w:val="00774827"/>
    <w:rsid w:val="007768D4"/>
    <w:rsid w:val="007823C0"/>
    <w:rsid w:val="00782D19"/>
    <w:rsid w:val="00782F7A"/>
    <w:rsid w:val="007831EB"/>
    <w:rsid w:val="00785211"/>
    <w:rsid w:val="0078595D"/>
    <w:rsid w:val="00786550"/>
    <w:rsid w:val="00786845"/>
    <w:rsid w:val="007901BA"/>
    <w:rsid w:val="0079139C"/>
    <w:rsid w:val="00791FBD"/>
    <w:rsid w:val="007921BC"/>
    <w:rsid w:val="00794193"/>
    <w:rsid w:val="007947EA"/>
    <w:rsid w:val="00794928"/>
    <w:rsid w:val="00795823"/>
    <w:rsid w:val="00795CDE"/>
    <w:rsid w:val="00795FB0"/>
    <w:rsid w:val="00796211"/>
    <w:rsid w:val="0079628E"/>
    <w:rsid w:val="00796384"/>
    <w:rsid w:val="0079781D"/>
    <w:rsid w:val="007A1889"/>
    <w:rsid w:val="007A1AA1"/>
    <w:rsid w:val="007A2AB6"/>
    <w:rsid w:val="007A3100"/>
    <w:rsid w:val="007A39AD"/>
    <w:rsid w:val="007A4A3E"/>
    <w:rsid w:val="007A518B"/>
    <w:rsid w:val="007A6F7F"/>
    <w:rsid w:val="007A77EC"/>
    <w:rsid w:val="007B021F"/>
    <w:rsid w:val="007B03C9"/>
    <w:rsid w:val="007B0899"/>
    <w:rsid w:val="007B0971"/>
    <w:rsid w:val="007B15BE"/>
    <w:rsid w:val="007B3D2C"/>
    <w:rsid w:val="007B447E"/>
    <w:rsid w:val="007B539A"/>
    <w:rsid w:val="007B653E"/>
    <w:rsid w:val="007B712B"/>
    <w:rsid w:val="007B7202"/>
    <w:rsid w:val="007B72D0"/>
    <w:rsid w:val="007C03D4"/>
    <w:rsid w:val="007C12AF"/>
    <w:rsid w:val="007C1580"/>
    <w:rsid w:val="007C3ACD"/>
    <w:rsid w:val="007C419D"/>
    <w:rsid w:val="007C43AE"/>
    <w:rsid w:val="007C4A19"/>
    <w:rsid w:val="007C63E6"/>
    <w:rsid w:val="007C6AFD"/>
    <w:rsid w:val="007C7A5A"/>
    <w:rsid w:val="007D0862"/>
    <w:rsid w:val="007D0A98"/>
    <w:rsid w:val="007D0FD8"/>
    <w:rsid w:val="007D1132"/>
    <w:rsid w:val="007D22BB"/>
    <w:rsid w:val="007D4401"/>
    <w:rsid w:val="007D4721"/>
    <w:rsid w:val="007D5291"/>
    <w:rsid w:val="007D5E2F"/>
    <w:rsid w:val="007D6391"/>
    <w:rsid w:val="007D681D"/>
    <w:rsid w:val="007D6AD7"/>
    <w:rsid w:val="007D764C"/>
    <w:rsid w:val="007E108F"/>
    <w:rsid w:val="007E1197"/>
    <w:rsid w:val="007E14E8"/>
    <w:rsid w:val="007E1EBB"/>
    <w:rsid w:val="007E264F"/>
    <w:rsid w:val="007E2BD7"/>
    <w:rsid w:val="007E4D11"/>
    <w:rsid w:val="007E581A"/>
    <w:rsid w:val="007E5B4F"/>
    <w:rsid w:val="007E6039"/>
    <w:rsid w:val="007E6361"/>
    <w:rsid w:val="007E73CD"/>
    <w:rsid w:val="007E7F04"/>
    <w:rsid w:val="007F0273"/>
    <w:rsid w:val="007F04D3"/>
    <w:rsid w:val="007F1020"/>
    <w:rsid w:val="007F14E2"/>
    <w:rsid w:val="007F2EAF"/>
    <w:rsid w:val="007F3051"/>
    <w:rsid w:val="007F3FB0"/>
    <w:rsid w:val="007F4081"/>
    <w:rsid w:val="007F5151"/>
    <w:rsid w:val="007F5A74"/>
    <w:rsid w:val="007F6C58"/>
    <w:rsid w:val="007F7475"/>
    <w:rsid w:val="00800901"/>
    <w:rsid w:val="00801F4B"/>
    <w:rsid w:val="0080480B"/>
    <w:rsid w:val="0080677E"/>
    <w:rsid w:val="00807137"/>
    <w:rsid w:val="0081007D"/>
    <w:rsid w:val="008102E4"/>
    <w:rsid w:val="0081094B"/>
    <w:rsid w:val="00810FAF"/>
    <w:rsid w:val="0081106A"/>
    <w:rsid w:val="008110A6"/>
    <w:rsid w:val="0081135B"/>
    <w:rsid w:val="00812881"/>
    <w:rsid w:val="008132B4"/>
    <w:rsid w:val="00814046"/>
    <w:rsid w:val="008147B4"/>
    <w:rsid w:val="00816581"/>
    <w:rsid w:val="00816A2A"/>
    <w:rsid w:val="008179AD"/>
    <w:rsid w:val="00821933"/>
    <w:rsid w:val="0082260E"/>
    <w:rsid w:val="008243DB"/>
    <w:rsid w:val="00824512"/>
    <w:rsid w:val="00824746"/>
    <w:rsid w:val="00824F6C"/>
    <w:rsid w:val="008253FA"/>
    <w:rsid w:val="008257B0"/>
    <w:rsid w:val="00825B45"/>
    <w:rsid w:val="00825E86"/>
    <w:rsid w:val="00826CC9"/>
    <w:rsid w:val="00826D6F"/>
    <w:rsid w:val="00827B96"/>
    <w:rsid w:val="00830EB9"/>
    <w:rsid w:val="00832113"/>
    <w:rsid w:val="00832DE4"/>
    <w:rsid w:val="0083400A"/>
    <w:rsid w:val="00834974"/>
    <w:rsid w:val="00835270"/>
    <w:rsid w:val="00836572"/>
    <w:rsid w:val="00840345"/>
    <w:rsid w:val="008405E4"/>
    <w:rsid w:val="00842851"/>
    <w:rsid w:val="0084353F"/>
    <w:rsid w:val="00843CE0"/>
    <w:rsid w:val="0084412E"/>
    <w:rsid w:val="00844E98"/>
    <w:rsid w:val="00846440"/>
    <w:rsid w:val="00846F6D"/>
    <w:rsid w:val="008478E9"/>
    <w:rsid w:val="00850F11"/>
    <w:rsid w:val="00851B6F"/>
    <w:rsid w:val="00853F98"/>
    <w:rsid w:val="0085428D"/>
    <w:rsid w:val="008552C6"/>
    <w:rsid w:val="00855A26"/>
    <w:rsid w:val="00856E61"/>
    <w:rsid w:val="00857FB8"/>
    <w:rsid w:val="00861F1C"/>
    <w:rsid w:val="00862FFB"/>
    <w:rsid w:val="00863A24"/>
    <w:rsid w:val="00863AEB"/>
    <w:rsid w:val="00864764"/>
    <w:rsid w:val="008653F0"/>
    <w:rsid w:val="00866338"/>
    <w:rsid w:val="0086721D"/>
    <w:rsid w:val="0087166B"/>
    <w:rsid w:val="00872A05"/>
    <w:rsid w:val="00872F6A"/>
    <w:rsid w:val="008736DF"/>
    <w:rsid w:val="00874A2A"/>
    <w:rsid w:val="00874A80"/>
    <w:rsid w:val="008754E2"/>
    <w:rsid w:val="008758E8"/>
    <w:rsid w:val="00875D95"/>
    <w:rsid w:val="0087745E"/>
    <w:rsid w:val="0087770D"/>
    <w:rsid w:val="008816BA"/>
    <w:rsid w:val="008819C6"/>
    <w:rsid w:val="00881A94"/>
    <w:rsid w:val="00882A46"/>
    <w:rsid w:val="008843B3"/>
    <w:rsid w:val="00886D09"/>
    <w:rsid w:val="008873E8"/>
    <w:rsid w:val="00891388"/>
    <w:rsid w:val="00891AD1"/>
    <w:rsid w:val="00893DF0"/>
    <w:rsid w:val="0089404A"/>
    <w:rsid w:val="008947AA"/>
    <w:rsid w:val="008A0132"/>
    <w:rsid w:val="008A31AF"/>
    <w:rsid w:val="008A3248"/>
    <w:rsid w:val="008A5D56"/>
    <w:rsid w:val="008A6123"/>
    <w:rsid w:val="008A663F"/>
    <w:rsid w:val="008A7B98"/>
    <w:rsid w:val="008B00AB"/>
    <w:rsid w:val="008B06AB"/>
    <w:rsid w:val="008B103F"/>
    <w:rsid w:val="008B1361"/>
    <w:rsid w:val="008B1638"/>
    <w:rsid w:val="008B1ADC"/>
    <w:rsid w:val="008B26EB"/>
    <w:rsid w:val="008B47AC"/>
    <w:rsid w:val="008B4851"/>
    <w:rsid w:val="008B50E7"/>
    <w:rsid w:val="008B5B21"/>
    <w:rsid w:val="008B671C"/>
    <w:rsid w:val="008B6964"/>
    <w:rsid w:val="008B6E4D"/>
    <w:rsid w:val="008B74B0"/>
    <w:rsid w:val="008C0B4A"/>
    <w:rsid w:val="008C11F9"/>
    <w:rsid w:val="008C1719"/>
    <w:rsid w:val="008C253E"/>
    <w:rsid w:val="008C42C2"/>
    <w:rsid w:val="008C4EB5"/>
    <w:rsid w:val="008C581F"/>
    <w:rsid w:val="008C5FCA"/>
    <w:rsid w:val="008C681E"/>
    <w:rsid w:val="008C7C68"/>
    <w:rsid w:val="008C7E1B"/>
    <w:rsid w:val="008D03BA"/>
    <w:rsid w:val="008D04D6"/>
    <w:rsid w:val="008D09CF"/>
    <w:rsid w:val="008D10F7"/>
    <w:rsid w:val="008D1A11"/>
    <w:rsid w:val="008D2767"/>
    <w:rsid w:val="008D27BF"/>
    <w:rsid w:val="008D2C47"/>
    <w:rsid w:val="008D3131"/>
    <w:rsid w:val="008D3DC2"/>
    <w:rsid w:val="008D64FC"/>
    <w:rsid w:val="008D69A2"/>
    <w:rsid w:val="008D6EC5"/>
    <w:rsid w:val="008E04D8"/>
    <w:rsid w:val="008E09F7"/>
    <w:rsid w:val="008E0B23"/>
    <w:rsid w:val="008E0E4A"/>
    <w:rsid w:val="008E11A3"/>
    <w:rsid w:val="008E26D5"/>
    <w:rsid w:val="008E4181"/>
    <w:rsid w:val="008E4644"/>
    <w:rsid w:val="008E46BB"/>
    <w:rsid w:val="008E5286"/>
    <w:rsid w:val="008E5F34"/>
    <w:rsid w:val="008E66D5"/>
    <w:rsid w:val="008E71E8"/>
    <w:rsid w:val="008F0B50"/>
    <w:rsid w:val="008F0BCE"/>
    <w:rsid w:val="008F191F"/>
    <w:rsid w:val="008F267B"/>
    <w:rsid w:val="008F51BB"/>
    <w:rsid w:val="008F5721"/>
    <w:rsid w:val="008F5A4E"/>
    <w:rsid w:val="008F61D9"/>
    <w:rsid w:val="008F692E"/>
    <w:rsid w:val="008F6DD0"/>
    <w:rsid w:val="008F6DE5"/>
    <w:rsid w:val="008F74DF"/>
    <w:rsid w:val="00901A1D"/>
    <w:rsid w:val="00901ACB"/>
    <w:rsid w:val="00902FA1"/>
    <w:rsid w:val="00904FFB"/>
    <w:rsid w:val="0090589C"/>
    <w:rsid w:val="00905F09"/>
    <w:rsid w:val="00906480"/>
    <w:rsid w:val="00906B41"/>
    <w:rsid w:val="009125FE"/>
    <w:rsid w:val="009127F9"/>
    <w:rsid w:val="0092206C"/>
    <w:rsid w:val="0092300A"/>
    <w:rsid w:val="00923B27"/>
    <w:rsid w:val="00924C3D"/>
    <w:rsid w:val="00927740"/>
    <w:rsid w:val="00927DB8"/>
    <w:rsid w:val="00930291"/>
    <w:rsid w:val="00930396"/>
    <w:rsid w:val="00930703"/>
    <w:rsid w:val="00930818"/>
    <w:rsid w:val="00932586"/>
    <w:rsid w:val="00932CF1"/>
    <w:rsid w:val="00933D15"/>
    <w:rsid w:val="00933FD2"/>
    <w:rsid w:val="00934D63"/>
    <w:rsid w:val="00937290"/>
    <w:rsid w:val="009411E5"/>
    <w:rsid w:val="009414D7"/>
    <w:rsid w:val="00941611"/>
    <w:rsid w:val="009418FF"/>
    <w:rsid w:val="009428DE"/>
    <w:rsid w:val="00942B75"/>
    <w:rsid w:val="009439FA"/>
    <w:rsid w:val="009446A8"/>
    <w:rsid w:val="00944B1F"/>
    <w:rsid w:val="00944F3F"/>
    <w:rsid w:val="00945220"/>
    <w:rsid w:val="009453A5"/>
    <w:rsid w:val="00945708"/>
    <w:rsid w:val="009461E9"/>
    <w:rsid w:val="00946270"/>
    <w:rsid w:val="00947197"/>
    <w:rsid w:val="00947591"/>
    <w:rsid w:val="00947E2C"/>
    <w:rsid w:val="00951BEB"/>
    <w:rsid w:val="00952074"/>
    <w:rsid w:val="00955C4B"/>
    <w:rsid w:val="00955EB0"/>
    <w:rsid w:val="0095616F"/>
    <w:rsid w:val="0095654F"/>
    <w:rsid w:val="00956C70"/>
    <w:rsid w:val="00956F23"/>
    <w:rsid w:val="009578D0"/>
    <w:rsid w:val="00960532"/>
    <w:rsid w:val="00961472"/>
    <w:rsid w:val="0096331A"/>
    <w:rsid w:val="00963511"/>
    <w:rsid w:val="0096366D"/>
    <w:rsid w:val="00963BD1"/>
    <w:rsid w:val="00963CDF"/>
    <w:rsid w:val="00965894"/>
    <w:rsid w:val="00965C0D"/>
    <w:rsid w:val="00965F56"/>
    <w:rsid w:val="0096613A"/>
    <w:rsid w:val="00966603"/>
    <w:rsid w:val="00970324"/>
    <w:rsid w:val="0097290D"/>
    <w:rsid w:val="009744F8"/>
    <w:rsid w:val="00974D46"/>
    <w:rsid w:val="0097554E"/>
    <w:rsid w:val="00975B55"/>
    <w:rsid w:val="00975CB7"/>
    <w:rsid w:val="00976453"/>
    <w:rsid w:val="0097667C"/>
    <w:rsid w:val="00977350"/>
    <w:rsid w:val="00980394"/>
    <w:rsid w:val="00984359"/>
    <w:rsid w:val="009913B0"/>
    <w:rsid w:val="00991433"/>
    <w:rsid w:val="00991D61"/>
    <w:rsid w:val="00991FA5"/>
    <w:rsid w:val="00993554"/>
    <w:rsid w:val="00994A66"/>
    <w:rsid w:val="00995139"/>
    <w:rsid w:val="00995363"/>
    <w:rsid w:val="009967E9"/>
    <w:rsid w:val="009968F9"/>
    <w:rsid w:val="009972CA"/>
    <w:rsid w:val="009A1B30"/>
    <w:rsid w:val="009A258F"/>
    <w:rsid w:val="009A2982"/>
    <w:rsid w:val="009A33AA"/>
    <w:rsid w:val="009A349A"/>
    <w:rsid w:val="009A39EA"/>
    <w:rsid w:val="009A4391"/>
    <w:rsid w:val="009A5207"/>
    <w:rsid w:val="009A63F4"/>
    <w:rsid w:val="009A652B"/>
    <w:rsid w:val="009A774B"/>
    <w:rsid w:val="009B05D3"/>
    <w:rsid w:val="009B1319"/>
    <w:rsid w:val="009B1761"/>
    <w:rsid w:val="009B3E38"/>
    <w:rsid w:val="009B4219"/>
    <w:rsid w:val="009B4564"/>
    <w:rsid w:val="009B4E1F"/>
    <w:rsid w:val="009B5FB6"/>
    <w:rsid w:val="009B7603"/>
    <w:rsid w:val="009B76BA"/>
    <w:rsid w:val="009B7AA9"/>
    <w:rsid w:val="009C02F0"/>
    <w:rsid w:val="009C0699"/>
    <w:rsid w:val="009C0989"/>
    <w:rsid w:val="009C1961"/>
    <w:rsid w:val="009C26ED"/>
    <w:rsid w:val="009C3156"/>
    <w:rsid w:val="009C39A5"/>
    <w:rsid w:val="009C3D85"/>
    <w:rsid w:val="009C48E0"/>
    <w:rsid w:val="009C4F24"/>
    <w:rsid w:val="009C4F2F"/>
    <w:rsid w:val="009C5256"/>
    <w:rsid w:val="009C5325"/>
    <w:rsid w:val="009C597C"/>
    <w:rsid w:val="009C5B5D"/>
    <w:rsid w:val="009C7122"/>
    <w:rsid w:val="009C76C4"/>
    <w:rsid w:val="009D0525"/>
    <w:rsid w:val="009D064A"/>
    <w:rsid w:val="009D386F"/>
    <w:rsid w:val="009D4152"/>
    <w:rsid w:val="009D41BF"/>
    <w:rsid w:val="009D425A"/>
    <w:rsid w:val="009D42DC"/>
    <w:rsid w:val="009D4446"/>
    <w:rsid w:val="009D4B57"/>
    <w:rsid w:val="009D54AF"/>
    <w:rsid w:val="009D56C3"/>
    <w:rsid w:val="009D5701"/>
    <w:rsid w:val="009D668A"/>
    <w:rsid w:val="009D6C09"/>
    <w:rsid w:val="009D764B"/>
    <w:rsid w:val="009E004D"/>
    <w:rsid w:val="009E0330"/>
    <w:rsid w:val="009E08DE"/>
    <w:rsid w:val="009E0A77"/>
    <w:rsid w:val="009E2246"/>
    <w:rsid w:val="009E232B"/>
    <w:rsid w:val="009E2432"/>
    <w:rsid w:val="009E4D02"/>
    <w:rsid w:val="009E5121"/>
    <w:rsid w:val="009E69E8"/>
    <w:rsid w:val="009E79AA"/>
    <w:rsid w:val="009F0202"/>
    <w:rsid w:val="009F02CE"/>
    <w:rsid w:val="009F046B"/>
    <w:rsid w:val="009F149F"/>
    <w:rsid w:val="009F2178"/>
    <w:rsid w:val="009F2A8D"/>
    <w:rsid w:val="009F3D7A"/>
    <w:rsid w:val="009F497A"/>
    <w:rsid w:val="009F4DB9"/>
    <w:rsid w:val="009F5531"/>
    <w:rsid w:val="009F59CC"/>
    <w:rsid w:val="00A0010B"/>
    <w:rsid w:val="00A00D0C"/>
    <w:rsid w:val="00A02899"/>
    <w:rsid w:val="00A02EF1"/>
    <w:rsid w:val="00A03397"/>
    <w:rsid w:val="00A038A2"/>
    <w:rsid w:val="00A03DF1"/>
    <w:rsid w:val="00A04035"/>
    <w:rsid w:val="00A058A1"/>
    <w:rsid w:val="00A05B20"/>
    <w:rsid w:val="00A05E84"/>
    <w:rsid w:val="00A05F78"/>
    <w:rsid w:val="00A066C9"/>
    <w:rsid w:val="00A07685"/>
    <w:rsid w:val="00A10756"/>
    <w:rsid w:val="00A10B60"/>
    <w:rsid w:val="00A10FA8"/>
    <w:rsid w:val="00A1106B"/>
    <w:rsid w:val="00A1193C"/>
    <w:rsid w:val="00A11AFA"/>
    <w:rsid w:val="00A12457"/>
    <w:rsid w:val="00A12984"/>
    <w:rsid w:val="00A129A1"/>
    <w:rsid w:val="00A12E3D"/>
    <w:rsid w:val="00A14311"/>
    <w:rsid w:val="00A17AE2"/>
    <w:rsid w:val="00A17C5B"/>
    <w:rsid w:val="00A17FBA"/>
    <w:rsid w:val="00A20BAC"/>
    <w:rsid w:val="00A20CAC"/>
    <w:rsid w:val="00A210AD"/>
    <w:rsid w:val="00A213A3"/>
    <w:rsid w:val="00A21E61"/>
    <w:rsid w:val="00A2284B"/>
    <w:rsid w:val="00A23424"/>
    <w:rsid w:val="00A249CB"/>
    <w:rsid w:val="00A255AA"/>
    <w:rsid w:val="00A26C10"/>
    <w:rsid w:val="00A30047"/>
    <w:rsid w:val="00A30C44"/>
    <w:rsid w:val="00A31F49"/>
    <w:rsid w:val="00A32B64"/>
    <w:rsid w:val="00A32BFB"/>
    <w:rsid w:val="00A32FC7"/>
    <w:rsid w:val="00A3330E"/>
    <w:rsid w:val="00A33823"/>
    <w:rsid w:val="00A345C2"/>
    <w:rsid w:val="00A36D0C"/>
    <w:rsid w:val="00A40774"/>
    <w:rsid w:val="00A41FD2"/>
    <w:rsid w:val="00A42087"/>
    <w:rsid w:val="00A42434"/>
    <w:rsid w:val="00A42F1C"/>
    <w:rsid w:val="00A435B1"/>
    <w:rsid w:val="00A4670F"/>
    <w:rsid w:val="00A47ABC"/>
    <w:rsid w:val="00A50538"/>
    <w:rsid w:val="00A5099C"/>
    <w:rsid w:val="00A51127"/>
    <w:rsid w:val="00A531F9"/>
    <w:rsid w:val="00A54119"/>
    <w:rsid w:val="00A54809"/>
    <w:rsid w:val="00A557D7"/>
    <w:rsid w:val="00A55C3D"/>
    <w:rsid w:val="00A56011"/>
    <w:rsid w:val="00A56FF0"/>
    <w:rsid w:val="00A6217E"/>
    <w:rsid w:val="00A632A7"/>
    <w:rsid w:val="00A648C3"/>
    <w:rsid w:val="00A6539C"/>
    <w:rsid w:val="00A66244"/>
    <w:rsid w:val="00A67536"/>
    <w:rsid w:val="00A67AD9"/>
    <w:rsid w:val="00A67E89"/>
    <w:rsid w:val="00A71BFD"/>
    <w:rsid w:val="00A72A8B"/>
    <w:rsid w:val="00A73642"/>
    <w:rsid w:val="00A73778"/>
    <w:rsid w:val="00A74897"/>
    <w:rsid w:val="00A74BEF"/>
    <w:rsid w:val="00A7524F"/>
    <w:rsid w:val="00A75536"/>
    <w:rsid w:val="00A7570C"/>
    <w:rsid w:val="00A75BB4"/>
    <w:rsid w:val="00A771F4"/>
    <w:rsid w:val="00A779C3"/>
    <w:rsid w:val="00A77DF2"/>
    <w:rsid w:val="00A8033B"/>
    <w:rsid w:val="00A8065D"/>
    <w:rsid w:val="00A813BD"/>
    <w:rsid w:val="00A82413"/>
    <w:rsid w:val="00A824F3"/>
    <w:rsid w:val="00A832B5"/>
    <w:rsid w:val="00A8349A"/>
    <w:rsid w:val="00A8382F"/>
    <w:rsid w:val="00A83A86"/>
    <w:rsid w:val="00A83BC1"/>
    <w:rsid w:val="00A83F29"/>
    <w:rsid w:val="00A84E97"/>
    <w:rsid w:val="00A8635F"/>
    <w:rsid w:val="00A86C55"/>
    <w:rsid w:val="00A86CBC"/>
    <w:rsid w:val="00A87C8C"/>
    <w:rsid w:val="00A902F6"/>
    <w:rsid w:val="00A914B1"/>
    <w:rsid w:val="00A92A45"/>
    <w:rsid w:val="00A92D4F"/>
    <w:rsid w:val="00A93EA5"/>
    <w:rsid w:val="00A948E4"/>
    <w:rsid w:val="00A94974"/>
    <w:rsid w:val="00A949C9"/>
    <w:rsid w:val="00A955D2"/>
    <w:rsid w:val="00A955FC"/>
    <w:rsid w:val="00A96BEA"/>
    <w:rsid w:val="00A97705"/>
    <w:rsid w:val="00AA0D19"/>
    <w:rsid w:val="00AA161D"/>
    <w:rsid w:val="00AA2157"/>
    <w:rsid w:val="00AA266A"/>
    <w:rsid w:val="00AA2993"/>
    <w:rsid w:val="00AA2DC8"/>
    <w:rsid w:val="00AA3C7F"/>
    <w:rsid w:val="00AA41BC"/>
    <w:rsid w:val="00AA7662"/>
    <w:rsid w:val="00AB0952"/>
    <w:rsid w:val="00AB0E23"/>
    <w:rsid w:val="00AB1F06"/>
    <w:rsid w:val="00AB2E01"/>
    <w:rsid w:val="00AB2E8C"/>
    <w:rsid w:val="00AB3448"/>
    <w:rsid w:val="00AB3916"/>
    <w:rsid w:val="00AB67B9"/>
    <w:rsid w:val="00AB6DB2"/>
    <w:rsid w:val="00AB7024"/>
    <w:rsid w:val="00AB7F47"/>
    <w:rsid w:val="00AB7FA5"/>
    <w:rsid w:val="00AC0215"/>
    <w:rsid w:val="00AC1265"/>
    <w:rsid w:val="00AC14A9"/>
    <w:rsid w:val="00AC1F1A"/>
    <w:rsid w:val="00AC25BE"/>
    <w:rsid w:val="00AC318F"/>
    <w:rsid w:val="00AC39E0"/>
    <w:rsid w:val="00AC3BC7"/>
    <w:rsid w:val="00AC3ECF"/>
    <w:rsid w:val="00AC41FD"/>
    <w:rsid w:val="00AC4685"/>
    <w:rsid w:val="00AC54D9"/>
    <w:rsid w:val="00AC57E8"/>
    <w:rsid w:val="00AC6511"/>
    <w:rsid w:val="00AC7045"/>
    <w:rsid w:val="00AC7E0D"/>
    <w:rsid w:val="00AD18D3"/>
    <w:rsid w:val="00AD1C86"/>
    <w:rsid w:val="00AD1E10"/>
    <w:rsid w:val="00AD2B60"/>
    <w:rsid w:val="00AD317C"/>
    <w:rsid w:val="00AD3F11"/>
    <w:rsid w:val="00AD47A7"/>
    <w:rsid w:val="00AD5272"/>
    <w:rsid w:val="00AD5B4B"/>
    <w:rsid w:val="00AD62D8"/>
    <w:rsid w:val="00AD6968"/>
    <w:rsid w:val="00AD73E0"/>
    <w:rsid w:val="00AD7C37"/>
    <w:rsid w:val="00AD7CA8"/>
    <w:rsid w:val="00AE0A4D"/>
    <w:rsid w:val="00AE0C34"/>
    <w:rsid w:val="00AE152C"/>
    <w:rsid w:val="00AE1FB4"/>
    <w:rsid w:val="00AE2378"/>
    <w:rsid w:val="00AE26B9"/>
    <w:rsid w:val="00AE2EFD"/>
    <w:rsid w:val="00AE34A8"/>
    <w:rsid w:val="00AE38C1"/>
    <w:rsid w:val="00AE3E7D"/>
    <w:rsid w:val="00AE3F92"/>
    <w:rsid w:val="00AE4020"/>
    <w:rsid w:val="00AE4CD7"/>
    <w:rsid w:val="00AE6871"/>
    <w:rsid w:val="00AE7686"/>
    <w:rsid w:val="00AF0048"/>
    <w:rsid w:val="00AF1479"/>
    <w:rsid w:val="00AF2E42"/>
    <w:rsid w:val="00AF32C1"/>
    <w:rsid w:val="00AF355A"/>
    <w:rsid w:val="00AF3EED"/>
    <w:rsid w:val="00AF4FEE"/>
    <w:rsid w:val="00AF5049"/>
    <w:rsid w:val="00AF5F99"/>
    <w:rsid w:val="00AF7A53"/>
    <w:rsid w:val="00AF7DD8"/>
    <w:rsid w:val="00B021F1"/>
    <w:rsid w:val="00B02493"/>
    <w:rsid w:val="00B0258C"/>
    <w:rsid w:val="00B02D36"/>
    <w:rsid w:val="00B04273"/>
    <w:rsid w:val="00B04457"/>
    <w:rsid w:val="00B047F9"/>
    <w:rsid w:val="00B0485E"/>
    <w:rsid w:val="00B04FEB"/>
    <w:rsid w:val="00B05135"/>
    <w:rsid w:val="00B06103"/>
    <w:rsid w:val="00B066CB"/>
    <w:rsid w:val="00B07A71"/>
    <w:rsid w:val="00B07C1F"/>
    <w:rsid w:val="00B106C2"/>
    <w:rsid w:val="00B11832"/>
    <w:rsid w:val="00B11A9E"/>
    <w:rsid w:val="00B1252A"/>
    <w:rsid w:val="00B129D5"/>
    <w:rsid w:val="00B12D5D"/>
    <w:rsid w:val="00B130DD"/>
    <w:rsid w:val="00B1347A"/>
    <w:rsid w:val="00B13BB7"/>
    <w:rsid w:val="00B15924"/>
    <w:rsid w:val="00B16058"/>
    <w:rsid w:val="00B16306"/>
    <w:rsid w:val="00B175A4"/>
    <w:rsid w:val="00B175FE"/>
    <w:rsid w:val="00B21604"/>
    <w:rsid w:val="00B22651"/>
    <w:rsid w:val="00B236F8"/>
    <w:rsid w:val="00B23A7C"/>
    <w:rsid w:val="00B23B26"/>
    <w:rsid w:val="00B2472B"/>
    <w:rsid w:val="00B25BCA"/>
    <w:rsid w:val="00B26579"/>
    <w:rsid w:val="00B30A14"/>
    <w:rsid w:val="00B30CB7"/>
    <w:rsid w:val="00B31369"/>
    <w:rsid w:val="00B313E4"/>
    <w:rsid w:val="00B31AC3"/>
    <w:rsid w:val="00B31AD7"/>
    <w:rsid w:val="00B31BD5"/>
    <w:rsid w:val="00B32CF8"/>
    <w:rsid w:val="00B348D7"/>
    <w:rsid w:val="00B34B69"/>
    <w:rsid w:val="00B34EAA"/>
    <w:rsid w:val="00B35DDC"/>
    <w:rsid w:val="00B37080"/>
    <w:rsid w:val="00B375C3"/>
    <w:rsid w:val="00B40364"/>
    <w:rsid w:val="00B42513"/>
    <w:rsid w:val="00B4361D"/>
    <w:rsid w:val="00B43BF8"/>
    <w:rsid w:val="00B44931"/>
    <w:rsid w:val="00B44CE5"/>
    <w:rsid w:val="00B4505B"/>
    <w:rsid w:val="00B4519F"/>
    <w:rsid w:val="00B46632"/>
    <w:rsid w:val="00B46B32"/>
    <w:rsid w:val="00B506F0"/>
    <w:rsid w:val="00B5155A"/>
    <w:rsid w:val="00B54F8B"/>
    <w:rsid w:val="00B5588E"/>
    <w:rsid w:val="00B562F1"/>
    <w:rsid w:val="00B569F4"/>
    <w:rsid w:val="00B56CB5"/>
    <w:rsid w:val="00B56D9F"/>
    <w:rsid w:val="00B573EA"/>
    <w:rsid w:val="00B57880"/>
    <w:rsid w:val="00B606E8"/>
    <w:rsid w:val="00B60907"/>
    <w:rsid w:val="00B60F5A"/>
    <w:rsid w:val="00B61067"/>
    <w:rsid w:val="00B61E28"/>
    <w:rsid w:val="00B6217A"/>
    <w:rsid w:val="00B63584"/>
    <w:rsid w:val="00B63D98"/>
    <w:rsid w:val="00B64E56"/>
    <w:rsid w:val="00B65401"/>
    <w:rsid w:val="00B66623"/>
    <w:rsid w:val="00B67DE8"/>
    <w:rsid w:val="00B67EAB"/>
    <w:rsid w:val="00B7013B"/>
    <w:rsid w:val="00B70911"/>
    <w:rsid w:val="00B730DA"/>
    <w:rsid w:val="00B737F1"/>
    <w:rsid w:val="00B74A01"/>
    <w:rsid w:val="00B76536"/>
    <w:rsid w:val="00B76E8E"/>
    <w:rsid w:val="00B773B6"/>
    <w:rsid w:val="00B8036C"/>
    <w:rsid w:val="00B822C6"/>
    <w:rsid w:val="00B82863"/>
    <w:rsid w:val="00B83C7B"/>
    <w:rsid w:val="00B83EC4"/>
    <w:rsid w:val="00B84491"/>
    <w:rsid w:val="00B85983"/>
    <w:rsid w:val="00B85E1B"/>
    <w:rsid w:val="00B87924"/>
    <w:rsid w:val="00B90221"/>
    <w:rsid w:val="00B95BC8"/>
    <w:rsid w:val="00B961D5"/>
    <w:rsid w:val="00B965F8"/>
    <w:rsid w:val="00BA173E"/>
    <w:rsid w:val="00BA18FE"/>
    <w:rsid w:val="00BA39D7"/>
    <w:rsid w:val="00BA422D"/>
    <w:rsid w:val="00BA48EC"/>
    <w:rsid w:val="00BA7DE5"/>
    <w:rsid w:val="00BB0AAA"/>
    <w:rsid w:val="00BB1712"/>
    <w:rsid w:val="00BB1743"/>
    <w:rsid w:val="00BB5366"/>
    <w:rsid w:val="00BB5B9F"/>
    <w:rsid w:val="00BB5FB1"/>
    <w:rsid w:val="00BB6FFE"/>
    <w:rsid w:val="00BB7BB5"/>
    <w:rsid w:val="00BC0439"/>
    <w:rsid w:val="00BC1582"/>
    <w:rsid w:val="00BC1A34"/>
    <w:rsid w:val="00BC22D0"/>
    <w:rsid w:val="00BC2359"/>
    <w:rsid w:val="00BC3057"/>
    <w:rsid w:val="00BC3DA5"/>
    <w:rsid w:val="00BC3E8D"/>
    <w:rsid w:val="00BC44B8"/>
    <w:rsid w:val="00BC66D0"/>
    <w:rsid w:val="00BC69A1"/>
    <w:rsid w:val="00BC6FB1"/>
    <w:rsid w:val="00BD072E"/>
    <w:rsid w:val="00BD1B46"/>
    <w:rsid w:val="00BD1CAA"/>
    <w:rsid w:val="00BD2623"/>
    <w:rsid w:val="00BD4311"/>
    <w:rsid w:val="00BD509B"/>
    <w:rsid w:val="00BD5314"/>
    <w:rsid w:val="00BD558C"/>
    <w:rsid w:val="00BD5EE7"/>
    <w:rsid w:val="00BD6006"/>
    <w:rsid w:val="00BD669C"/>
    <w:rsid w:val="00BD6960"/>
    <w:rsid w:val="00BD6CBF"/>
    <w:rsid w:val="00BD70CD"/>
    <w:rsid w:val="00BD760C"/>
    <w:rsid w:val="00BE01EA"/>
    <w:rsid w:val="00BE0EF5"/>
    <w:rsid w:val="00BE182B"/>
    <w:rsid w:val="00BE3DB8"/>
    <w:rsid w:val="00BE3ECD"/>
    <w:rsid w:val="00BE5E08"/>
    <w:rsid w:val="00BE61D3"/>
    <w:rsid w:val="00BF1B9F"/>
    <w:rsid w:val="00BF4896"/>
    <w:rsid w:val="00BF59C1"/>
    <w:rsid w:val="00C0134B"/>
    <w:rsid w:val="00C018DB"/>
    <w:rsid w:val="00C02CCE"/>
    <w:rsid w:val="00C02D01"/>
    <w:rsid w:val="00C03EDA"/>
    <w:rsid w:val="00C044A7"/>
    <w:rsid w:val="00C04EDD"/>
    <w:rsid w:val="00C05712"/>
    <w:rsid w:val="00C06A79"/>
    <w:rsid w:val="00C06C60"/>
    <w:rsid w:val="00C0793A"/>
    <w:rsid w:val="00C101CF"/>
    <w:rsid w:val="00C1032E"/>
    <w:rsid w:val="00C1035E"/>
    <w:rsid w:val="00C10E45"/>
    <w:rsid w:val="00C11889"/>
    <w:rsid w:val="00C1335D"/>
    <w:rsid w:val="00C13853"/>
    <w:rsid w:val="00C139B3"/>
    <w:rsid w:val="00C151A7"/>
    <w:rsid w:val="00C15E53"/>
    <w:rsid w:val="00C168D4"/>
    <w:rsid w:val="00C17B6F"/>
    <w:rsid w:val="00C17B91"/>
    <w:rsid w:val="00C20161"/>
    <w:rsid w:val="00C201F5"/>
    <w:rsid w:val="00C203B7"/>
    <w:rsid w:val="00C2077E"/>
    <w:rsid w:val="00C20823"/>
    <w:rsid w:val="00C20B57"/>
    <w:rsid w:val="00C232BE"/>
    <w:rsid w:val="00C23A4A"/>
    <w:rsid w:val="00C23D53"/>
    <w:rsid w:val="00C2482B"/>
    <w:rsid w:val="00C24931"/>
    <w:rsid w:val="00C2555E"/>
    <w:rsid w:val="00C26000"/>
    <w:rsid w:val="00C26732"/>
    <w:rsid w:val="00C27448"/>
    <w:rsid w:val="00C27B01"/>
    <w:rsid w:val="00C31B8D"/>
    <w:rsid w:val="00C331ED"/>
    <w:rsid w:val="00C337FF"/>
    <w:rsid w:val="00C33D6E"/>
    <w:rsid w:val="00C34322"/>
    <w:rsid w:val="00C35311"/>
    <w:rsid w:val="00C35387"/>
    <w:rsid w:val="00C35626"/>
    <w:rsid w:val="00C35EBA"/>
    <w:rsid w:val="00C40696"/>
    <w:rsid w:val="00C40A7F"/>
    <w:rsid w:val="00C41240"/>
    <w:rsid w:val="00C41D90"/>
    <w:rsid w:val="00C43F79"/>
    <w:rsid w:val="00C445A5"/>
    <w:rsid w:val="00C45EE4"/>
    <w:rsid w:val="00C45F9A"/>
    <w:rsid w:val="00C4634C"/>
    <w:rsid w:val="00C46DF1"/>
    <w:rsid w:val="00C47794"/>
    <w:rsid w:val="00C47DB7"/>
    <w:rsid w:val="00C50ED6"/>
    <w:rsid w:val="00C51599"/>
    <w:rsid w:val="00C515D5"/>
    <w:rsid w:val="00C51F62"/>
    <w:rsid w:val="00C5230E"/>
    <w:rsid w:val="00C524AC"/>
    <w:rsid w:val="00C52978"/>
    <w:rsid w:val="00C529C3"/>
    <w:rsid w:val="00C53151"/>
    <w:rsid w:val="00C5327C"/>
    <w:rsid w:val="00C5434D"/>
    <w:rsid w:val="00C54DB8"/>
    <w:rsid w:val="00C55062"/>
    <w:rsid w:val="00C55536"/>
    <w:rsid w:val="00C556E7"/>
    <w:rsid w:val="00C565FD"/>
    <w:rsid w:val="00C56666"/>
    <w:rsid w:val="00C5686C"/>
    <w:rsid w:val="00C5714A"/>
    <w:rsid w:val="00C579EB"/>
    <w:rsid w:val="00C60225"/>
    <w:rsid w:val="00C60470"/>
    <w:rsid w:val="00C60EB1"/>
    <w:rsid w:val="00C614E5"/>
    <w:rsid w:val="00C6289F"/>
    <w:rsid w:val="00C62D4C"/>
    <w:rsid w:val="00C637B5"/>
    <w:rsid w:val="00C63B6D"/>
    <w:rsid w:val="00C641B2"/>
    <w:rsid w:val="00C64DEA"/>
    <w:rsid w:val="00C66880"/>
    <w:rsid w:val="00C675DD"/>
    <w:rsid w:val="00C67BD7"/>
    <w:rsid w:val="00C70C00"/>
    <w:rsid w:val="00C70EE2"/>
    <w:rsid w:val="00C7325B"/>
    <w:rsid w:val="00C74A0B"/>
    <w:rsid w:val="00C74B49"/>
    <w:rsid w:val="00C75AE5"/>
    <w:rsid w:val="00C761BF"/>
    <w:rsid w:val="00C7787F"/>
    <w:rsid w:val="00C80169"/>
    <w:rsid w:val="00C81F5A"/>
    <w:rsid w:val="00C8221B"/>
    <w:rsid w:val="00C85259"/>
    <w:rsid w:val="00C86981"/>
    <w:rsid w:val="00C86FB8"/>
    <w:rsid w:val="00C87DBD"/>
    <w:rsid w:val="00C90F33"/>
    <w:rsid w:val="00C912E4"/>
    <w:rsid w:val="00C918F8"/>
    <w:rsid w:val="00C93D11"/>
    <w:rsid w:val="00C942D6"/>
    <w:rsid w:val="00C947FB"/>
    <w:rsid w:val="00C95261"/>
    <w:rsid w:val="00C95318"/>
    <w:rsid w:val="00C95828"/>
    <w:rsid w:val="00C972CB"/>
    <w:rsid w:val="00C97881"/>
    <w:rsid w:val="00CA0055"/>
    <w:rsid w:val="00CA1DED"/>
    <w:rsid w:val="00CA1F16"/>
    <w:rsid w:val="00CA28DB"/>
    <w:rsid w:val="00CA3ABA"/>
    <w:rsid w:val="00CA5869"/>
    <w:rsid w:val="00CA70EB"/>
    <w:rsid w:val="00CA74CC"/>
    <w:rsid w:val="00CA7C8D"/>
    <w:rsid w:val="00CA7FFB"/>
    <w:rsid w:val="00CB18BA"/>
    <w:rsid w:val="00CB2140"/>
    <w:rsid w:val="00CB247B"/>
    <w:rsid w:val="00CB2576"/>
    <w:rsid w:val="00CB2A21"/>
    <w:rsid w:val="00CB4726"/>
    <w:rsid w:val="00CB5517"/>
    <w:rsid w:val="00CB551D"/>
    <w:rsid w:val="00CC08D1"/>
    <w:rsid w:val="00CC0BB3"/>
    <w:rsid w:val="00CC1674"/>
    <w:rsid w:val="00CC20D1"/>
    <w:rsid w:val="00CC2B39"/>
    <w:rsid w:val="00CC357C"/>
    <w:rsid w:val="00CC38BD"/>
    <w:rsid w:val="00CC7FF7"/>
    <w:rsid w:val="00CD0BDD"/>
    <w:rsid w:val="00CD1470"/>
    <w:rsid w:val="00CD1F63"/>
    <w:rsid w:val="00CD2247"/>
    <w:rsid w:val="00CD2ACA"/>
    <w:rsid w:val="00CD3D48"/>
    <w:rsid w:val="00CD4F33"/>
    <w:rsid w:val="00CD5E95"/>
    <w:rsid w:val="00CD61A0"/>
    <w:rsid w:val="00CD7331"/>
    <w:rsid w:val="00CE05AD"/>
    <w:rsid w:val="00CE196D"/>
    <w:rsid w:val="00CE3246"/>
    <w:rsid w:val="00CE363C"/>
    <w:rsid w:val="00CE3A85"/>
    <w:rsid w:val="00CE47F6"/>
    <w:rsid w:val="00CE5ABF"/>
    <w:rsid w:val="00CE5D91"/>
    <w:rsid w:val="00CE5EA6"/>
    <w:rsid w:val="00CE72AB"/>
    <w:rsid w:val="00CE7581"/>
    <w:rsid w:val="00CF0E30"/>
    <w:rsid w:val="00CF1739"/>
    <w:rsid w:val="00CF526D"/>
    <w:rsid w:val="00CF5A0E"/>
    <w:rsid w:val="00CF5D6F"/>
    <w:rsid w:val="00CF6399"/>
    <w:rsid w:val="00CF71C7"/>
    <w:rsid w:val="00D00662"/>
    <w:rsid w:val="00D032A2"/>
    <w:rsid w:val="00D04CF8"/>
    <w:rsid w:val="00D056FB"/>
    <w:rsid w:val="00D05EE1"/>
    <w:rsid w:val="00D06122"/>
    <w:rsid w:val="00D07A46"/>
    <w:rsid w:val="00D07BDC"/>
    <w:rsid w:val="00D13757"/>
    <w:rsid w:val="00D14FC0"/>
    <w:rsid w:val="00D15D8D"/>
    <w:rsid w:val="00D16194"/>
    <w:rsid w:val="00D1626F"/>
    <w:rsid w:val="00D169AB"/>
    <w:rsid w:val="00D172E4"/>
    <w:rsid w:val="00D17703"/>
    <w:rsid w:val="00D17E26"/>
    <w:rsid w:val="00D20207"/>
    <w:rsid w:val="00D20832"/>
    <w:rsid w:val="00D208E1"/>
    <w:rsid w:val="00D20FEC"/>
    <w:rsid w:val="00D21D38"/>
    <w:rsid w:val="00D22C79"/>
    <w:rsid w:val="00D2324A"/>
    <w:rsid w:val="00D23806"/>
    <w:rsid w:val="00D2385C"/>
    <w:rsid w:val="00D24B28"/>
    <w:rsid w:val="00D25016"/>
    <w:rsid w:val="00D250FD"/>
    <w:rsid w:val="00D26F3E"/>
    <w:rsid w:val="00D27127"/>
    <w:rsid w:val="00D307C8"/>
    <w:rsid w:val="00D31984"/>
    <w:rsid w:val="00D33594"/>
    <w:rsid w:val="00D337F3"/>
    <w:rsid w:val="00D33D90"/>
    <w:rsid w:val="00D34443"/>
    <w:rsid w:val="00D35795"/>
    <w:rsid w:val="00D36019"/>
    <w:rsid w:val="00D402EC"/>
    <w:rsid w:val="00D404E7"/>
    <w:rsid w:val="00D40CCC"/>
    <w:rsid w:val="00D410C0"/>
    <w:rsid w:val="00D4199A"/>
    <w:rsid w:val="00D44DB8"/>
    <w:rsid w:val="00D452FF"/>
    <w:rsid w:val="00D45399"/>
    <w:rsid w:val="00D458B9"/>
    <w:rsid w:val="00D45AF0"/>
    <w:rsid w:val="00D45DD1"/>
    <w:rsid w:val="00D4611B"/>
    <w:rsid w:val="00D47B69"/>
    <w:rsid w:val="00D47E20"/>
    <w:rsid w:val="00D47ED5"/>
    <w:rsid w:val="00D507BF"/>
    <w:rsid w:val="00D51DE8"/>
    <w:rsid w:val="00D5221D"/>
    <w:rsid w:val="00D52364"/>
    <w:rsid w:val="00D52AFA"/>
    <w:rsid w:val="00D5503F"/>
    <w:rsid w:val="00D55491"/>
    <w:rsid w:val="00D57733"/>
    <w:rsid w:val="00D60760"/>
    <w:rsid w:val="00D60CFB"/>
    <w:rsid w:val="00D61EDD"/>
    <w:rsid w:val="00D6222D"/>
    <w:rsid w:val="00D62FA7"/>
    <w:rsid w:val="00D63E86"/>
    <w:rsid w:val="00D65A2D"/>
    <w:rsid w:val="00D66C73"/>
    <w:rsid w:val="00D700E4"/>
    <w:rsid w:val="00D7100D"/>
    <w:rsid w:val="00D72FA6"/>
    <w:rsid w:val="00D73051"/>
    <w:rsid w:val="00D735F5"/>
    <w:rsid w:val="00D7580D"/>
    <w:rsid w:val="00D76918"/>
    <w:rsid w:val="00D76A15"/>
    <w:rsid w:val="00D773F5"/>
    <w:rsid w:val="00D802EA"/>
    <w:rsid w:val="00D811FA"/>
    <w:rsid w:val="00D8483F"/>
    <w:rsid w:val="00D86FE6"/>
    <w:rsid w:val="00D91A38"/>
    <w:rsid w:val="00D9251F"/>
    <w:rsid w:val="00D93182"/>
    <w:rsid w:val="00D93855"/>
    <w:rsid w:val="00D95EFD"/>
    <w:rsid w:val="00D95F63"/>
    <w:rsid w:val="00D96140"/>
    <w:rsid w:val="00D97170"/>
    <w:rsid w:val="00D97A33"/>
    <w:rsid w:val="00DA13F1"/>
    <w:rsid w:val="00DA1744"/>
    <w:rsid w:val="00DA2CE3"/>
    <w:rsid w:val="00DA32CF"/>
    <w:rsid w:val="00DA3B88"/>
    <w:rsid w:val="00DA411A"/>
    <w:rsid w:val="00DA5E10"/>
    <w:rsid w:val="00DA676B"/>
    <w:rsid w:val="00DA6943"/>
    <w:rsid w:val="00DA6B1B"/>
    <w:rsid w:val="00DA7A5C"/>
    <w:rsid w:val="00DB212F"/>
    <w:rsid w:val="00DB2237"/>
    <w:rsid w:val="00DB327F"/>
    <w:rsid w:val="00DB3393"/>
    <w:rsid w:val="00DB3732"/>
    <w:rsid w:val="00DB3C35"/>
    <w:rsid w:val="00DB3E70"/>
    <w:rsid w:val="00DB3FA1"/>
    <w:rsid w:val="00DB4111"/>
    <w:rsid w:val="00DB42CE"/>
    <w:rsid w:val="00DB4689"/>
    <w:rsid w:val="00DB4CDD"/>
    <w:rsid w:val="00DB568E"/>
    <w:rsid w:val="00DB5697"/>
    <w:rsid w:val="00DB6193"/>
    <w:rsid w:val="00DB6761"/>
    <w:rsid w:val="00DB71C1"/>
    <w:rsid w:val="00DC087E"/>
    <w:rsid w:val="00DC10F7"/>
    <w:rsid w:val="00DC3B18"/>
    <w:rsid w:val="00DC5385"/>
    <w:rsid w:val="00DC5D66"/>
    <w:rsid w:val="00DC6FCA"/>
    <w:rsid w:val="00DD0EC2"/>
    <w:rsid w:val="00DD0F71"/>
    <w:rsid w:val="00DD1062"/>
    <w:rsid w:val="00DD119E"/>
    <w:rsid w:val="00DD2F8D"/>
    <w:rsid w:val="00DD475A"/>
    <w:rsid w:val="00DD6FCF"/>
    <w:rsid w:val="00DD78D1"/>
    <w:rsid w:val="00DD78DC"/>
    <w:rsid w:val="00DD7B61"/>
    <w:rsid w:val="00DD7BEB"/>
    <w:rsid w:val="00DE0FD2"/>
    <w:rsid w:val="00DE17A1"/>
    <w:rsid w:val="00DE2AF4"/>
    <w:rsid w:val="00DE3EF3"/>
    <w:rsid w:val="00DE43DA"/>
    <w:rsid w:val="00DE45FF"/>
    <w:rsid w:val="00DE4B9D"/>
    <w:rsid w:val="00DE4D8E"/>
    <w:rsid w:val="00DE6767"/>
    <w:rsid w:val="00DE7EB8"/>
    <w:rsid w:val="00DF0D2E"/>
    <w:rsid w:val="00DF249E"/>
    <w:rsid w:val="00DF296B"/>
    <w:rsid w:val="00DF2BED"/>
    <w:rsid w:val="00DF31B3"/>
    <w:rsid w:val="00DF3EAE"/>
    <w:rsid w:val="00DF48F4"/>
    <w:rsid w:val="00DF53DD"/>
    <w:rsid w:val="00DF57E8"/>
    <w:rsid w:val="00DF673D"/>
    <w:rsid w:val="00DF69E6"/>
    <w:rsid w:val="00DF7A40"/>
    <w:rsid w:val="00DF7B64"/>
    <w:rsid w:val="00E00698"/>
    <w:rsid w:val="00E00DB1"/>
    <w:rsid w:val="00E0214B"/>
    <w:rsid w:val="00E02F8B"/>
    <w:rsid w:val="00E06579"/>
    <w:rsid w:val="00E10625"/>
    <w:rsid w:val="00E10DFD"/>
    <w:rsid w:val="00E1133B"/>
    <w:rsid w:val="00E1174E"/>
    <w:rsid w:val="00E128CA"/>
    <w:rsid w:val="00E12F10"/>
    <w:rsid w:val="00E1432A"/>
    <w:rsid w:val="00E153DE"/>
    <w:rsid w:val="00E158DC"/>
    <w:rsid w:val="00E16066"/>
    <w:rsid w:val="00E17E3D"/>
    <w:rsid w:val="00E21774"/>
    <w:rsid w:val="00E21B05"/>
    <w:rsid w:val="00E22537"/>
    <w:rsid w:val="00E23A61"/>
    <w:rsid w:val="00E26079"/>
    <w:rsid w:val="00E26729"/>
    <w:rsid w:val="00E2709D"/>
    <w:rsid w:val="00E308E5"/>
    <w:rsid w:val="00E314B7"/>
    <w:rsid w:val="00E32644"/>
    <w:rsid w:val="00E32933"/>
    <w:rsid w:val="00E332AE"/>
    <w:rsid w:val="00E33985"/>
    <w:rsid w:val="00E33AF7"/>
    <w:rsid w:val="00E34224"/>
    <w:rsid w:val="00E349A2"/>
    <w:rsid w:val="00E354C5"/>
    <w:rsid w:val="00E35C03"/>
    <w:rsid w:val="00E37F21"/>
    <w:rsid w:val="00E37F81"/>
    <w:rsid w:val="00E40E28"/>
    <w:rsid w:val="00E41872"/>
    <w:rsid w:val="00E421FA"/>
    <w:rsid w:val="00E423FF"/>
    <w:rsid w:val="00E42516"/>
    <w:rsid w:val="00E42903"/>
    <w:rsid w:val="00E43C45"/>
    <w:rsid w:val="00E43CDA"/>
    <w:rsid w:val="00E44678"/>
    <w:rsid w:val="00E44DB8"/>
    <w:rsid w:val="00E46237"/>
    <w:rsid w:val="00E502B0"/>
    <w:rsid w:val="00E50A00"/>
    <w:rsid w:val="00E50F9B"/>
    <w:rsid w:val="00E5105A"/>
    <w:rsid w:val="00E513AB"/>
    <w:rsid w:val="00E5174A"/>
    <w:rsid w:val="00E51A4B"/>
    <w:rsid w:val="00E53F13"/>
    <w:rsid w:val="00E53F5A"/>
    <w:rsid w:val="00E541B2"/>
    <w:rsid w:val="00E54B02"/>
    <w:rsid w:val="00E56695"/>
    <w:rsid w:val="00E57136"/>
    <w:rsid w:val="00E57752"/>
    <w:rsid w:val="00E61609"/>
    <w:rsid w:val="00E61E0E"/>
    <w:rsid w:val="00E623EE"/>
    <w:rsid w:val="00E62A2F"/>
    <w:rsid w:val="00E63B9F"/>
    <w:rsid w:val="00E6418E"/>
    <w:rsid w:val="00E646B1"/>
    <w:rsid w:val="00E667D3"/>
    <w:rsid w:val="00E6680A"/>
    <w:rsid w:val="00E66890"/>
    <w:rsid w:val="00E704AA"/>
    <w:rsid w:val="00E70571"/>
    <w:rsid w:val="00E70876"/>
    <w:rsid w:val="00E70D37"/>
    <w:rsid w:val="00E7114E"/>
    <w:rsid w:val="00E712A8"/>
    <w:rsid w:val="00E71E69"/>
    <w:rsid w:val="00E738FB"/>
    <w:rsid w:val="00E747FA"/>
    <w:rsid w:val="00E74AD7"/>
    <w:rsid w:val="00E757D6"/>
    <w:rsid w:val="00E80B72"/>
    <w:rsid w:val="00E8209A"/>
    <w:rsid w:val="00E8229A"/>
    <w:rsid w:val="00E83FD7"/>
    <w:rsid w:val="00E843FF"/>
    <w:rsid w:val="00E850D4"/>
    <w:rsid w:val="00E85DE2"/>
    <w:rsid w:val="00E87D8A"/>
    <w:rsid w:val="00E91CF8"/>
    <w:rsid w:val="00E925A3"/>
    <w:rsid w:val="00E92DC5"/>
    <w:rsid w:val="00E937E3"/>
    <w:rsid w:val="00E939DE"/>
    <w:rsid w:val="00E93D3B"/>
    <w:rsid w:val="00E93F93"/>
    <w:rsid w:val="00E974F5"/>
    <w:rsid w:val="00EA10C1"/>
    <w:rsid w:val="00EA2589"/>
    <w:rsid w:val="00EA3CD1"/>
    <w:rsid w:val="00EA3F24"/>
    <w:rsid w:val="00EA42BC"/>
    <w:rsid w:val="00EA46B0"/>
    <w:rsid w:val="00EA5ABD"/>
    <w:rsid w:val="00EA5E77"/>
    <w:rsid w:val="00EA6F99"/>
    <w:rsid w:val="00EA6FC8"/>
    <w:rsid w:val="00EA749D"/>
    <w:rsid w:val="00EA7618"/>
    <w:rsid w:val="00EA7892"/>
    <w:rsid w:val="00EB015A"/>
    <w:rsid w:val="00EB1A7D"/>
    <w:rsid w:val="00EB3146"/>
    <w:rsid w:val="00EB3DFE"/>
    <w:rsid w:val="00EB5654"/>
    <w:rsid w:val="00EB573B"/>
    <w:rsid w:val="00EB5C52"/>
    <w:rsid w:val="00EB7023"/>
    <w:rsid w:val="00EB723F"/>
    <w:rsid w:val="00EC01C6"/>
    <w:rsid w:val="00EC1080"/>
    <w:rsid w:val="00EC14B5"/>
    <w:rsid w:val="00EC32C2"/>
    <w:rsid w:val="00EC3542"/>
    <w:rsid w:val="00EC3B7A"/>
    <w:rsid w:val="00EC572D"/>
    <w:rsid w:val="00EC5AE2"/>
    <w:rsid w:val="00EC5C17"/>
    <w:rsid w:val="00EC5C38"/>
    <w:rsid w:val="00EC6FA9"/>
    <w:rsid w:val="00EC72C7"/>
    <w:rsid w:val="00EC7798"/>
    <w:rsid w:val="00EC7F22"/>
    <w:rsid w:val="00ED17F0"/>
    <w:rsid w:val="00ED2247"/>
    <w:rsid w:val="00ED28F3"/>
    <w:rsid w:val="00ED47C5"/>
    <w:rsid w:val="00ED5907"/>
    <w:rsid w:val="00ED5F42"/>
    <w:rsid w:val="00ED644C"/>
    <w:rsid w:val="00ED6F82"/>
    <w:rsid w:val="00EE0492"/>
    <w:rsid w:val="00EE0712"/>
    <w:rsid w:val="00EE1675"/>
    <w:rsid w:val="00EE257C"/>
    <w:rsid w:val="00EE339F"/>
    <w:rsid w:val="00EE3A22"/>
    <w:rsid w:val="00EE56C3"/>
    <w:rsid w:val="00EE5A7B"/>
    <w:rsid w:val="00EE5E96"/>
    <w:rsid w:val="00EE64FF"/>
    <w:rsid w:val="00EE72E4"/>
    <w:rsid w:val="00EE78D4"/>
    <w:rsid w:val="00EF0557"/>
    <w:rsid w:val="00EF17E8"/>
    <w:rsid w:val="00EF1923"/>
    <w:rsid w:val="00EF1971"/>
    <w:rsid w:val="00EF2F4A"/>
    <w:rsid w:val="00EF48FB"/>
    <w:rsid w:val="00EF49D5"/>
    <w:rsid w:val="00EF6859"/>
    <w:rsid w:val="00EF76F4"/>
    <w:rsid w:val="00EF7933"/>
    <w:rsid w:val="00F0083D"/>
    <w:rsid w:val="00F0179A"/>
    <w:rsid w:val="00F01C7D"/>
    <w:rsid w:val="00F025D7"/>
    <w:rsid w:val="00F02B5F"/>
    <w:rsid w:val="00F038D9"/>
    <w:rsid w:val="00F04315"/>
    <w:rsid w:val="00F04D4A"/>
    <w:rsid w:val="00F04F45"/>
    <w:rsid w:val="00F05346"/>
    <w:rsid w:val="00F06EFD"/>
    <w:rsid w:val="00F077EF"/>
    <w:rsid w:val="00F077F1"/>
    <w:rsid w:val="00F07949"/>
    <w:rsid w:val="00F07C8F"/>
    <w:rsid w:val="00F11D6C"/>
    <w:rsid w:val="00F12BBF"/>
    <w:rsid w:val="00F12BDD"/>
    <w:rsid w:val="00F1353A"/>
    <w:rsid w:val="00F14021"/>
    <w:rsid w:val="00F149DB"/>
    <w:rsid w:val="00F14EA7"/>
    <w:rsid w:val="00F153E0"/>
    <w:rsid w:val="00F157B9"/>
    <w:rsid w:val="00F15AE9"/>
    <w:rsid w:val="00F15BD2"/>
    <w:rsid w:val="00F17FCE"/>
    <w:rsid w:val="00F20BAC"/>
    <w:rsid w:val="00F21098"/>
    <w:rsid w:val="00F2522F"/>
    <w:rsid w:val="00F25A30"/>
    <w:rsid w:val="00F25CB2"/>
    <w:rsid w:val="00F26374"/>
    <w:rsid w:val="00F27B6D"/>
    <w:rsid w:val="00F3009A"/>
    <w:rsid w:val="00F30CF1"/>
    <w:rsid w:val="00F30DB2"/>
    <w:rsid w:val="00F3154C"/>
    <w:rsid w:val="00F33741"/>
    <w:rsid w:val="00F340B7"/>
    <w:rsid w:val="00F3560F"/>
    <w:rsid w:val="00F35DE8"/>
    <w:rsid w:val="00F36ED7"/>
    <w:rsid w:val="00F37641"/>
    <w:rsid w:val="00F426C5"/>
    <w:rsid w:val="00F42736"/>
    <w:rsid w:val="00F42EA4"/>
    <w:rsid w:val="00F43314"/>
    <w:rsid w:val="00F43C3F"/>
    <w:rsid w:val="00F43E70"/>
    <w:rsid w:val="00F44049"/>
    <w:rsid w:val="00F4535E"/>
    <w:rsid w:val="00F4572D"/>
    <w:rsid w:val="00F4596A"/>
    <w:rsid w:val="00F45D5F"/>
    <w:rsid w:val="00F47AEA"/>
    <w:rsid w:val="00F500BC"/>
    <w:rsid w:val="00F51BD1"/>
    <w:rsid w:val="00F53101"/>
    <w:rsid w:val="00F53103"/>
    <w:rsid w:val="00F53380"/>
    <w:rsid w:val="00F54786"/>
    <w:rsid w:val="00F54F15"/>
    <w:rsid w:val="00F557BB"/>
    <w:rsid w:val="00F55E2C"/>
    <w:rsid w:val="00F570D0"/>
    <w:rsid w:val="00F574B0"/>
    <w:rsid w:val="00F5770C"/>
    <w:rsid w:val="00F60308"/>
    <w:rsid w:val="00F60894"/>
    <w:rsid w:val="00F60F70"/>
    <w:rsid w:val="00F61819"/>
    <w:rsid w:val="00F62164"/>
    <w:rsid w:val="00F62A80"/>
    <w:rsid w:val="00F64015"/>
    <w:rsid w:val="00F642A9"/>
    <w:rsid w:val="00F66CF8"/>
    <w:rsid w:val="00F702A4"/>
    <w:rsid w:val="00F70373"/>
    <w:rsid w:val="00F70494"/>
    <w:rsid w:val="00F711D1"/>
    <w:rsid w:val="00F737B9"/>
    <w:rsid w:val="00F75160"/>
    <w:rsid w:val="00F75209"/>
    <w:rsid w:val="00F76B1E"/>
    <w:rsid w:val="00F8056D"/>
    <w:rsid w:val="00F80671"/>
    <w:rsid w:val="00F810CA"/>
    <w:rsid w:val="00F812DF"/>
    <w:rsid w:val="00F81433"/>
    <w:rsid w:val="00F82305"/>
    <w:rsid w:val="00F82789"/>
    <w:rsid w:val="00F82AF0"/>
    <w:rsid w:val="00F835FE"/>
    <w:rsid w:val="00F84FDC"/>
    <w:rsid w:val="00F857E3"/>
    <w:rsid w:val="00F85B58"/>
    <w:rsid w:val="00F85DC6"/>
    <w:rsid w:val="00F8621A"/>
    <w:rsid w:val="00F87865"/>
    <w:rsid w:val="00F90DD7"/>
    <w:rsid w:val="00F9117D"/>
    <w:rsid w:val="00F91BAE"/>
    <w:rsid w:val="00F92951"/>
    <w:rsid w:val="00F943E6"/>
    <w:rsid w:val="00F946E6"/>
    <w:rsid w:val="00F94D20"/>
    <w:rsid w:val="00F95A3A"/>
    <w:rsid w:val="00F95BCC"/>
    <w:rsid w:val="00F965F4"/>
    <w:rsid w:val="00F971F5"/>
    <w:rsid w:val="00FA1132"/>
    <w:rsid w:val="00FA223A"/>
    <w:rsid w:val="00FA2425"/>
    <w:rsid w:val="00FA24C6"/>
    <w:rsid w:val="00FA2CB7"/>
    <w:rsid w:val="00FA4460"/>
    <w:rsid w:val="00FA455C"/>
    <w:rsid w:val="00FA525C"/>
    <w:rsid w:val="00FA6439"/>
    <w:rsid w:val="00FA692C"/>
    <w:rsid w:val="00FA6D0E"/>
    <w:rsid w:val="00FA7066"/>
    <w:rsid w:val="00FA75F0"/>
    <w:rsid w:val="00FA7FF5"/>
    <w:rsid w:val="00FB0EF1"/>
    <w:rsid w:val="00FB1B33"/>
    <w:rsid w:val="00FB29FD"/>
    <w:rsid w:val="00FB2B62"/>
    <w:rsid w:val="00FB449E"/>
    <w:rsid w:val="00FB52D9"/>
    <w:rsid w:val="00FB5A8F"/>
    <w:rsid w:val="00FB7E19"/>
    <w:rsid w:val="00FB7FD2"/>
    <w:rsid w:val="00FC0E72"/>
    <w:rsid w:val="00FC1999"/>
    <w:rsid w:val="00FC19EC"/>
    <w:rsid w:val="00FC1D64"/>
    <w:rsid w:val="00FC2D30"/>
    <w:rsid w:val="00FC2F34"/>
    <w:rsid w:val="00FC32FE"/>
    <w:rsid w:val="00FC4BE2"/>
    <w:rsid w:val="00FC5670"/>
    <w:rsid w:val="00FC68B3"/>
    <w:rsid w:val="00FC6A15"/>
    <w:rsid w:val="00FC7CBA"/>
    <w:rsid w:val="00FD00CF"/>
    <w:rsid w:val="00FD1583"/>
    <w:rsid w:val="00FD1C66"/>
    <w:rsid w:val="00FD1F84"/>
    <w:rsid w:val="00FD3226"/>
    <w:rsid w:val="00FD3436"/>
    <w:rsid w:val="00FD41F9"/>
    <w:rsid w:val="00FD4C54"/>
    <w:rsid w:val="00FD4FC2"/>
    <w:rsid w:val="00FD5845"/>
    <w:rsid w:val="00FD5DEC"/>
    <w:rsid w:val="00FD669F"/>
    <w:rsid w:val="00FD73E0"/>
    <w:rsid w:val="00FE01D7"/>
    <w:rsid w:val="00FE194C"/>
    <w:rsid w:val="00FE1B0D"/>
    <w:rsid w:val="00FE1B46"/>
    <w:rsid w:val="00FE3485"/>
    <w:rsid w:val="00FE389E"/>
    <w:rsid w:val="00FE4216"/>
    <w:rsid w:val="00FE502C"/>
    <w:rsid w:val="00FE5F63"/>
    <w:rsid w:val="00FE6E04"/>
    <w:rsid w:val="00FE70EB"/>
    <w:rsid w:val="00FE7408"/>
    <w:rsid w:val="00FE7ACF"/>
    <w:rsid w:val="00FF0EAB"/>
    <w:rsid w:val="00FF0EF1"/>
    <w:rsid w:val="00FF28A4"/>
    <w:rsid w:val="00FF30B0"/>
    <w:rsid w:val="00FF3149"/>
    <w:rsid w:val="00FF3C15"/>
    <w:rsid w:val="00FF53BF"/>
    <w:rsid w:val="00FF563F"/>
    <w:rsid w:val="00FF615A"/>
    <w:rsid w:val="00FF62B5"/>
    <w:rsid w:val="00FF6300"/>
    <w:rsid w:val="00FF64C4"/>
    <w:rsid w:val="00FF6E78"/>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F330A9"/>
  <w15:docId w15:val="{FA25F788-558C-4EB6-A4A6-3206C8E5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55AA"/>
    <w:rPr>
      <w:rFonts w:ascii="NTTimes/Cyrillic" w:hAnsi="NTTimes/Cyrillic"/>
      <w:sz w:val="24"/>
      <w:lang w:val="en-US"/>
    </w:rPr>
  </w:style>
  <w:style w:type="paragraph" w:styleId="4">
    <w:name w:val="heading 4"/>
    <w:basedOn w:val="a0"/>
    <w:next w:val="a0"/>
    <w:link w:val="40"/>
    <w:qFormat/>
    <w:locked/>
    <w:rsid w:val="007C7A5A"/>
    <w:pPr>
      <w:keepNext/>
      <w:autoSpaceDE w:val="0"/>
      <w:autoSpaceDN w:val="0"/>
      <w:jc w:val="center"/>
      <w:outlineLvl w:val="3"/>
    </w:pPr>
    <w:rPr>
      <w:rFonts w:ascii="Times New Roman" w:hAnsi="Times New Roman"/>
      <w:b/>
      <w:bCs/>
      <w:sz w:val="18"/>
      <w:szCs w:val="18"/>
    </w:rPr>
  </w:style>
  <w:style w:type="paragraph" w:styleId="8">
    <w:name w:val="heading 8"/>
    <w:basedOn w:val="a0"/>
    <w:next w:val="a0"/>
    <w:link w:val="80"/>
    <w:qFormat/>
    <w:locked/>
    <w:rsid w:val="007C7A5A"/>
    <w:pPr>
      <w:keepNext/>
      <w:autoSpaceDE w:val="0"/>
      <w:autoSpaceDN w:val="0"/>
      <w:ind w:firstLine="708"/>
      <w:outlineLvl w:val="7"/>
    </w:pPr>
    <w:rPr>
      <w:rFonts w:ascii="Times New Roman CYR" w:hAnsi="Times New Roman CY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locked/>
    <w:rsid w:val="007C7A5A"/>
    <w:rPr>
      <w:rFonts w:ascii="Times New Roman" w:hAnsi="Times New Roman" w:cs="Times New Roman"/>
      <w:b/>
      <w:bCs/>
      <w:sz w:val="18"/>
      <w:szCs w:val="18"/>
    </w:rPr>
  </w:style>
  <w:style w:type="character" w:customStyle="1" w:styleId="80">
    <w:name w:val="Заголовок 8 Знак"/>
    <w:link w:val="8"/>
    <w:locked/>
    <w:rsid w:val="007C7A5A"/>
    <w:rPr>
      <w:rFonts w:ascii="Times New Roman CYR" w:hAnsi="Times New Roman CYR" w:cs="Times New Roman CYR"/>
      <w:b/>
      <w:bCs/>
      <w:sz w:val="24"/>
      <w:szCs w:val="24"/>
    </w:rPr>
  </w:style>
  <w:style w:type="paragraph" w:styleId="a4">
    <w:name w:val="footer"/>
    <w:basedOn w:val="a0"/>
    <w:link w:val="a5"/>
    <w:rsid w:val="00BD6CBF"/>
    <w:pPr>
      <w:tabs>
        <w:tab w:val="center" w:pos="4819"/>
        <w:tab w:val="right" w:pos="9071"/>
      </w:tabs>
    </w:pPr>
    <w:rPr>
      <w:sz w:val="20"/>
    </w:rPr>
  </w:style>
  <w:style w:type="character" w:customStyle="1" w:styleId="a5">
    <w:name w:val="Нижний колонтитул Знак"/>
    <w:link w:val="a4"/>
    <w:locked/>
    <w:rsid w:val="00BD6CBF"/>
    <w:rPr>
      <w:rFonts w:ascii="NTTimes/Cyrillic" w:hAnsi="NTTimes/Cyrillic" w:cs="Times New Roman"/>
      <w:sz w:val="20"/>
      <w:szCs w:val="20"/>
      <w:lang w:val="en-US" w:eastAsia="ru-RU"/>
    </w:rPr>
  </w:style>
  <w:style w:type="table" w:styleId="a6">
    <w:name w:val="Table Grid"/>
    <w:basedOn w:val="a2"/>
    <w:uiPriority w:val="59"/>
    <w:rsid w:val="00BD6CB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0"/>
    <w:rsid w:val="00BD6CBF"/>
    <w:pPr>
      <w:spacing w:after="160" w:line="240" w:lineRule="exact"/>
    </w:pPr>
    <w:rPr>
      <w:rFonts w:ascii="Verdana" w:hAnsi="Verdana"/>
      <w:szCs w:val="24"/>
      <w:lang w:eastAsia="en-US"/>
    </w:rPr>
  </w:style>
  <w:style w:type="paragraph" w:customStyle="1" w:styleId="Text">
    <w:name w:val="Text"/>
    <w:basedOn w:val="a0"/>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8">
    <w:name w:val="Balloon Text"/>
    <w:basedOn w:val="a0"/>
    <w:link w:val="a9"/>
    <w:uiPriority w:val="99"/>
    <w:semiHidden/>
    <w:rsid w:val="00BD6CBF"/>
    <w:rPr>
      <w:rFonts w:ascii="Tahoma" w:hAnsi="Tahoma"/>
      <w:sz w:val="16"/>
      <w:szCs w:val="16"/>
    </w:rPr>
  </w:style>
  <w:style w:type="character" w:customStyle="1" w:styleId="a9">
    <w:name w:val="Текст выноски Знак"/>
    <w:link w:val="a8"/>
    <w:uiPriority w:val="99"/>
    <w:semiHidden/>
    <w:locked/>
    <w:rsid w:val="00BD6CBF"/>
    <w:rPr>
      <w:rFonts w:ascii="Tahoma" w:hAnsi="Tahoma" w:cs="Tahoma"/>
      <w:sz w:val="16"/>
      <w:szCs w:val="16"/>
      <w:lang w:val="en-US" w:eastAsia="ru-RU"/>
    </w:rPr>
  </w:style>
  <w:style w:type="paragraph" w:customStyle="1" w:styleId="ListParagraph2">
    <w:name w:val="List Paragraph2"/>
    <w:basedOn w:val="a0"/>
    <w:rsid w:val="00D6222D"/>
    <w:pPr>
      <w:ind w:left="720"/>
      <w:contextualSpacing/>
    </w:pPr>
  </w:style>
  <w:style w:type="paragraph" w:customStyle="1" w:styleId="BodyText22">
    <w:name w:val="Body Text 22"/>
    <w:basedOn w:val="a0"/>
    <w:rsid w:val="00095C87"/>
    <w:pPr>
      <w:jc w:val="both"/>
    </w:pPr>
    <w:rPr>
      <w:rFonts w:ascii="Times New Roman" w:hAnsi="Times New Roman"/>
      <w:szCs w:val="24"/>
      <w:lang w:val="ru-RU"/>
    </w:rPr>
  </w:style>
  <w:style w:type="paragraph" w:styleId="aa">
    <w:name w:val="Body Text"/>
    <w:basedOn w:val="a0"/>
    <w:link w:val="ab"/>
    <w:rsid w:val="00722115"/>
    <w:pPr>
      <w:spacing w:after="120"/>
    </w:pPr>
    <w:rPr>
      <w:rFonts w:ascii="Times New Roman" w:hAnsi="Times New Roman"/>
      <w:sz w:val="20"/>
    </w:rPr>
  </w:style>
  <w:style w:type="character" w:customStyle="1" w:styleId="ab">
    <w:name w:val="Основной текст Знак"/>
    <w:link w:val="aa"/>
    <w:locked/>
    <w:rsid w:val="00722115"/>
    <w:rPr>
      <w:rFonts w:ascii="Times New Roman" w:hAnsi="Times New Roman" w:cs="Times New Roman"/>
      <w:sz w:val="20"/>
      <w:szCs w:val="20"/>
      <w:lang w:eastAsia="ru-RU"/>
    </w:rPr>
  </w:style>
  <w:style w:type="paragraph" w:styleId="20">
    <w:name w:val="Body Text 2"/>
    <w:basedOn w:val="a0"/>
    <w:link w:val="21"/>
    <w:rsid w:val="00F51BD1"/>
    <w:pPr>
      <w:spacing w:after="120" w:line="480" w:lineRule="auto"/>
    </w:pPr>
    <w:rPr>
      <w:rFonts w:ascii="Times New Roman" w:hAnsi="Times New Roman"/>
      <w:sz w:val="20"/>
    </w:rPr>
  </w:style>
  <w:style w:type="character" w:customStyle="1" w:styleId="21">
    <w:name w:val="Основной текст 2 Знак"/>
    <w:link w:val="20"/>
    <w:locked/>
    <w:rsid w:val="00F51BD1"/>
    <w:rPr>
      <w:rFonts w:ascii="Times New Roman" w:hAnsi="Times New Roman" w:cs="Times New Roman"/>
      <w:sz w:val="20"/>
      <w:szCs w:val="20"/>
      <w:lang w:eastAsia="ru-RU"/>
    </w:rPr>
  </w:style>
  <w:style w:type="paragraph" w:styleId="ac">
    <w:name w:val="Body Text Indent"/>
    <w:basedOn w:val="a0"/>
    <w:link w:val="ad"/>
    <w:rsid w:val="00F94D20"/>
    <w:pPr>
      <w:spacing w:after="120"/>
      <w:ind w:left="283"/>
    </w:pPr>
    <w:rPr>
      <w:sz w:val="20"/>
    </w:rPr>
  </w:style>
  <w:style w:type="character" w:customStyle="1" w:styleId="ad">
    <w:name w:val="Основной текст с отступом Знак"/>
    <w:link w:val="ac"/>
    <w:locked/>
    <w:rsid w:val="00F94D20"/>
    <w:rPr>
      <w:rFonts w:ascii="NTTimes/Cyrillic" w:hAnsi="NTTimes/Cyrillic" w:cs="Times New Roman"/>
      <w:sz w:val="20"/>
      <w:szCs w:val="20"/>
      <w:lang w:val="en-US" w:eastAsia="ru-RU"/>
    </w:rPr>
  </w:style>
  <w:style w:type="character" w:styleId="ae">
    <w:name w:val="annotation reference"/>
    <w:uiPriority w:val="99"/>
    <w:rsid w:val="0028753D"/>
    <w:rPr>
      <w:rFonts w:cs="Times New Roman"/>
      <w:sz w:val="16"/>
      <w:szCs w:val="16"/>
    </w:rPr>
  </w:style>
  <w:style w:type="paragraph" w:styleId="af">
    <w:name w:val="annotation text"/>
    <w:basedOn w:val="a0"/>
    <w:link w:val="af0"/>
    <w:semiHidden/>
    <w:rsid w:val="0028753D"/>
    <w:rPr>
      <w:sz w:val="20"/>
    </w:rPr>
  </w:style>
  <w:style w:type="character" w:customStyle="1" w:styleId="af0">
    <w:name w:val="Текст примечания Знак"/>
    <w:link w:val="af"/>
    <w:semiHidden/>
    <w:locked/>
    <w:rsid w:val="0028753D"/>
    <w:rPr>
      <w:rFonts w:ascii="NTTimes/Cyrillic" w:hAnsi="NTTimes/Cyrillic" w:cs="Times New Roman"/>
      <w:sz w:val="20"/>
      <w:szCs w:val="20"/>
      <w:lang w:val="en-US" w:eastAsia="ru-RU"/>
    </w:rPr>
  </w:style>
  <w:style w:type="paragraph" w:styleId="af1">
    <w:name w:val="annotation subject"/>
    <w:basedOn w:val="af"/>
    <w:next w:val="af"/>
    <w:link w:val="af2"/>
    <w:semiHidden/>
    <w:rsid w:val="0028753D"/>
    <w:rPr>
      <w:b/>
      <w:bCs/>
    </w:rPr>
  </w:style>
  <w:style w:type="character" w:customStyle="1" w:styleId="af2">
    <w:name w:val="Тема примечания Знак"/>
    <w:link w:val="af1"/>
    <w:semiHidden/>
    <w:locked/>
    <w:rsid w:val="0028753D"/>
    <w:rPr>
      <w:rFonts w:ascii="NTTimes/Cyrillic" w:hAnsi="NTTimes/Cyrillic" w:cs="Times New Roman"/>
      <w:b/>
      <w:bCs/>
      <w:sz w:val="20"/>
      <w:szCs w:val="20"/>
      <w:lang w:val="en-US" w:eastAsia="ru-RU"/>
    </w:rPr>
  </w:style>
  <w:style w:type="character" w:styleId="af3">
    <w:name w:val="page number"/>
    <w:rsid w:val="00E87D8A"/>
    <w:rPr>
      <w:rFonts w:cs="Times New Roman"/>
    </w:rPr>
  </w:style>
  <w:style w:type="paragraph" w:styleId="af4">
    <w:name w:val="Normal (Web)"/>
    <w:basedOn w:val="a0"/>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rsid w:val="001D61D7"/>
    <w:pPr>
      <w:autoSpaceDE w:val="0"/>
      <w:autoSpaceDN w:val="0"/>
      <w:adjustRightInd w:val="0"/>
    </w:pPr>
    <w:rPr>
      <w:rFonts w:ascii="Times New Roman" w:eastAsia="Times New Roman" w:hAnsi="Times New Roman"/>
      <w:color w:val="000000"/>
      <w:sz w:val="24"/>
      <w:szCs w:val="24"/>
    </w:rPr>
  </w:style>
  <w:style w:type="paragraph" w:styleId="3">
    <w:name w:val="Body Text 3"/>
    <w:basedOn w:val="a0"/>
    <w:link w:val="30"/>
    <w:semiHidden/>
    <w:rsid w:val="007C7A5A"/>
    <w:pPr>
      <w:spacing w:after="120"/>
    </w:pPr>
    <w:rPr>
      <w:sz w:val="16"/>
      <w:szCs w:val="16"/>
    </w:rPr>
  </w:style>
  <w:style w:type="character" w:customStyle="1" w:styleId="30">
    <w:name w:val="Основной текст 3 Знак"/>
    <w:link w:val="3"/>
    <w:semiHidden/>
    <w:locked/>
    <w:rsid w:val="007C7A5A"/>
    <w:rPr>
      <w:rFonts w:ascii="NTTimes/Cyrillic" w:hAnsi="NTTimes/Cyrillic" w:cs="Times New Roman"/>
      <w:sz w:val="16"/>
      <w:szCs w:val="16"/>
      <w:lang w:val="en-US"/>
    </w:rPr>
  </w:style>
  <w:style w:type="paragraph" w:styleId="22">
    <w:name w:val="Body Text Indent 2"/>
    <w:basedOn w:val="a0"/>
    <w:link w:val="23"/>
    <w:semiHidden/>
    <w:rsid w:val="007C7A5A"/>
    <w:pPr>
      <w:spacing w:after="120" w:line="480" w:lineRule="auto"/>
      <w:ind w:left="283"/>
    </w:pPr>
    <w:rPr>
      <w:sz w:val="20"/>
    </w:rPr>
  </w:style>
  <w:style w:type="character" w:customStyle="1" w:styleId="23">
    <w:name w:val="Основной текст с отступом 2 Знак"/>
    <w:link w:val="22"/>
    <w:semiHidden/>
    <w:locked/>
    <w:rsid w:val="007C7A5A"/>
    <w:rPr>
      <w:rFonts w:ascii="NTTimes/Cyrillic" w:hAnsi="NTTimes/Cyrillic" w:cs="Times New Roman"/>
      <w:sz w:val="20"/>
      <w:szCs w:val="20"/>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
    <w:uiPriority w:val="99"/>
    <w:qFormat/>
    <w:rsid w:val="007C7A5A"/>
    <w:rPr>
      <w:rFonts w:ascii="Times New Roman" w:hAnsi="Times New Roman" w:cs="Times New Roman"/>
      <w:vertAlign w:val="superscript"/>
    </w:rPr>
  </w:style>
  <w:style w:type="paragraph" w:styleId="af6">
    <w:name w:val="Title"/>
    <w:basedOn w:val="a0"/>
    <w:link w:val="af7"/>
    <w:uiPriority w:val="99"/>
    <w:qFormat/>
    <w:locked/>
    <w:rsid w:val="007C7A5A"/>
    <w:pPr>
      <w:autoSpaceDE w:val="0"/>
      <w:autoSpaceDN w:val="0"/>
      <w:jc w:val="center"/>
    </w:pPr>
    <w:rPr>
      <w:rFonts w:ascii="Times New Roman" w:hAnsi="Times New Roman"/>
      <w:b/>
      <w:bCs/>
      <w:sz w:val="28"/>
      <w:szCs w:val="28"/>
    </w:rPr>
  </w:style>
  <w:style w:type="character" w:customStyle="1" w:styleId="af7">
    <w:name w:val="Заголовок Знак"/>
    <w:link w:val="af6"/>
    <w:uiPriority w:val="99"/>
    <w:locked/>
    <w:rsid w:val="007C7A5A"/>
    <w:rPr>
      <w:rFonts w:ascii="Times New Roman" w:hAnsi="Times New Roman" w:cs="Times New Roman"/>
      <w:b/>
      <w:bCs/>
      <w:sz w:val="28"/>
      <w:szCs w:val="28"/>
    </w:rPr>
  </w:style>
  <w:style w:type="paragraph" w:styleId="af8">
    <w:name w:val="footnote text"/>
    <w:aliases w:val="Текст сноски Знак Знак,Текст сноски Знак1 Знак,Текст сноски Знак Знак1 Знак,Table_Footnote_last Знак,Текст сноски Знак1 Знак Знак,Текст сноски Знак Знак Знак Знак,Текст сноски Знак1 Знак Знак Знак Знак,З,Текст сноски1,Знак1"/>
    <w:basedOn w:val="a0"/>
    <w:link w:val="af9"/>
    <w:uiPriority w:val="99"/>
    <w:qFormat/>
    <w:rsid w:val="007C7A5A"/>
    <w:pPr>
      <w:autoSpaceDE w:val="0"/>
      <w:autoSpaceDN w:val="0"/>
    </w:pPr>
    <w:rPr>
      <w:rFonts w:ascii="Times New Roman" w:hAnsi="Times New Roman"/>
      <w:sz w:val="20"/>
    </w:rPr>
  </w:style>
  <w:style w:type="character" w:customStyle="1" w:styleId="af9">
    <w:name w:val="Текст сноски Знак"/>
    <w:aliases w:val="Текст сноски Знак Знак Знак,Текст сноски Знак1 Знак Знак1,Текст сноски Знак Знак1 Знак Знак,Table_Footnote_last Знак Знак,Текст сноски Знак1 Знак Знак Знак,Текст сноски Знак Знак Знак Знак Знак,З Знак,Текст сноски1 Знак,Знак1 Знак"/>
    <w:link w:val="af8"/>
    <w:uiPriority w:val="99"/>
    <w:locked/>
    <w:rsid w:val="007C7A5A"/>
    <w:rPr>
      <w:rFonts w:ascii="Times New Roman" w:hAnsi="Times New Roman" w:cs="Times New Roman"/>
      <w:sz w:val="20"/>
      <w:szCs w:val="20"/>
    </w:rPr>
  </w:style>
  <w:style w:type="paragraph" w:customStyle="1" w:styleId="1">
    <w:name w:val="Абзац списка1"/>
    <w:basedOn w:val="a0"/>
    <w:rsid w:val="003B0C6C"/>
    <w:pPr>
      <w:ind w:left="720"/>
      <w:contextualSpacing/>
    </w:pPr>
    <w:rPr>
      <w:rFonts w:ascii="Calibri" w:hAnsi="Calibri"/>
      <w:sz w:val="20"/>
      <w:lang w:val="ru-RU" w:eastAsia="en-US"/>
    </w:rPr>
  </w:style>
  <w:style w:type="paragraph" w:styleId="afa">
    <w:name w:val="header"/>
    <w:basedOn w:val="a0"/>
    <w:link w:val="afb"/>
    <w:rsid w:val="0097667C"/>
    <w:pPr>
      <w:tabs>
        <w:tab w:val="center" w:pos="4677"/>
        <w:tab w:val="right" w:pos="9355"/>
      </w:tabs>
    </w:pPr>
    <w:rPr>
      <w:sz w:val="20"/>
    </w:rPr>
  </w:style>
  <w:style w:type="character" w:customStyle="1" w:styleId="afb">
    <w:name w:val="Верхний колонтитул Знак"/>
    <w:link w:val="afa"/>
    <w:locked/>
    <w:rsid w:val="0097667C"/>
    <w:rPr>
      <w:rFonts w:ascii="NTTimes/Cyrillic" w:hAnsi="NTTimes/Cyrillic" w:cs="Times New Roman"/>
      <w:sz w:val="20"/>
      <w:szCs w:val="20"/>
      <w:lang w:val="en-US"/>
    </w:rPr>
  </w:style>
  <w:style w:type="character" w:styleId="afc">
    <w:name w:val="Hyperlink"/>
    <w:rsid w:val="000C79F1"/>
    <w:rPr>
      <w:rFonts w:cs="Times New Roman"/>
      <w:color w:val="0000FF"/>
      <w:u w:val="single"/>
    </w:rPr>
  </w:style>
  <w:style w:type="paragraph" w:customStyle="1" w:styleId="Revision1">
    <w:name w:val="Revision1"/>
    <w:hidden/>
    <w:semiHidden/>
    <w:rsid w:val="00F965F4"/>
    <w:rPr>
      <w:rFonts w:ascii="NTTimes/Cyrillic" w:hAnsi="NTTimes/Cyrillic"/>
      <w:sz w:val="24"/>
      <w:lang w:val="en-US"/>
    </w:rPr>
  </w:style>
  <w:style w:type="paragraph" w:styleId="afd">
    <w:name w:val="Document Map"/>
    <w:basedOn w:val="a0"/>
    <w:link w:val="afe"/>
    <w:semiHidden/>
    <w:rsid w:val="00384BAF"/>
    <w:pPr>
      <w:shd w:val="clear" w:color="auto" w:fill="000080"/>
    </w:pPr>
    <w:rPr>
      <w:rFonts w:ascii="Times New Roman" w:hAnsi="Times New Roman"/>
      <w:sz w:val="2"/>
    </w:rPr>
  </w:style>
  <w:style w:type="character" w:customStyle="1" w:styleId="afe">
    <w:name w:val="Схема документа Знак"/>
    <w:link w:val="afd"/>
    <w:semiHidden/>
    <w:locked/>
    <w:rsid w:val="00DB327F"/>
    <w:rPr>
      <w:rFonts w:ascii="Times New Roman" w:hAnsi="Times New Roman" w:cs="Times New Roman"/>
      <w:sz w:val="2"/>
      <w:lang w:val="en-US"/>
    </w:rPr>
  </w:style>
  <w:style w:type="paragraph" w:customStyle="1" w:styleId="ConsPlusNormal">
    <w:name w:val="ConsPlusNormal"/>
    <w:rsid w:val="008E0E4A"/>
    <w:pPr>
      <w:autoSpaceDE w:val="0"/>
      <w:autoSpaceDN w:val="0"/>
      <w:adjustRightInd w:val="0"/>
      <w:ind w:firstLine="720"/>
    </w:pPr>
    <w:rPr>
      <w:rFonts w:ascii="Arial" w:hAnsi="Arial" w:cs="Arial"/>
    </w:rPr>
  </w:style>
  <w:style w:type="character" w:customStyle="1" w:styleId="r">
    <w:name w:val="r"/>
    <w:rsid w:val="009B4E1F"/>
    <w:rPr>
      <w:rFonts w:cs="Times New Roman"/>
    </w:rPr>
  </w:style>
  <w:style w:type="character" w:customStyle="1" w:styleId="6">
    <w:name w:val="Знак Знак6"/>
    <w:basedOn w:val="a1"/>
    <w:rsid w:val="003F1E0D"/>
  </w:style>
  <w:style w:type="character" w:customStyle="1" w:styleId="41">
    <w:name w:val="Знак Знак4"/>
    <w:rsid w:val="00762952"/>
    <w:rPr>
      <w:sz w:val="24"/>
      <w:szCs w:val="24"/>
    </w:rPr>
  </w:style>
  <w:style w:type="paragraph" w:customStyle="1" w:styleId="aff">
    <w:name w:val="готик текст"/>
    <w:rsid w:val="0087745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styleId="aff0">
    <w:name w:val="Revision"/>
    <w:hidden/>
    <w:uiPriority w:val="99"/>
    <w:semiHidden/>
    <w:rsid w:val="004A3902"/>
    <w:rPr>
      <w:rFonts w:ascii="NTTimes/Cyrillic" w:hAnsi="NTTimes/Cyrillic"/>
      <w:sz w:val="24"/>
      <w:lang w:val="en-US"/>
    </w:rPr>
  </w:style>
  <w:style w:type="character" w:styleId="aff1">
    <w:name w:val="FollowedHyperlink"/>
    <w:rsid w:val="00C27448"/>
    <w:rPr>
      <w:color w:val="800080"/>
      <w:u w:val="single"/>
    </w:rPr>
  </w:style>
  <w:style w:type="paragraph" w:styleId="31">
    <w:name w:val="Body Text Indent 3"/>
    <w:basedOn w:val="a0"/>
    <w:link w:val="32"/>
    <w:rsid w:val="00EC3542"/>
    <w:pPr>
      <w:keepNext/>
      <w:widowControl w:val="0"/>
      <w:tabs>
        <w:tab w:val="left" w:pos="284"/>
      </w:tabs>
      <w:autoSpaceDE w:val="0"/>
      <w:autoSpaceDN w:val="0"/>
      <w:ind w:firstLine="680"/>
      <w:jc w:val="both"/>
    </w:pPr>
    <w:rPr>
      <w:rFonts w:ascii="Times New Roman" w:hAnsi="Times New Roman"/>
      <w:szCs w:val="24"/>
      <w:lang w:val="ru-RU"/>
    </w:rPr>
  </w:style>
  <w:style w:type="character" w:customStyle="1" w:styleId="32">
    <w:name w:val="Основной текст с отступом 3 Знак"/>
    <w:link w:val="31"/>
    <w:rsid w:val="00EC3542"/>
    <w:rPr>
      <w:rFonts w:ascii="Times New Roman" w:hAnsi="Times New Roman"/>
      <w:sz w:val="24"/>
      <w:szCs w:val="24"/>
    </w:rPr>
  </w:style>
  <w:style w:type="numbering" w:customStyle="1" w:styleId="10">
    <w:name w:val="Нет списка1"/>
    <w:next w:val="a3"/>
    <w:semiHidden/>
    <w:unhideWhenUsed/>
    <w:rsid w:val="00C565FD"/>
  </w:style>
  <w:style w:type="table" w:customStyle="1" w:styleId="11">
    <w:name w:val="Сетка таблицы1"/>
    <w:basedOn w:val="a2"/>
    <w:next w:val="a6"/>
    <w:rsid w:val="00C565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Plain Text"/>
    <w:basedOn w:val="a0"/>
    <w:link w:val="aff3"/>
    <w:uiPriority w:val="99"/>
    <w:rsid w:val="00C565FD"/>
    <w:rPr>
      <w:rFonts w:ascii="Courier New" w:eastAsia="Times New Roman" w:hAnsi="Courier New"/>
      <w:sz w:val="20"/>
      <w:lang w:val="ru-RU"/>
    </w:rPr>
  </w:style>
  <w:style w:type="character" w:customStyle="1" w:styleId="aff3">
    <w:name w:val="Текст Знак"/>
    <w:link w:val="aff2"/>
    <w:uiPriority w:val="99"/>
    <w:rsid w:val="00C565FD"/>
    <w:rPr>
      <w:rFonts w:ascii="Courier New" w:eastAsia="Times New Roman" w:hAnsi="Courier New"/>
    </w:rPr>
  </w:style>
  <w:style w:type="character" w:customStyle="1" w:styleId="13">
    <w:name w:val="Заголовок №1 (3) + Не полужирный"/>
    <w:rsid w:val="00C565FD"/>
    <w:rPr>
      <w:rFonts w:ascii="Arial" w:hAnsi="Arial" w:cs="Arial"/>
      <w:sz w:val="22"/>
      <w:szCs w:val="22"/>
    </w:rPr>
  </w:style>
  <w:style w:type="paragraph" w:customStyle="1" w:styleId="aff4">
    <w:name w:val="Знак Знак Знак"/>
    <w:basedOn w:val="a0"/>
    <w:rsid w:val="00C565FD"/>
    <w:pPr>
      <w:spacing w:after="160" w:line="240" w:lineRule="exact"/>
    </w:pPr>
    <w:rPr>
      <w:rFonts w:ascii="Verdana" w:eastAsia="Times New Roman" w:hAnsi="Verdana" w:cs="Verdana"/>
      <w:sz w:val="16"/>
      <w:szCs w:val="16"/>
      <w:lang w:eastAsia="en-US"/>
    </w:rPr>
  </w:style>
  <w:style w:type="character" w:customStyle="1" w:styleId="BodyText2Char">
    <w:name w:val="Body Text 2 Char"/>
    <w:locked/>
    <w:rsid w:val="00C565FD"/>
    <w:rPr>
      <w:rFonts w:ascii="Times New Roman" w:hAnsi="Times New Roman" w:cs="Times New Roman"/>
      <w:sz w:val="20"/>
      <w:szCs w:val="20"/>
      <w:lang w:eastAsia="ru-RU"/>
    </w:rPr>
  </w:style>
  <w:style w:type="paragraph" w:customStyle="1" w:styleId="ListParagraph1">
    <w:name w:val="List Paragraph1"/>
    <w:basedOn w:val="a0"/>
    <w:uiPriority w:val="99"/>
    <w:rsid w:val="004709E9"/>
    <w:pPr>
      <w:ind w:left="720"/>
      <w:contextualSpacing/>
    </w:pPr>
    <w:rPr>
      <w:rFonts w:ascii="Arial" w:eastAsia="Times New Roman" w:hAnsi="Arial"/>
      <w:sz w:val="22"/>
      <w:szCs w:val="22"/>
      <w:lang w:val="ru-RU"/>
    </w:rPr>
  </w:style>
  <w:style w:type="paragraph" w:styleId="aff5">
    <w:name w:val="No Spacing"/>
    <w:uiPriority w:val="1"/>
    <w:qFormat/>
    <w:rsid w:val="006264A3"/>
    <w:rPr>
      <w:rFonts w:eastAsia="Times New Roman"/>
      <w:sz w:val="22"/>
      <w:szCs w:val="22"/>
      <w:lang w:eastAsia="en-US"/>
    </w:rPr>
  </w:style>
  <w:style w:type="paragraph" w:styleId="aff6">
    <w:name w:val="List Paragraph"/>
    <w:aliases w:val="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0"/>
    <w:link w:val="aff7"/>
    <w:uiPriority w:val="99"/>
    <w:qFormat/>
    <w:rsid w:val="006264A3"/>
    <w:pPr>
      <w:ind w:left="720"/>
      <w:contextualSpacing/>
    </w:pPr>
    <w:rPr>
      <w:rFonts w:eastAsia="Times New Roman"/>
    </w:rPr>
  </w:style>
  <w:style w:type="character" w:customStyle="1" w:styleId="aff8">
    <w:name w:val="Сноска_"/>
    <w:link w:val="aff9"/>
    <w:locked/>
    <w:rsid w:val="006264A3"/>
    <w:rPr>
      <w:rFonts w:ascii="Times New Roman" w:hAnsi="Times New Roman"/>
      <w:shd w:val="clear" w:color="auto" w:fill="FFFFFF"/>
    </w:rPr>
  </w:style>
  <w:style w:type="paragraph" w:customStyle="1" w:styleId="aff9">
    <w:name w:val="Сноска"/>
    <w:basedOn w:val="a0"/>
    <w:link w:val="aff8"/>
    <w:rsid w:val="006264A3"/>
    <w:pPr>
      <w:widowControl w:val="0"/>
      <w:shd w:val="clear" w:color="auto" w:fill="FFFFFF"/>
      <w:spacing w:line="230" w:lineRule="exact"/>
    </w:pPr>
    <w:rPr>
      <w:rFonts w:ascii="Times New Roman" w:hAnsi="Times New Roman"/>
      <w:sz w:val="20"/>
      <w:lang w:val="ru-RU"/>
    </w:rPr>
  </w:style>
  <w:style w:type="paragraph" w:customStyle="1" w:styleId="Iauiue">
    <w:name w:val="Iau?iue"/>
    <w:uiPriority w:val="99"/>
    <w:rsid w:val="006264A3"/>
    <w:pPr>
      <w:widowControl w:val="0"/>
      <w:spacing w:before="180" w:line="276" w:lineRule="auto"/>
      <w:ind w:firstLine="560"/>
      <w:jc w:val="both"/>
    </w:pPr>
    <w:rPr>
      <w:rFonts w:ascii="Times New Roman" w:eastAsia="Times New Roman" w:hAnsi="Times New Roman"/>
    </w:rPr>
  </w:style>
  <w:style w:type="paragraph" w:customStyle="1" w:styleId="ConsNormal">
    <w:name w:val="ConsNormal"/>
    <w:uiPriority w:val="99"/>
    <w:rsid w:val="006264A3"/>
    <w:pPr>
      <w:widowControl w:val="0"/>
      <w:suppressAutoHyphens/>
      <w:autoSpaceDE w:val="0"/>
      <w:ind w:firstLine="720"/>
    </w:pPr>
    <w:rPr>
      <w:rFonts w:ascii="Arial" w:eastAsia="Times New Roman" w:hAnsi="Arial" w:cs="Arial"/>
      <w:lang w:eastAsia="ar-SA"/>
    </w:rPr>
  </w:style>
  <w:style w:type="paragraph" w:customStyle="1" w:styleId="Body1">
    <w:name w:val="Body 1"/>
    <w:basedOn w:val="a0"/>
    <w:uiPriority w:val="99"/>
    <w:rsid w:val="006264A3"/>
    <w:pPr>
      <w:tabs>
        <w:tab w:val="left" w:pos="680"/>
      </w:tabs>
      <w:spacing w:after="140" w:line="288" w:lineRule="auto"/>
      <w:ind w:left="680"/>
      <w:jc w:val="both"/>
    </w:pPr>
    <w:rPr>
      <w:rFonts w:ascii="Arial" w:eastAsia="Times New Roman" w:hAnsi="Arial"/>
      <w:kern w:val="20"/>
      <w:sz w:val="20"/>
      <w:lang w:val="en-GB" w:eastAsia="en-US"/>
    </w:rPr>
  </w:style>
  <w:style w:type="character" w:customStyle="1" w:styleId="12">
    <w:name w:val="Неразрешенное упоминание1"/>
    <w:basedOn w:val="a1"/>
    <w:uiPriority w:val="99"/>
    <w:semiHidden/>
    <w:unhideWhenUsed/>
    <w:rsid w:val="00975CB7"/>
    <w:rPr>
      <w:color w:val="605E5C"/>
      <w:shd w:val="clear" w:color="auto" w:fill="E1DFDD"/>
    </w:rPr>
  </w:style>
  <w:style w:type="character" w:customStyle="1" w:styleId="aff7">
    <w:name w:val="Абзац списка Знак"/>
    <w:aliases w:val="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basedOn w:val="a1"/>
    <w:link w:val="aff6"/>
    <w:uiPriority w:val="99"/>
    <w:qFormat/>
    <w:locked/>
    <w:rsid w:val="00115B90"/>
    <w:rPr>
      <w:rFonts w:ascii="NTTimes/Cyrillic" w:eastAsia="Times New Roman" w:hAnsi="NTTimes/Cyrillic"/>
      <w:sz w:val="24"/>
      <w:lang w:val="en-US"/>
    </w:rPr>
  </w:style>
  <w:style w:type="character" w:customStyle="1" w:styleId="24">
    <w:name w:val="Неразрешенное упоминание2"/>
    <w:basedOn w:val="a1"/>
    <w:uiPriority w:val="99"/>
    <w:semiHidden/>
    <w:unhideWhenUsed/>
    <w:rsid w:val="009D6C09"/>
    <w:rPr>
      <w:color w:val="605E5C"/>
      <w:shd w:val="clear" w:color="auto" w:fill="E1DFDD"/>
    </w:rPr>
  </w:style>
  <w:style w:type="numbering" w:customStyle="1" w:styleId="2">
    <w:name w:val="Импортированный стиль 2"/>
    <w:rsid w:val="00E502B0"/>
    <w:pPr>
      <w:numPr>
        <w:numId w:val="13"/>
      </w:numPr>
    </w:pPr>
  </w:style>
  <w:style w:type="paragraph" w:customStyle="1" w:styleId="affa">
    <w:name w:val="Знак Знак"/>
    <w:basedOn w:val="a0"/>
    <w:rsid w:val="009E2246"/>
    <w:pPr>
      <w:spacing w:after="160" w:line="240" w:lineRule="exact"/>
    </w:pPr>
    <w:rPr>
      <w:rFonts w:ascii="Verdana" w:eastAsia="MS Mincho" w:hAnsi="Verdana" w:cs="Verdana"/>
      <w:sz w:val="20"/>
      <w:lang w:val="en-GB" w:eastAsia="en-US"/>
    </w:rPr>
  </w:style>
  <w:style w:type="paragraph" w:customStyle="1" w:styleId="affb">
    <w:name w:val="Знак Знак"/>
    <w:basedOn w:val="a0"/>
    <w:rsid w:val="005B69A5"/>
    <w:pPr>
      <w:spacing w:after="160" w:line="240" w:lineRule="exact"/>
    </w:pPr>
    <w:rPr>
      <w:rFonts w:ascii="Verdana" w:eastAsia="MS Mincho" w:hAnsi="Verdana" w:cs="Verdana"/>
      <w:sz w:val="20"/>
      <w:lang w:val="en-GB" w:eastAsia="en-US"/>
    </w:rPr>
  </w:style>
  <w:style w:type="paragraph" w:customStyle="1" w:styleId="-">
    <w:name w:val="Приложение - название"/>
    <w:basedOn w:val="a0"/>
    <w:link w:val="-Char"/>
    <w:rsid w:val="003E5941"/>
    <w:pPr>
      <w:widowControl w:val="0"/>
      <w:autoSpaceDE w:val="0"/>
      <w:autoSpaceDN w:val="0"/>
      <w:adjustRightInd w:val="0"/>
      <w:spacing w:before="120"/>
      <w:jc w:val="both"/>
    </w:pPr>
    <w:rPr>
      <w:rFonts w:ascii="Times New Roman" w:eastAsia="Times New Roman" w:hAnsi="Times New Roman"/>
      <w:color w:val="000000"/>
      <w:sz w:val="22"/>
      <w:szCs w:val="22"/>
      <w:lang w:val="ru-RU" w:eastAsia="en-US"/>
    </w:rPr>
  </w:style>
  <w:style w:type="character" w:customStyle="1" w:styleId="-Char">
    <w:name w:val="Приложение - название Char"/>
    <w:link w:val="-"/>
    <w:locked/>
    <w:rsid w:val="003E5941"/>
    <w:rPr>
      <w:rFonts w:ascii="Times New Roman" w:eastAsia="Times New Roman" w:hAnsi="Times New Roman"/>
      <w:color w:val="000000"/>
      <w:sz w:val="22"/>
      <w:szCs w:val="22"/>
      <w:lang w:eastAsia="en-US"/>
    </w:rPr>
  </w:style>
  <w:style w:type="paragraph" w:styleId="a">
    <w:name w:val="List Bullet"/>
    <w:basedOn w:val="a0"/>
    <w:unhideWhenUsed/>
    <w:rsid w:val="009C1961"/>
    <w:pPr>
      <w:numPr>
        <w:numId w:val="23"/>
      </w:numPr>
      <w:contextualSpacing/>
    </w:pPr>
  </w:style>
  <w:style w:type="paragraph" w:customStyle="1" w:styleId="affc">
    <w:name w:val="Знак Знак"/>
    <w:basedOn w:val="a0"/>
    <w:rsid w:val="005137B4"/>
    <w:pPr>
      <w:spacing w:after="160" w:line="240" w:lineRule="exact"/>
    </w:pPr>
    <w:rPr>
      <w:rFonts w:ascii="Verdana" w:eastAsia="MS Mincho" w:hAnsi="Verdana" w:cs="Verdana"/>
      <w:sz w:val="20"/>
      <w:lang w:val="en-GB" w:eastAsia="en-US"/>
    </w:rPr>
  </w:style>
  <w:style w:type="character" w:styleId="affd">
    <w:name w:val="Emphasis"/>
    <w:basedOn w:val="a1"/>
    <w:uiPriority w:val="20"/>
    <w:qFormat/>
    <w:locked/>
    <w:rsid w:val="003C6A4A"/>
    <w:rPr>
      <w:i/>
      <w:iCs/>
    </w:rPr>
  </w:style>
  <w:style w:type="character" w:customStyle="1" w:styleId="33">
    <w:name w:val="Неразрешенное упоминание3"/>
    <w:basedOn w:val="a1"/>
    <w:uiPriority w:val="99"/>
    <w:semiHidden/>
    <w:unhideWhenUsed/>
    <w:rsid w:val="00496F3F"/>
    <w:rPr>
      <w:color w:val="605E5C"/>
      <w:shd w:val="clear" w:color="auto" w:fill="E1DFDD"/>
    </w:rPr>
  </w:style>
  <w:style w:type="character" w:customStyle="1" w:styleId="42">
    <w:name w:val="Неразрешенное упоминание4"/>
    <w:basedOn w:val="a1"/>
    <w:uiPriority w:val="99"/>
    <w:semiHidden/>
    <w:unhideWhenUsed/>
    <w:rsid w:val="006800FA"/>
    <w:rPr>
      <w:color w:val="605E5C"/>
      <w:shd w:val="clear" w:color="auto" w:fill="E1DFDD"/>
    </w:rPr>
  </w:style>
  <w:style w:type="paragraph" w:customStyle="1" w:styleId="affe">
    <w:name w:val="Знак Знак"/>
    <w:basedOn w:val="a0"/>
    <w:rsid w:val="00307164"/>
    <w:pPr>
      <w:spacing w:after="160" w:line="240" w:lineRule="exact"/>
    </w:pPr>
    <w:rPr>
      <w:rFonts w:ascii="Verdana" w:eastAsia="MS Mincho" w:hAnsi="Verdana" w:cs="Verdana"/>
      <w:sz w:val="20"/>
      <w:lang w:val="en-GB" w:eastAsia="en-US"/>
    </w:rPr>
  </w:style>
  <w:style w:type="paragraph" w:customStyle="1" w:styleId="Afff">
    <w:name w:val="Текстовый блок A"/>
    <w:rsid w:val="00013E48"/>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character" w:customStyle="1" w:styleId="5">
    <w:name w:val="Неразрешенное упоминание5"/>
    <w:basedOn w:val="a1"/>
    <w:uiPriority w:val="99"/>
    <w:semiHidden/>
    <w:unhideWhenUsed/>
    <w:rsid w:val="00F04D4A"/>
    <w:rPr>
      <w:color w:val="605E5C"/>
      <w:shd w:val="clear" w:color="auto" w:fill="E1DFDD"/>
    </w:rPr>
  </w:style>
  <w:style w:type="paragraph" w:customStyle="1" w:styleId="afff0">
    <w:name w:val="Знак Знак"/>
    <w:basedOn w:val="a0"/>
    <w:rsid w:val="002821C3"/>
    <w:pPr>
      <w:spacing w:after="160" w:line="240" w:lineRule="exact"/>
    </w:pPr>
    <w:rPr>
      <w:rFonts w:ascii="Verdana" w:eastAsia="MS Mincho" w:hAnsi="Verdana" w:cs="Verdana"/>
      <w:sz w:val="20"/>
      <w:lang w:val="en-GB" w:eastAsia="en-US"/>
    </w:rPr>
  </w:style>
  <w:style w:type="paragraph" w:customStyle="1" w:styleId="afff1">
    <w:basedOn w:val="a0"/>
    <w:next w:val="af4"/>
    <w:uiPriority w:val="99"/>
    <w:unhideWhenUsed/>
    <w:rsid w:val="00A6217E"/>
    <w:pPr>
      <w:spacing w:before="100" w:beforeAutospacing="1" w:after="100" w:afterAutospacing="1"/>
    </w:pPr>
    <w:rPr>
      <w:rFonts w:ascii="Times New Roman" w:eastAsia="Times New Roman" w:hAnsi="Times New Roman"/>
      <w:szCs w:val="24"/>
      <w:lang w:val="ru-RU"/>
    </w:rPr>
  </w:style>
  <w:style w:type="character" w:styleId="afff2">
    <w:name w:val="Strong"/>
    <w:uiPriority w:val="22"/>
    <w:qFormat/>
    <w:locked/>
    <w:rsid w:val="00A6217E"/>
    <w:rPr>
      <w:b/>
      <w:bCs/>
    </w:rPr>
  </w:style>
  <w:style w:type="character" w:customStyle="1" w:styleId="60">
    <w:name w:val="Неразрешенное упоминание6"/>
    <w:basedOn w:val="a1"/>
    <w:uiPriority w:val="99"/>
    <w:semiHidden/>
    <w:unhideWhenUsed/>
    <w:rsid w:val="00ED6F82"/>
    <w:rPr>
      <w:color w:val="605E5C"/>
      <w:shd w:val="clear" w:color="auto" w:fill="E1DFDD"/>
    </w:rPr>
  </w:style>
  <w:style w:type="paragraph" w:styleId="HTML">
    <w:name w:val="HTML Preformatted"/>
    <w:basedOn w:val="a0"/>
    <w:link w:val="HTML0"/>
    <w:uiPriority w:val="99"/>
    <w:rsid w:val="0075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ru-RU"/>
    </w:rPr>
  </w:style>
  <w:style w:type="character" w:customStyle="1" w:styleId="HTML0">
    <w:name w:val="Стандартный HTML Знак"/>
    <w:basedOn w:val="a1"/>
    <w:link w:val="HTML"/>
    <w:uiPriority w:val="99"/>
    <w:rsid w:val="0075127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37993">
      <w:bodyDiv w:val="1"/>
      <w:marLeft w:val="0"/>
      <w:marRight w:val="0"/>
      <w:marTop w:val="0"/>
      <w:marBottom w:val="0"/>
      <w:divBdr>
        <w:top w:val="none" w:sz="0" w:space="0" w:color="auto"/>
        <w:left w:val="none" w:sz="0" w:space="0" w:color="auto"/>
        <w:bottom w:val="none" w:sz="0" w:space="0" w:color="auto"/>
        <w:right w:val="none" w:sz="0" w:space="0" w:color="auto"/>
      </w:divBdr>
    </w:div>
    <w:div w:id="29886928">
      <w:bodyDiv w:val="1"/>
      <w:marLeft w:val="0"/>
      <w:marRight w:val="0"/>
      <w:marTop w:val="0"/>
      <w:marBottom w:val="0"/>
      <w:divBdr>
        <w:top w:val="none" w:sz="0" w:space="0" w:color="auto"/>
        <w:left w:val="none" w:sz="0" w:space="0" w:color="auto"/>
        <w:bottom w:val="none" w:sz="0" w:space="0" w:color="auto"/>
        <w:right w:val="none" w:sz="0" w:space="0" w:color="auto"/>
      </w:divBdr>
    </w:div>
    <w:div w:id="68961308">
      <w:bodyDiv w:val="1"/>
      <w:marLeft w:val="0"/>
      <w:marRight w:val="0"/>
      <w:marTop w:val="0"/>
      <w:marBottom w:val="0"/>
      <w:divBdr>
        <w:top w:val="none" w:sz="0" w:space="0" w:color="auto"/>
        <w:left w:val="none" w:sz="0" w:space="0" w:color="auto"/>
        <w:bottom w:val="none" w:sz="0" w:space="0" w:color="auto"/>
        <w:right w:val="none" w:sz="0" w:space="0" w:color="auto"/>
      </w:divBdr>
    </w:div>
    <w:div w:id="107362362">
      <w:bodyDiv w:val="1"/>
      <w:marLeft w:val="0"/>
      <w:marRight w:val="0"/>
      <w:marTop w:val="0"/>
      <w:marBottom w:val="0"/>
      <w:divBdr>
        <w:top w:val="none" w:sz="0" w:space="0" w:color="auto"/>
        <w:left w:val="none" w:sz="0" w:space="0" w:color="auto"/>
        <w:bottom w:val="none" w:sz="0" w:space="0" w:color="auto"/>
        <w:right w:val="none" w:sz="0" w:space="0" w:color="auto"/>
      </w:divBdr>
    </w:div>
    <w:div w:id="111553567">
      <w:bodyDiv w:val="1"/>
      <w:marLeft w:val="0"/>
      <w:marRight w:val="0"/>
      <w:marTop w:val="0"/>
      <w:marBottom w:val="0"/>
      <w:divBdr>
        <w:top w:val="none" w:sz="0" w:space="0" w:color="auto"/>
        <w:left w:val="none" w:sz="0" w:space="0" w:color="auto"/>
        <w:bottom w:val="none" w:sz="0" w:space="0" w:color="auto"/>
        <w:right w:val="none" w:sz="0" w:space="0" w:color="auto"/>
      </w:divBdr>
    </w:div>
    <w:div w:id="146283448">
      <w:bodyDiv w:val="1"/>
      <w:marLeft w:val="0"/>
      <w:marRight w:val="0"/>
      <w:marTop w:val="0"/>
      <w:marBottom w:val="0"/>
      <w:divBdr>
        <w:top w:val="none" w:sz="0" w:space="0" w:color="auto"/>
        <w:left w:val="none" w:sz="0" w:space="0" w:color="auto"/>
        <w:bottom w:val="none" w:sz="0" w:space="0" w:color="auto"/>
        <w:right w:val="none" w:sz="0" w:space="0" w:color="auto"/>
      </w:divBdr>
    </w:div>
    <w:div w:id="176968354">
      <w:bodyDiv w:val="1"/>
      <w:marLeft w:val="0"/>
      <w:marRight w:val="0"/>
      <w:marTop w:val="0"/>
      <w:marBottom w:val="0"/>
      <w:divBdr>
        <w:top w:val="none" w:sz="0" w:space="0" w:color="auto"/>
        <w:left w:val="none" w:sz="0" w:space="0" w:color="auto"/>
        <w:bottom w:val="none" w:sz="0" w:space="0" w:color="auto"/>
        <w:right w:val="none" w:sz="0" w:space="0" w:color="auto"/>
      </w:divBdr>
    </w:div>
    <w:div w:id="220604014">
      <w:bodyDiv w:val="1"/>
      <w:marLeft w:val="0"/>
      <w:marRight w:val="0"/>
      <w:marTop w:val="0"/>
      <w:marBottom w:val="0"/>
      <w:divBdr>
        <w:top w:val="none" w:sz="0" w:space="0" w:color="auto"/>
        <w:left w:val="none" w:sz="0" w:space="0" w:color="auto"/>
        <w:bottom w:val="none" w:sz="0" w:space="0" w:color="auto"/>
        <w:right w:val="none" w:sz="0" w:space="0" w:color="auto"/>
      </w:divBdr>
    </w:div>
    <w:div w:id="335351536">
      <w:bodyDiv w:val="1"/>
      <w:marLeft w:val="0"/>
      <w:marRight w:val="0"/>
      <w:marTop w:val="0"/>
      <w:marBottom w:val="0"/>
      <w:divBdr>
        <w:top w:val="none" w:sz="0" w:space="0" w:color="auto"/>
        <w:left w:val="none" w:sz="0" w:space="0" w:color="auto"/>
        <w:bottom w:val="none" w:sz="0" w:space="0" w:color="auto"/>
        <w:right w:val="none" w:sz="0" w:space="0" w:color="auto"/>
      </w:divBdr>
    </w:div>
    <w:div w:id="339433376">
      <w:bodyDiv w:val="1"/>
      <w:marLeft w:val="0"/>
      <w:marRight w:val="0"/>
      <w:marTop w:val="0"/>
      <w:marBottom w:val="0"/>
      <w:divBdr>
        <w:top w:val="none" w:sz="0" w:space="0" w:color="auto"/>
        <w:left w:val="none" w:sz="0" w:space="0" w:color="auto"/>
        <w:bottom w:val="none" w:sz="0" w:space="0" w:color="auto"/>
        <w:right w:val="none" w:sz="0" w:space="0" w:color="auto"/>
      </w:divBdr>
    </w:div>
    <w:div w:id="423263572">
      <w:bodyDiv w:val="1"/>
      <w:marLeft w:val="0"/>
      <w:marRight w:val="0"/>
      <w:marTop w:val="0"/>
      <w:marBottom w:val="0"/>
      <w:divBdr>
        <w:top w:val="none" w:sz="0" w:space="0" w:color="auto"/>
        <w:left w:val="none" w:sz="0" w:space="0" w:color="auto"/>
        <w:bottom w:val="none" w:sz="0" w:space="0" w:color="auto"/>
        <w:right w:val="none" w:sz="0" w:space="0" w:color="auto"/>
      </w:divBdr>
    </w:div>
    <w:div w:id="444429948">
      <w:bodyDiv w:val="1"/>
      <w:marLeft w:val="0"/>
      <w:marRight w:val="0"/>
      <w:marTop w:val="0"/>
      <w:marBottom w:val="0"/>
      <w:divBdr>
        <w:top w:val="none" w:sz="0" w:space="0" w:color="auto"/>
        <w:left w:val="none" w:sz="0" w:space="0" w:color="auto"/>
        <w:bottom w:val="none" w:sz="0" w:space="0" w:color="auto"/>
        <w:right w:val="none" w:sz="0" w:space="0" w:color="auto"/>
      </w:divBdr>
    </w:div>
    <w:div w:id="458652180">
      <w:bodyDiv w:val="1"/>
      <w:marLeft w:val="0"/>
      <w:marRight w:val="0"/>
      <w:marTop w:val="0"/>
      <w:marBottom w:val="0"/>
      <w:divBdr>
        <w:top w:val="none" w:sz="0" w:space="0" w:color="auto"/>
        <w:left w:val="none" w:sz="0" w:space="0" w:color="auto"/>
        <w:bottom w:val="none" w:sz="0" w:space="0" w:color="auto"/>
        <w:right w:val="none" w:sz="0" w:space="0" w:color="auto"/>
      </w:divBdr>
    </w:div>
    <w:div w:id="478964987">
      <w:bodyDiv w:val="1"/>
      <w:marLeft w:val="0"/>
      <w:marRight w:val="0"/>
      <w:marTop w:val="0"/>
      <w:marBottom w:val="0"/>
      <w:divBdr>
        <w:top w:val="none" w:sz="0" w:space="0" w:color="auto"/>
        <w:left w:val="none" w:sz="0" w:space="0" w:color="auto"/>
        <w:bottom w:val="none" w:sz="0" w:space="0" w:color="auto"/>
        <w:right w:val="none" w:sz="0" w:space="0" w:color="auto"/>
      </w:divBdr>
    </w:div>
    <w:div w:id="526993508">
      <w:bodyDiv w:val="1"/>
      <w:marLeft w:val="0"/>
      <w:marRight w:val="0"/>
      <w:marTop w:val="0"/>
      <w:marBottom w:val="0"/>
      <w:divBdr>
        <w:top w:val="none" w:sz="0" w:space="0" w:color="auto"/>
        <w:left w:val="none" w:sz="0" w:space="0" w:color="auto"/>
        <w:bottom w:val="none" w:sz="0" w:space="0" w:color="auto"/>
        <w:right w:val="none" w:sz="0" w:space="0" w:color="auto"/>
      </w:divBdr>
    </w:div>
    <w:div w:id="531307346">
      <w:bodyDiv w:val="1"/>
      <w:marLeft w:val="0"/>
      <w:marRight w:val="0"/>
      <w:marTop w:val="0"/>
      <w:marBottom w:val="0"/>
      <w:divBdr>
        <w:top w:val="none" w:sz="0" w:space="0" w:color="auto"/>
        <w:left w:val="none" w:sz="0" w:space="0" w:color="auto"/>
        <w:bottom w:val="none" w:sz="0" w:space="0" w:color="auto"/>
        <w:right w:val="none" w:sz="0" w:space="0" w:color="auto"/>
      </w:divBdr>
    </w:div>
    <w:div w:id="559439523">
      <w:bodyDiv w:val="1"/>
      <w:marLeft w:val="0"/>
      <w:marRight w:val="0"/>
      <w:marTop w:val="0"/>
      <w:marBottom w:val="0"/>
      <w:divBdr>
        <w:top w:val="none" w:sz="0" w:space="0" w:color="auto"/>
        <w:left w:val="none" w:sz="0" w:space="0" w:color="auto"/>
        <w:bottom w:val="none" w:sz="0" w:space="0" w:color="auto"/>
        <w:right w:val="none" w:sz="0" w:space="0" w:color="auto"/>
      </w:divBdr>
    </w:div>
    <w:div w:id="577859708">
      <w:bodyDiv w:val="1"/>
      <w:marLeft w:val="0"/>
      <w:marRight w:val="0"/>
      <w:marTop w:val="0"/>
      <w:marBottom w:val="0"/>
      <w:divBdr>
        <w:top w:val="none" w:sz="0" w:space="0" w:color="auto"/>
        <w:left w:val="none" w:sz="0" w:space="0" w:color="auto"/>
        <w:bottom w:val="none" w:sz="0" w:space="0" w:color="auto"/>
        <w:right w:val="none" w:sz="0" w:space="0" w:color="auto"/>
      </w:divBdr>
    </w:div>
    <w:div w:id="595795146">
      <w:bodyDiv w:val="1"/>
      <w:marLeft w:val="0"/>
      <w:marRight w:val="0"/>
      <w:marTop w:val="0"/>
      <w:marBottom w:val="0"/>
      <w:divBdr>
        <w:top w:val="none" w:sz="0" w:space="0" w:color="auto"/>
        <w:left w:val="none" w:sz="0" w:space="0" w:color="auto"/>
        <w:bottom w:val="none" w:sz="0" w:space="0" w:color="auto"/>
        <w:right w:val="none" w:sz="0" w:space="0" w:color="auto"/>
      </w:divBdr>
    </w:div>
    <w:div w:id="658726216">
      <w:bodyDiv w:val="1"/>
      <w:marLeft w:val="0"/>
      <w:marRight w:val="0"/>
      <w:marTop w:val="0"/>
      <w:marBottom w:val="0"/>
      <w:divBdr>
        <w:top w:val="none" w:sz="0" w:space="0" w:color="auto"/>
        <w:left w:val="none" w:sz="0" w:space="0" w:color="auto"/>
        <w:bottom w:val="none" w:sz="0" w:space="0" w:color="auto"/>
        <w:right w:val="none" w:sz="0" w:space="0" w:color="auto"/>
      </w:divBdr>
    </w:div>
    <w:div w:id="719667742">
      <w:bodyDiv w:val="1"/>
      <w:marLeft w:val="0"/>
      <w:marRight w:val="0"/>
      <w:marTop w:val="0"/>
      <w:marBottom w:val="0"/>
      <w:divBdr>
        <w:top w:val="none" w:sz="0" w:space="0" w:color="auto"/>
        <w:left w:val="none" w:sz="0" w:space="0" w:color="auto"/>
        <w:bottom w:val="none" w:sz="0" w:space="0" w:color="auto"/>
        <w:right w:val="none" w:sz="0" w:space="0" w:color="auto"/>
      </w:divBdr>
    </w:div>
    <w:div w:id="816533584">
      <w:bodyDiv w:val="1"/>
      <w:marLeft w:val="0"/>
      <w:marRight w:val="0"/>
      <w:marTop w:val="0"/>
      <w:marBottom w:val="0"/>
      <w:divBdr>
        <w:top w:val="none" w:sz="0" w:space="0" w:color="auto"/>
        <w:left w:val="none" w:sz="0" w:space="0" w:color="auto"/>
        <w:bottom w:val="none" w:sz="0" w:space="0" w:color="auto"/>
        <w:right w:val="none" w:sz="0" w:space="0" w:color="auto"/>
      </w:divBdr>
    </w:div>
    <w:div w:id="857891553">
      <w:bodyDiv w:val="1"/>
      <w:marLeft w:val="0"/>
      <w:marRight w:val="0"/>
      <w:marTop w:val="0"/>
      <w:marBottom w:val="0"/>
      <w:divBdr>
        <w:top w:val="none" w:sz="0" w:space="0" w:color="auto"/>
        <w:left w:val="none" w:sz="0" w:space="0" w:color="auto"/>
        <w:bottom w:val="none" w:sz="0" w:space="0" w:color="auto"/>
        <w:right w:val="none" w:sz="0" w:space="0" w:color="auto"/>
      </w:divBdr>
    </w:div>
    <w:div w:id="875436110">
      <w:bodyDiv w:val="1"/>
      <w:marLeft w:val="0"/>
      <w:marRight w:val="0"/>
      <w:marTop w:val="0"/>
      <w:marBottom w:val="0"/>
      <w:divBdr>
        <w:top w:val="none" w:sz="0" w:space="0" w:color="auto"/>
        <w:left w:val="none" w:sz="0" w:space="0" w:color="auto"/>
        <w:bottom w:val="none" w:sz="0" w:space="0" w:color="auto"/>
        <w:right w:val="none" w:sz="0" w:space="0" w:color="auto"/>
      </w:divBdr>
    </w:div>
    <w:div w:id="904528612">
      <w:bodyDiv w:val="1"/>
      <w:marLeft w:val="0"/>
      <w:marRight w:val="0"/>
      <w:marTop w:val="0"/>
      <w:marBottom w:val="0"/>
      <w:divBdr>
        <w:top w:val="none" w:sz="0" w:space="0" w:color="auto"/>
        <w:left w:val="none" w:sz="0" w:space="0" w:color="auto"/>
        <w:bottom w:val="none" w:sz="0" w:space="0" w:color="auto"/>
        <w:right w:val="none" w:sz="0" w:space="0" w:color="auto"/>
      </w:divBdr>
    </w:div>
    <w:div w:id="940454440">
      <w:bodyDiv w:val="1"/>
      <w:marLeft w:val="0"/>
      <w:marRight w:val="0"/>
      <w:marTop w:val="0"/>
      <w:marBottom w:val="0"/>
      <w:divBdr>
        <w:top w:val="none" w:sz="0" w:space="0" w:color="auto"/>
        <w:left w:val="none" w:sz="0" w:space="0" w:color="auto"/>
        <w:bottom w:val="none" w:sz="0" w:space="0" w:color="auto"/>
        <w:right w:val="none" w:sz="0" w:space="0" w:color="auto"/>
      </w:divBdr>
    </w:div>
    <w:div w:id="956135695">
      <w:bodyDiv w:val="1"/>
      <w:marLeft w:val="0"/>
      <w:marRight w:val="0"/>
      <w:marTop w:val="0"/>
      <w:marBottom w:val="0"/>
      <w:divBdr>
        <w:top w:val="none" w:sz="0" w:space="0" w:color="auto"/>
        <w:left w:val="none" w:sz="0" w:space="0" w:color="auto"/>
        <w:bottom w:val="none" w:sz="0" w:space="0" w:color="auto"/>
        <w:right w:val="none" w:sz="0" w:space="0" w:color="auto"/>
      </w:divBdr>
    </w:div>
    <w:div w:id="958951562">
      <w:bodyDiv w:val="1"/>
      <w:marLeft w:val="0"/>
      <w:marRight w:val="0"/>
      <w:marTop w:val="0"/>
      <w:marBottom w:val="0"/>
      <w:divBdr>
        <w:top w:val="none" w:sz="0" w:space="0" w:color="auto"/>
        <w:left w:val="none" w:sz="0" w:space="0" w:color="auto"/>
        <w:bottom w:val="none" w:sz="0" w:space="0" w:color="auto"/>
        <w:right w:val="none" w:sz="0" w:space="0" w:color="auto"/>
      </w:divBdr>
      <w:divsChild>
        <w:div w:id="458456244">
          <w:marLeft w:val="0"/>
          <w:marRight w:val="0"/>
          <w:marTop w:val="0"/>
          <w:marBottom w:val="0"/>
          <w:divBdr>
            <w:top w:val="none" w:sz="0" w:space="0" w:color="auto"/>
            <w:left w:val="none" w:sz="0" w:space="0" w:color="auto"/>
            <w:bottom w:val="none" w:sz="0" w:space="0" w:color="auto"/>
            <w:right w:val="none" w:sz="0" w:space="0" w:color="auto"/>
          </w:divBdr>
          <w:divsChild>
            <w:div w:id="20237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948">
      <w:bodyDiv w:val="1"/>
      <w:marLeft w:val="0"/>
      <w:marRight w:val="0"/>
      <w:marTop w:val="0"/>
      <w:marBottom w:val="0"/>
      <w:divBdr>
        <w:top w:val="none" w:sz="0" w:space="0" w:color="auto"/>
        <w:left w:val="none" w:sz="0" w:space="0" w:color="auto"/>
        <w:bottom w:val="none" w:sz="0" w:space="0" w:color="auto"/>
        <w:right w:val="none" w:sz="0" w:space="0" w:color="auto"/>
      </w:divBdr>
    </w:div>
    <w:div w:id="1019234632">
      <w:bodyDiv w:val="1"/>
      <w:marLeft w:val="0"/>
      <w:marRight w:val="0"/>
      <w:marTop w:val="0"/>
      <w:marBottom w:val="0"/>
      <w:divBdr>
        <w:top w:val="none" w:sz="0" w:space="0" w:color="auto"/>
        <w:left w:val="none" w:sz="0" w:space="0" w:color="auto"/>
        <w:bottom w:val="none" w:sz="0" w:space="0" w:color="auto"/>
        <w:right w:val="none" w:sz="0" w:space="0" w:color="auto"/>
      </w:divBdr>
    </w:div>
    <w:div w:id="1023091808">
      <w:bodyDiv w:val="1"/>
      <w:marLeft w:val="0"/>
      <w:marRight w:val="0"/>
      <w:marTop w:val="0"/>
      <w:marBottom w:val="0"/>
      <w:divBdr>
        <w:top w:val="none" w:sz="0" w:space="0" w:color="auto"/>
        <w:left w:val="none" w:sz="0" w:space="0" w:color="auto"/>
        <w:bottom w:val="none" w:sz="0" w:space="0" w:color="auto"/>
        <w:right w:val="none" w:sz="0" w:space="0" w:color="auto"/>
      </w:divBdr>
    </w:div>
    <w:div w:id="1163743222">
      <w:bodyDiv w:val="1"/>
      <w:marLeft w:val="0"/>
      <w:marRight w:val="0"/>
      <w:marTop w:val="0"/>
      <w:marBottom w:val="0"/>
      <w:divBdr>
        <w:top w:val="none" w:sz="0" w:space="0" w:color="auto"/>
        <w:left w:val="none" w:sz="0" w:space="0" w:color="auto"/>
        <w:bottom w:val="none" w:sz="0" w:space="0" w:color="auto"/>
        <w:right w:val="none" w:sz="0" w:space="0" w:color="auto"/>
      </w:divBdr>
    </w:div>
    <w:div w:id="1175224146">
      <w:bodyDiv w:val="1"/>
      <w:marLeft w:val="0"/>
      <w:marRight w:val="0"/>
      <w:marTop w:val="0"/>
      <w:marBottom w:val="0"/>
      <w:divBdr>
        <w:top w:val="none" w:sz="0" w:space="0" w:color="auto"/>
        <w:left w:val="none" w:sz="0" w:space="0" w:color="auto"/>
        <w:bottom w:val="none" w:sz="0" w:space="0" w:color="auto"/>
        <w:right w:val="none" w:sz="0" w:space="0" w:color="auto"/>
      </w:divBdr>
      <w:divsChild>
        <w:div w:id="648486335">
          <w:marLeft w:val="274"/>
          <w:marRight w:val="0"/>
          <w:marTop w:val="0"/>
          <w:marBottom w:val="80"/>
          <w:divBdr>
            <w:top w:val="none" w:sz="0" w:space="0" w:color="auto"/>
            <w:left w:val="none" w:sz="0" w:space="0" w:color="auto"/>
            <w:bottom w:val="none" w:sz="0" w:space="0" w:color="auto"/>
            <w:right w:val="none" w:sz="0" w:space="0" w:color="auto"/>
          </w:divBdr>
        </w:div>
      </w:divsChild>
    </w:div>
    <w:div w:id="1360743997">
      <w:bodyDiv w:val="1"/>
      <w:marLeft w:val="0"/>
      <w:marRight w:val="0"/>
      <w:marTop w:val="0"/>
      <w:marBottom w:val="0"/>
      <w:divBdr>
        <w:top w:val="none" w:sz="0" w:space="0" w:color="auto"/>
        <w:left w:val="none" w:sz="0" w:space="0" w:color="auto"/>
        <w:bottom w:val="none" w:sz="0" w:space="0" w:color="auto"/>
        <w:right w:val="none" w:sz="0" w:space="0" w:color="auto"/>
      </w:divBdr>
    </w:div>
    <w:div w:id="1380744476">
      <w:bodyDiv w:val="1"/>
      <w:marLeft w:val="0"/>
      <w:marRight w:val="0"/>
      <w:marTop w:val="0"/>
      <w:marBottom w:val="0"/>
      <w:divBdr>
        <w:top w:val="none" w:sz="0" w:space="0" w:color="auto"/>
        <w:left w:val="none" w:sz="0" w:space="0" w:color="auto"/>
        <w:bottom w:val="none" w:sz="0" w:space="0" w:color="auto"/>
        <w:right w:val="none" w:sz="0" w:space="0" w:color="auto"/>
      </w:divBdr>
    </w:div>
    <w:div w:id="1409572762">
      <w:bodyDiv w:val="1"/>
      <w:marLeft w:val="0"/>
      <w:marRight w:val="0"/>
      <w:marTop w:val="0"/>
      <w:marBottom w:val="0"/>
      <w:divBdr>
        <w:top w:val="none" w:sz="0" w:space="0" w:color="auto"/>
        <w:left w:val="none" w:sz="0" w:space="0" w:color="auto"/>
        <w:bottom w:val="none" w:sz="0" w:space="0" w:color="auto"/>
        <w:right w:val="none" w:sz="0" w:space="0" w:color="auto"/>
      </w:divBdr>
    </w:div>
    <w:div w:id="1444227292">
      <w:bodyDiv w:val="1"/>
      <w:marLeft w:val="0"/>
      <w:marRight w:val="0"/>
      <w:marTop w:val="0"/>
      <w:marBottom w:val="0"/>
      <w:divBdr>
        <w:top w:val="none" w:sz="0" w:space="0" w:color="auto"/>
        <w:left w:val="none" w:sz="0" w:space="0" w:color="auto"/>
        <w:bottom w:val="none" w:sz="0" w:space="0" w:color="auto"/>
        <w:right w:val="none" w:sz="0" w:space="0" w:color="auto"/>
      </w:divBdr>
    </w:div>
    <w:div w:id="1448819491">
      <w:bodyDiv w:val="1"/>
      <w:marLeft w:val="0"/>
      <w:marRight w:val="0"/>
      <w:marTop w:val="0"/>
      <w:marBottom w:val="0"/>
      <w:divBdr>
        <w:top w:val="none" w:sz="0" w:space="0" w:color="auto"/>
        <w:left w:val="none" w:sz="0" w:space="0" w:color="auto"/>
        <w:bottom w:val="none" w:sz="0" w:space="0" w:color="auto"/>
        <w:right w:val="none" w:sz="0" w:space="0" w:color="auto"/>
      </w:divBdr>
    </w:div>
    <w:div w:id="1453013478">
      <w:bodyDiv w:val="1"/>
      <w:marLeft w:val="0"/>
      <w:marRight w:val="0"/>
      <w:marTop w:val="0"/>
      <w:marBottom w:val="0"/>
      <w:divBdr>
        <w:top w:val="none" w:sz="0" w:space="0" w:color="auto"/>
        <w:left w:val="none" w:sz="0" w:space="0" w:color="auto"/>
        <w:bottom w:val="none" w:sz="0" w:space="0" w:color="auto"/>
        <w:right w:val="none" w:sz="0" w:space="0" w:color="auto"/>
      </w:divBdr>
    </w:div>
    <w:div w:id="1480656984">
      <w:bodyDiv w:val="1"/>
      <w:marLeft w:val="0"/>
      <w:marRight w:val="0"/>
      <w:marTop w:val="0"/>
      <w:marBottom w:val="0"/>
      <w:divBdr>
        <w:top w:val="none" w:sz="0" w:space="0" w:color="auto"/>
        <w:left w:val="none" w:sz="0" w:space="0" w:color="auto"/>
        <w:bottom w:val="none" w:sz="0" w:space="0" w:color="auto"/>
        <w:right w:val="none" w:sz="0" w:space="0" w:color="auto"/>
      </w:divBdr>
    </w:div>
    <w:div w:id="1511916174">
      <w:bodyDiv w:val="1"/>
      <w:marLeft w:val="0"/>
      <w:marRight w:val="0"/>
      <w:marTop w:val="0"/>
      <w:marBottom w:val="0"/>
      <w:divBdr>
        <w:top w:val="none" w:sz="0" w:space="0" w:color="auto"/>
        <w:left w:val="none" w:sz="0" w:space="0" w:color="auto"/>
        <w:bottom w:val="none" w:sz="0" w:space="0" w:color="auto"/>
        <w:right w:val="none" w:sz="0" w:space="0" w:color="auto"/>
      </w:divBdr>
    </w:div>
    <w:div w:id="1520269847">
      <w:bodyDiv w:val="1"/>
      <w:marLeft w:val="0"/>
      <w:marRight w:val="0"/>
      <w:marTop w:val="0"/>
      <w:marBottom w:val="0"/>
      <w:divBdr>
        <w:top w:val="none" w:sz="0" w:space="0" w:color="auto"/>
        <w:left w:val="none" w:sz="0" w:space="0" w:color="auto"/>
        <w:bottom w:val="none" w:sz="0" w:space="0" w:color="auto"/>
        <w:right w:val="none" w:sz="0" w:space="0" w:color="auto"/>
      </w:divBdr>
    </w:div>
    <w:div w:id="1526670544">
      <w:bodyDiv w:val="1"/>
      <w:marLeft w:val="0"/>
      <w:marRight w:val="0"/>
      <w:marTop w:val="0"/>
      <w:marBottom w:val="0"/>
      <w:divBdr>
        <w:top w:val="none" w:sz="0" w:space="0" w:color="auto"/>
        <w:left w:val="none" w:sz="0" w:space="0" w:color="auto"/>
        <w:bottom w:val="none" w:sz="0" w:space="0" w:color="auto"/>
        <w:right w:val="none" w:sz="0" w:space="0" w:color="auto"/>
      </w:divBdr>
    </w:div>
    <w:div w:id="1536696810">
      <w:bodyDiv w:val="1"/>
      <w:marLeft w:val="0"/>
      <w:marRight w:val="0"/>
      <w:marTop w:val="0"/>
      <w:marBottom w:val="0"/>
      <w:divBdr>
        <w:top w:val="none" w:sz="0" w:space="0" w:color="auto"/>
        <w:left w:val="none" w:sz="0" w:space="0" w:color="auto"/>
        <w:bottom w:val="none" w:sz="0" w:space="0" w:color="auto"/>
        <w:right w:val="none" w:sz="0" w:space="0" w:color="auto"/>
      </w:divBdr>
    </w:div>
    <w:div w:id="1540625016">
      <w:bodyDiv w:val="1"/>
      <w:marLeft w:val="0"/>
      <w:marRight w:val="0"/>
      <w:marTop w:val="0"/>
      <w:marBottom w:val="0"/>
      <w:divBdr>
        <w:top w:val="none" w:sz="0" w:space="0" w:color="auto"/>
        <w:left w:val="none" w:sz="0" w:space="0" w:color="auto"/>
        <w:bottom w:val="none" w:sz="0" w:space="0" w:color="auto"/>
        <w:right w:val="none" w:sz="0" w:space="0" w:color="auto"/>
      </w:divBdr>
    </w:div>
    <w:div w:id="1560896083">
      <w:bodyDiv w:val="1"/>
      <w:marLeft w:val="0"/>
      <w:marRight w:val="0"/>
      <w:marTop w:val="0"/>
      <w:marBottom w:val="0"/>
      <w:divBdr>
        <w:top w:val="none" w:sz="0" w:space="0" w:color="auto"/>
        <w:left w:val="none" w:sz="0" w:space="0" w:color="auto"/>
        <w:bottom w:val="none" w:sz="0" w:space="0" w:color="auto"/>
        <w:right w:val="none" w:sz="0" w:space="0" w:color="auto"/>
      </w:divBdr>
    </w:div>
    <w:div w:id="1586262601">
      <w:bodyDiv w:val="1"/>
      <w:marLeft w:val="0"/>
      <w:marRight w:val="0"/>
      <w:marTop w:val="0"/>
      <w:marBottom w:val="0"/>
      <w:divBdr>
        <w:top w:val="none" w:sz="0" w:space="0" w:color="auto"/>
        <w:left w:val="none" w:sz="0" w:space="0" w:color="auto"/>
        <w:bottom w:val="none" w:sz="0" w:space="0" w:color="auto"/>
        <w:right w:val="none" w:sz="0" w:space="0" w:color="auto"/>
      </w:divBdr>
    </w:div>
    <w:div w:id="1666517191">
      <w:bodyDiv w:val="1"/>
      <w:marLeft w:val="0"/>
      <w:marRight w:val="0"/>
      <w:marTop w:val="0"/>
      <w:marBottom w:val="0"/>
      <w:divBdr>
        <w:top w:val="none" w:sz="0" w:space="0" w:color="auto"/>
        <w:left w:val="none" w:sz="0" w:space="0" w:color="auto"/>
        <w:bottom w:val="none" w:sz="0" w:space="0" w:color="auto"/>
        <w:right w:val="none" w:sz="0" w:space="0" w:color="auto"/>
      </w:divBdr>
    </w:div>
    <w:div w:id="1684357904">
      <w:bodyDiv w:val="1"/>
      <w:marLeft w:val="0"/>
      <w:marRight w:val="0"/>
      <w:marTop w:val="0"/>
      <w:marBottom w:val="0"/>
      <w:divBdr>
        <w:top w:val="none" w:sz="0" w:space="0" w:color="auto"/>
        <w:left w:val="none" w:sz="0" w:space="0" w:color="auto"/>
        <w:bottom w:val="none" w:sz="0" w:space="0" w:color="auto"/>
        <w:right w:val="none" w:sz="0" w:space="0" w:color="auto"/>
      </w:divBdr>
    </w:div>
    <w:div w:id="1839032881">
      <w:bodyDiv w:val="1"/>
      <w:marLeft w:val="0"/>
      <w:marRight w:val="0"/>
      <w:marTop w:val="0"/>
      <w:marBottom w:val="0"/>
      <w:divBdr>
        <w:top w:val="none" w:sz="0" w:space="0" w:color="auto"/>
        <w:left w:val="none" w:sz="0" w:space="0" w:color="auto"/>
        <w:bottom w:val="none" w:sz="0" w:space="0" w:color="auto"/>
        <w:right w:val="none" w:sz="0" w:space="0" w:color="auto"/>
      </w:divBdr>
    </w:div>
    <w:div w:id="1847360651">
      <w:bodyDiv w:val="1"/>
      <w:marLeft w:val="0"/>
      <w:marRight w:val="0"/>
      <w:marTop w:val="0"/>
      <w:marBottom w:val="0"/>
      <w:divBdr>
        <w:top w:val="none" w:sz="0" w:space="0" w:color="auto"/>
        <w:left w:val="none" w:sz="0" w:space="0" w:color="auto"/>
        <w:bottom w:val="none" w:sz="0" w:space="0" w:color="auto"/>
        <w:right w:val="none" w:sz="0" w:space="0" w:color="auto"/>
      </w:divBdr>
    </w:div>
    <w:div w:id="1872644843">
      <w:bodyDiv w:val="1"/>
      <w:marLeft w:val="0"/>
      <w:marRight w:val="0"/>
      <w:marTop w:val="0"/>
      <w:marBottom w:val="0"/>
      <w:divBdr>
        <w:top w:val="none" w:sz="0" w:space="0" w:color="auto"/>
        <w:left w:val="none" w:sz="0" w:space="0" w:color="auto"/>
        <w:bottom w:val="none" w:sz="0" w:space="0" w:color="auto"/>
        <w:right w:val="none" w:sz="0" w:space="0" w:color="auto"/>
      </w:divBdr>
    </w:div>
    <w:div w:id="1985815796">
      <w:bodyDiv w:val="1"/>
      <w:marLeft w:val="0"/>
      <w:marRight w:val="0"/>
      <w:marTop w:val="0"/>
      <w:marBottom w:val="0"/>
      <w:divBdr>
        <w:top w:val="none" w:sz="0" w:space="0" w:color="auto"/>
        <w:left w:val="none" w:sz="0" w:space="0" w:color="auto"/>
        <w:bottom w:val="none" w:sz="0" w:space="0" w:color="auto"/>
        <w:right w:val="none" w:sz="0" w:space="0" w:color="auto"/>
      </w:divBdr>
    </w:div>
    <w:div w:id="2076126149">
      <w:bodyDiv w:val="1"/>
      <w:marLeft w:val="0"/>
      <w:marRight w:val="0"/>
      <w:marTop w:val="0"/>
      <w:marBottom w:val="0"/>
      <w:divBdr>
        <w:top w:val="none" w:sz="0" w:space="0" w:color="auto"/>
        <w:left w:val="none" w:sz="0" w:space="0" w:color="auto"/>
        <w:bottom w:val="none" w:sz="0" w:space="0" w:color="auto"/>
        <w:right w:val="none" w:sz="0" w:space="0" w:color="auto"/>
      </w:divBdr>
    </w:div>
    <w:div w:id="2079858344">
      <w:bodyDiv w:val="1"/>
      <w:marLeft w:val="0"/>
      <w:marRight w:val="0"/>
      <w:marTop w:val="0"/>
      <w:marBottom w:val="0"/>
      <w:divBdr>
        <w:top w:val="none" w:sz="0" w:space="0" w:color="auto"/>
        <w:left w:val="none" w:sz="0" w:space="0" w:color="auto"/>
        <w:bottom w:val="none" w:sz="0" w:space="0" w:color="auto"/>
        <w:right w:val="none" w:sz="0" w:space="0" w:color="auto"/>
      </w:divBdr>
    </w:div>
    <w:div w:id="2092702511">
      <w:bodyDiv w:val="1"/>
      <w:marLeft w:val="0"/>
      <w:marRight w:val="0"/>
      <w:marTop w:val="0"/>
      <w:marBottom w:val="0"/>
      <w:divBdr>
        <w:top w:val="none" w:sz="0" w:space="0" w:color="auto"/>
        <w:left w:val="none" w:sz="0" w:space="0" w:color="auto"/>
        <w:bottom w:val="none" w:sz="0" w:space="0" w:color="auto"/>
        <w:right w:val="none" w:sz="0" w:space="0" w:color="auto"/>
      </w:divBdr>
    </w:div>
    <w:div w:id="21306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A7539A5400F66B48BF0C644203238892.dms.sberbank.ru/A7539A5400F66B48BF0C644203238892-814FB0E89AA0B6FC5A8A5D276B1D6451-F4BC144948A7DEA51550944F36AC5685/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A132-A8CD-4A5F-9304-E864F0AF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3439</Words>
  <Characters>24809</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28192</CharactersWithSpaces>
  <SharedDoc>false</SharedDoc>
  <HLinks>
    <vt:vector size="6" baseType="variant">
      <vt:variant>
        <vt:i4>4784169</vt:i4>
      </vt:variant>
      <vt:variant>
        <vt:i4>0</vt:i4>
      </vt:variant>
      <vt:variant>
        <vt:i4>0</vt:i4>
      </vt:variant>
      <vt:variant>
        <vt:i4>5</vt:i4>
      </vt:variant>
      <vt:variant>
        <vt:lpwstr>mailto:gaidai@auction-house.ru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Иванова Ольга Ивановна</cp:lastModifiedBy>
  <cp:revision>14</cp:revision>
  <cp:lastPrinted>2024-09-30T14:52:00Z</cp:lastPrinted>
  <dcterms:created xsi:type="dcterms:W3CDTF">2024-09-30T13:48:00Z</dcterms:created>
  <dcterms:modified xsi:type="dcterms:W3CDTF">2024-09-30T19:59:00Z</dcterms:modified>
</cp:coreProperties>
</file>