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83BD8" w14:textId="77777777" w:rsidR="00F45ABE" w:rsidRPr="00F45ABE" w:rsidRDefault="00F45ABE" w:rsidP="00F45ABE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ru-RU"/>
        </w:rPr>
      </w:pPr>
      <w:r w:rsidRPr="00F45ABE">
        <w:rPr>
          <w:rFonts w:ascii="Times New Roman" w:hAnsi="Times New Roman"/>
          <w:b/>
          <w:bCs/>
          <w:color w:val="000000"/>
          <w:sz w:val="32"/>
          <w:szCs w:val="32"/>
          <w:lang w:val="ru-RU"/>
        </w:rPr>
        <w:t xml:space="preserve">ДОГОВОР </w:t>
      </w:r>
    </w:p>
    <w:p w14:paraId="2D3C9194" w14:textId="77777777" w:rsidR="00F45ABE" w:rsidRPr="00F45ABE" w:rsidRDefault="00F45ABE" w:rsidP="00F45ABE">
      <w:pPr>
        <w:jc w:val="center"/>
        <w:rPr>
          <w:rFonts w:cs="Calibri"/>
          <w:color w:val="FFFFFF"/>
          <w:lang w:val="ru-RU"/>
        </w:rPr>
      </w:pPr>
      <w:r w:rsidRPr="00F45ABE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КУПЛИ - ПРОДАЖИ ТРАНСПОРТНОГО СРЕДСТВА</w:t>
      </w:r>
      <w:r w:rsidRPr="00F45ABE">
        <w:rPr>
          <w:rFonts w:cs="Calibri"/>
          <w:b/>
          <w:bCs/>
          <w:color w:val="000000"/>
          <w:sz w:val="32"/>
          <w:szCs w:val="32"/>
          <w:lang w:val="ru-RU"/>
        </w:rPr>
        <w:t xml:space="preserve"> </w:t>
      </w:r>
      <w:r w:rsidRPr="00F45ABE">
        <w:rPr>
          <w:rFonts w:cs="Calibri"/>
          <w:color w:val="FFFFFF"/>
          <w:lang w:val="ru-RU"/>
        </w:rPr>
        <w:t>__</w:t>
      </w:r>
    </w:p>
    <w:p w14:paraId="07A9B8E1" w14:textId="77777777" w:rsidR="00F45ABE" w:rsidRPr="00F45ABE" w:rsidRDefault="00F45ABE" w:rsidP="00F45ABE">
      <w:pPr>
        <w:jc w:val="center"/>
        <w:rPr>
          <w:rFonts w:cs="Calibri"/>
          <w:color w:val="FFFFFF"/>
          <w:lang w:val="ru-RU"/>
        </w:rPr>
      </w:pPr>
    </w:p>
    <w:p w14:paraId="1526489D" w14:textId="77777777" w:rsidR="00F45ABE" w:rsidRPr="00881513" w:rsidRDefault="00F45ABE" w:rsidP="00F45ABE">
      <w:pPr>
        <w:jc w:val="both"/>
        <w:rPr>
          <w:rFonts w:ascii="Times New Roman" w:hAnsi="Times New Roman"/>
          <w:lang w:val="ru-RU"/>
        </w:rPr>
      </w:pPr>
      <w:r w:rsidRPr="00881513">
        <w:rPr>
          <w:rFonts w:ascii="Times New Roman" w:hAnsi="Times New Roman"/>
          <w:lang w:val="ru-RU"/>
        </w:rPr>
        <w:t xml:space="preserve">г. Тверь                                                                                                         </w:t>
      </w:r>
      <w:proofErr w:type="gramStart"/>
      <w:r w:rsidRPr="00881513">
        <w:rPr>
          <w:rFonts w:ascii="Times New Roman" w:hAnsi="Times New Roman"/>
          <w:lang w:val="ru-RU"/>
        </w:rPr>
        <w:t xml:space="preserve">   «</w:t>
      </w:r>
      <w:proofErr w:type="gramEnd"/>
      <w:r w:rsidRPr="00881513">
        <w:rPr>
          <w:rFonts w:ascii="Times New Roman" w:hAnsi="Times New Roman"/>
          <w:lang w:val="ru-RU"/>
        </w:rPr>
        <w:t xml:space="preserve">     » ___________ 202__ г.</w:t>
      </w:r>
    </w:p>
    <w:p w14:paraId="78BC5D56" w14:textId="77777777" w:rsidR="00F45ABE" w:rsidRPr="00881513" w:rsidRDefault="00F45ABE" w:rsidP="00F45ABE">
      <w:pPr>
        <w:jc w:val="both"/>
        <w:rPr>
          <w:rFonts w:ascii="Times New Roman" w:hAnsi="Times New Roman"/>
          <w:lang w:val="ru-RU"/>
        </w:rPr>
      </w:pPr>
    </w:p>
    <w:p w14:paraId="0C3B125A" w14:textId="4ECEC12D" w:rsidR="00F45ABE" w:rsidRPr="00881513" w:rsidRDefault="00F45ABE" w:rsidP="001F75E3">
      <w:pPr>
        <w:widowControl w:val="0"/>
        <w:ind w:firstLine="708"/>
        <w:jc w:val="both"/>
        <w:rPr>
          <w:rFonts w:ascii="Times New Roman" w:hAnsi="Times New Roman"/>
          <w:b/>
          <w:bCs/>
          <w:kern w:val="2"/>
          <w:lang w:val="ru-RU"/>
        </w:rPr>
      </w:pPr>
      <w:r w:rsidRPr="00881513">
        <w:rPr>
          <w:rFonts w:ascii="Times New Roman" w:hAnsi="Times New Roman"/>
          <w:b/>
          <w:bCs/>
          <w:kern w:val="2"/>
          <w:lang w:val="ru-RU"/>
        </w:rPr>
        <w:t xml:space="preserve">Цыпкин Александр Сергеевич </w:t>
      </w:r>
      <w:r w:rsidRPr="00881513">
        <w:rPr>
          <w:rFonts w:ascii="Times New Roman" w:hAnsi="Times New Roman"/>
          <w:kern w:val="2"/>
          <w:lang w:val="ru-RU"/>
        </w:rPr>
        <w:t>(</w:t>
      </w:r>
      <w:r w:rsidR="0021480F">
        <w:rPr>
          <w:rFonts w:ascii="Times New Roman" w:hAnsi="Times New Roman"/>
          <w:kern w:val="2"/>
          <w:lang w:val="ru-RU"/>
        </w:rPr>
        <w:t>______</w:t>
      </w:r>
      <w:r w:rsidRPr="00881513">
        <w:rPr>
          <w:rFonts w:ascii="Times New Roman" w:hAnsi="Times New Roman"/>
          <w:kern w:val="2"/>
          <w:lang w:val="ru-RU"/>
        </w:rPr>
        <w:t>)</w:t>
      </w:r>
      <w:r w:rsidRPr="00881513">
        <w:rPr>
          <w:rFonts w:ascii="Times New Roman" w:hAnsi="Times New Roman"/>
          <w:lang w:val="ru-RU"/>
        </w:rPr>
        <w:t xml:space="preserve">, в лице </w:t>
      </w:r>
      <w:r w:rsidRPr="00881513">
        <w:rPr>
          <w:rFonts w:ascii="Times New Roman" w:hAnsi="Times New Roman"/>
          <w:b/>
          <w:lang w:val="ru-RU"/>
        </w:rPr>
        <w:t>финансового управляющего</w:t>
      </w:r>
      <w:r w:rsidRPr="00881513">
        <w:rPr>
          <w:rFonts w:ascii="Times New Roman" w:hAnsi="Times New Roman"/>
          <w:lang w:val="ru-RU"/>
        </w:rPr>
        <w:t xml:space="preserve"> </w:t>
      </w:r>
      <w:proofErr w:type="spellStart"/>
      <w:r w:rsidR="001F75E3" w:rsidRPr="001F75E3">
        <w:rPr>
          <w:rFonts w:ascii="Times New Roman" w:hAnsi="Times New Roman" w:cs="Times New Roman"/>
          <w:b/>
          <w:lang w:val="ru-RU"/>
        </w:rPr>
        <w:t>Макина</w:t>
      </w:r>
      <w:proofErr w:type="spellEnd"/>
      <w:r w:rsidR="001F75E3" w:rsidRPr="001F75E3">
        <w:rPr>
          <w:rFonts w:ascii="Times New Roman" w:hAnsi="Times New Roman" w:cs="Times New Roman"/>
          <w:b/>
          <w:lang w:val="ru-RU"/>
        </w:rPr>
        <w:t xml:space="preserve"> Романа Владимировича </w:t>
      </w:r>
      <w:r w:rsidR="001F75E3" w:rsidRPr="001F75E3">
        <w:rPr>
          <w:rFonts w:ascii="Times New Roman" w:hAnsi="Times New Roman" w:cs="Times New Roman"/>
          <w:lang w:val="ru-RU"/>
        </w:rPr>
        <w:t xml:space="preserve">(21.08.1986 </w:t>
      </w:r>
      <w:r w:rsidR="001F75E3">
        <w:rPr>
          <w:rFonts w:ascii="Times New Roman" w:hAnsi="Times New Roman" w:cs="Times New Roman"/>
          <w:lang w:val="ru-RU"/>
        </w:rPr>
        <w:t xml:space="preserve">года </w:t>
      </w:r>
      <w:r w:rsidR="001F75E3" w:rsidRPr="001F75E3">
        <w:rPr>
          <w:rFonts w:ascii="Times New Roman" w:hAnsi="Times New Roman" w:cs="Times New Roman"/>
          <w:lang w:val="ru-RU"/>
        </w:rPr>
        <w:t xml:space="preserve">рождения, место рождения: гор. Рязань, гражданство: Российская Федерация, пол: мужской, паспорт </w:t>
      </w:r>
      <w:r w:rsidR="00D95B1E">
        <w:rPr>
          <w:rFonts w:ascii="Times New Roman" w:hAnsi="Times New Roman" w:cs="Times New Roman"/>
          <w:lang w:val="ru-RU"/>
        </w:rPr>
        <w:t>____ ________</w:t>
      </w:r>
      <w:r w:rsidR="001F75E3" w:rsidRPr="001F75E3">
        <w:rPr>
          <w:rFonts w:ascii="Times New Roman" w:hAnsi="Times New Roman" w:cs="Times New Roman"/>
          <w:lang w:val="ru-RU"/>
        </w:rPr>
        <w:t xml:space="preserve">, выданный </w:t>
      </w:r>
      <w:r w:rsidR="00D95B1E">
        <w:rPr>
          <w:rFonts w:ascii="Times New Roman" w:hAnsi="Times New Roman" w:cs="Times New Roman"/>
          <w:lang w:val="ru-RU"/>
        </w:rPr>
        <w:t>_______________ _________</w:t>
      </w:r>
      <w:r w:rsidR="001F75E3" w:rsidRPr="001F75E3">
        <w:rPr>
          <w:rFonts w:ascii="Times New Roman" w:hAnsi="Times New Roman" w:cs="Times New Roman"/>
          <w:lang w:val="ru-RU"/>
        </w:rPr>
        <w:t xml:space="preserve">, код подразделения </w:t>
      </w:r>
      <w:r w:rsidR="00D95B1E">
        <w:rPr>
          <w:rFonts w:ascii="Times New Roman" w:hAnsi="Times New Roman" w:cs="Times New Roman"/>
          <w:lang w:val="ru-RU"/>
        </w:rPr>
        <w:t>_______</w:t>
      </w:r>
      <w:r w:rsidR="001F75E3" w:rsidRPr="001F75E3">
        <w:rPr>
          <w:rFonts w:ascii="Times New Roman" w:hAnsi="Times New Roman" w:cs="Times New Roman"/>
          <w:lang w:val="ru-RU"/>
        </w:rPr>
        <w:t>, зарегистрирован по месту жительства по адресу: Рязанская обл., г. Рязань, ул. Ин</w:t>
      </w:r>
      <w:r w:rsidR="00D95B1E">
        <w:rPr>
          <w:rFonts w:ascii="Times New Roman" w:hAnsi="Times New Roman" w:cs="Times New Roman"/>
          <w:lang w:val="ru-RU"/>
        </w:rPr>
        <w:t>тернациональная, д. 138, кв. 57,</w:t>
      </w:r>
      <w:bookmarkStart w:id="0" w:name="_GoBack"/>
      <w:bookmarkEnd w:id="0"/>
      <w:r w:rsidR="001F75E3" w:rsidRPr="001F75E3">
        <w:rPr>
          <w:rFonts w:ascii="Times New Roman" w:hAnsi="Times New Roman" w:cs="Times New Roman"/>
          <w:lang w:val="ru-RU"/>
        </w:rPr>
        <w:t xml:space="preserve"> СНИЛС 139-575-442 01, ИНН 622905389530, </w:t>
      </w:r>
      <w:proofErr w:type="spellStart"/>
      <w:r w:rsidR="001F75E3" w:rsidRPr="001F75E3">
        <w:rPr>
          <w:rFonts w:ascii="Times New Roman" w:hAnsi="Times New Roman" w:cs="Times New Roman"/>
          <w:lang w:val="ru-RU"/>
        </w:rPr>
        <w:t>рег</w:t>
      </w:r>
      <w:proofErr w:type="spellEnd"/>
      <w:r w:rsidR="001F75E3" w:rsidRPr="001F75E3">
        <w:rPr>
          <w:rFonts w:ascii="Times New Roman" w:hAnsi="Times New Roman" w:cs="Times New Roman"/>
          <w:lang w:val="ru-RU"/>
        </w:rPr>
        <w:t xml:space="preserve"> № 22257, адрес для корреспонденции: 390000, г. Рязань, а/я 18. Член САУ «СРО «ДЕЛО»)</w:t>
      </w:r>
      <w:r w:rsidR="001F75E3">
        <w:rPr>
          <w:rFonts w:ascii="Times New Roman" w:hAnsi="Times New Roman" w:cs="Times New Roman"/>
          <w:lang w:val="ru-RU"/>
        </w:rPr>
        <w:t xml:space="preserve">, </w:t>
      </w:r>
      <w:r w:rsidRPr="00881513">
        <w:rPr>
          <w:rFonts w:ascii="Times New Roman" w:hAnsi="Times New Roman"/>
          <w:kern w:val="2"/>
          <w:lang w:val="ru-RU"/>
        </w:rPr>
        <w:t>именуемый в дальнейшем Покупатель, заключили Договор о нижеследующем,</w:t>
      </w:r>
    </w:p>
    <w:p w14:paraId="513BC21D" w14:textId="77777777" w:rsidR="00F45ABE" w:rsidRPr="00881513" w:rsidRDefault="00F45ABE" w:rsidP="00F45ABE">
      <w:pPr>
        <w:ind w:firstLine="709"/>
        <w:jc w:val="both"/>
        <w:rPr>
          <w:rFonts w:ascii="Times New Roman" w:hAnsi="Times New Roman"/>
          <w:b/>
          <w:lang w:val="ru-RU"/>
        </w:rPr>
      </w:pPr>
    </w:p>
    <w:p w14:paraId="7C92ADF2" w14:textId="77777777" w:rsidR="00F45ABE" w:rsidRPr="00881513" w:rsidRDefault="00F45ABE" w:rsidP="00F45ABE">
      <w:pPr>
        <w:ind w:firstLine="709"/>
        <w:jc w:val="both"/>
        <w:rPr>
          <w:rFonts w:ascii="Times New Roman" w:hAnsi="Times New Roman"/>
          <w:lang w:val="ru-RU"/>
        </w:rPr>
      </w:pPr>
      <w:r w:rsidRPr="00881513">
        <w:rPr>
          <w:rFonts w:ascii="Times New Roman" w:hAnsi="Times New Roman"/>
          <w:lang w:val="ru-RU"/>
        </w:rPr>
        <w:t>1. Предмет Договора:</w:t>
      </w:r>
    </w:p>
    <w:p w14:paraId="22280DD5" w14:textId="77777777" w:rsidR="00F45ABE" w:rsidRPr="00881513" w:rsidRDefault="00F45ABE" w:rsidP="00F45ABE">
      <w:pPr>
        <w:ind w:firstLine="709"/>
        <w:jc w:val="both"/>
        <w:rPr>
          <w:rFonts w:ascii="Times New Roman" w:hAnsi="Times New Roman"/>
          <w:lang w:val="ru-RU"/>
        </w:rPr>
      </w:pPr>
      <w:r w:rsidRPr="00881513">
        <w:rPr>
          <w:rFonts w:ascii="Times New Roman" w:hAnsi="Times New Roman"/>
          <w:lang w:val="ru-RU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75A77406" w14:textId="77777777" w:rsidR="00F45ABE" w:rsidRPr="00881513" w:rsidRDefault="00F45ABE" w:rsidP="00F45ABE">
      <w:pPr>
        <w:ind w:firstLine="709"/>
        <w:jc w:val="both"/>
        <w:rPr>
          <w:rStyle w:val="FontStyle14"/>
          <w:b/>
          <w:bCs/>
          <w:sz w:val="22"/>
          <w:szCs w:val="22"/>
          <w:lang w:val="ru-RU"/>
        </w:rPr>
      </w:pPr>
    </w:p>
    <w:p w14:paraId="341B0D9B" w14:textId="77777777" w:rsidR="00F45ABE" w:rsidRPr="00881513" w:rsidRDefault="00F45ABE" w:rsidP="00F45ABE">
      <w:pPr>
        <w:ind w:firstLine="709"/>
        <w:jc w:val="both"/>
        <w:rPr>
          <w:rStyle w:val="FontStyle14"/>
          <w:b/>
          <w:bCs/>
          <w:sz w:val="22"/>
          <w:szCs w:val="22"/>
          <w:lang w:val="ru-RU"/>
        </w:rPr>
      </w:pPr>
    </w:p>
    <w:p w14:paraId="0CE5BDDE" w14:textId="77777777" w:rsidR="00F45ABE" w:rsidRPr="00881513" w:rsidRDefault="00F45ABE" w:rsidP="00F45ABE">
      <w:pPr>
        <w:ind w:firstLine="709"/>
        <w:jc w:val="both"/>
        <w:rPr>
          <w:rFonts w:ascii="Times New Roman" w:hAnsi="Times New Roman"/>
          <w:lang w:val="ru-RU"/>
        </w:rPr>
      </w:pPr>
      <w:r w:rsidRPr="00881513">
        <w:rPr>
          <w:rFonts w:ascii="Times New Roman" w:hAnsi="Times New Roman"/>
          <w:lang w:val="ru-RU"/>
        </w:rPr>
        <w:t>2. Стоимость Автомобиля и Порядок оплаты:</w:t>
      </w:r>
    </w:p>
    <w:p w14:paraId="64B196DB" w14:textId="77777777" w:rsidR="00F45ABE" w:rsidRPr="00881513" w:rsidRDefault="00F45ABE" w:rsidP="00F45ABE">
      <w:pPr>
        <w:ind w:firstLine="709"/>
        <w:jc w:val="both"/>
        <w:rPr>
          <w:rFonts w:ascii="Times New Roman" w:hAnsi="Times New Roman"/>
          <w:lang w:val="ru-RU"/>
        </w:rPr>
      </w:pPr>
      <w:r w:rsidRPr="00881513">
        <w:rPr>
          <w:rFonts w:ascii="Times New Roman" w:hAnsi="Times New Roman"/>
          <w:lang w:val="ru-RU"/>
        </w:rPr>
        <w:t xml:space="preserve">2.1. Стоимость Имущества </w:t>
      </w:r>
      <w:proofErr w:type="gramStart"/>
      <w:r w:rsidRPr="00881513">
        <w:rPr>
          <w:rFonts w:ascii="Times New Roman" w:hAnsi="Times New Roman"/>
          <w:lang w:val="ru-RU"/>
        </w:rPr>
        <w:t>составляет:  (</w:t>
      </w:r>
      <w:proofErr w:type="gramEnd"/>
      <w:r w:rsidRPr="00881513">
        <w:rPr>
          <w:rFonts w:ascii="Times New Roman" w:hAnsi="Times New Roman"/>
          <w:lang w:val="ru-RU"/>
        </w:rPr>
        <w:t xml:space="preserve">   ) рублей __ коп. </w:t>
      </w:r>
    </w:p>
    <w:p w14:paraId="0BF54C05" w14:textId="77777777" w:rsidR="00F45ABE" w:rsidRPr="00881513" w:rsidRDefault="00F45ABE" w:rsidP="00F45ABE">
      <w:pPr>
        <w:ind w:firstLine="709"/>
        <w:jc w:val="both"/>
        <w:rPr>
          <w:rFonts w:ascii="Times New Roman" w:hAnsi="Times New Roman"/>
          <w:lang w:val="ru-RU"/>
        </w:rPr>
      </w:pPr>
      <w:r w:rsidRPr="00881513">
        <w:rPr>
          <w:rFonts w:ascii="Times New Roman" w:hAnsi="Times New Roman"/>
          <w:lang w:val="ru-RU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5C7203FA" w14:textId="77777777" w:rsidR="00F45ABE" w:rsidRPr="00881513" w:rsidRDefault="00F45ABE" w:rsidP="00F45ABE">
      <w:pPr>
        <w:ind w:firstLine="709"/>
        <w:jc w:val="both"/>
        <w:rPr>
          <w:rFonts w:ascii="Times New Roman" w:hAnsi="Times New Roman"/>
          <w:lang w:val="ru-RU"/>
        </w:rPr>
      </w:pPr>
      <w:r w:rsidRPr="00881513">
        <w:rPr>
          <w:rFonts w:ascii="Times New Roman" w:hAnsi="Times New Roman"/>
          <w:lang w:val="ru-RU"/>
        </w:rPr>
        <w:t>- задаток в размере (_______) рублей __ коп. поступил на счет Оператора электронной площадки АО «РАД», что подтверждается Протоколом о результатах____________ от ________;</w:t>
      </w:r>
    </w:p>
    <w:p w14:paraId="1D0F7573" w14:textId="77777777" w:rsidR="00F45ABE" w:rsidRPr="00881513" w:rsidRDefault="00F45ABE" w:rsidP="00F45ABE">
      <w:pPr>
        <w:ind w:firstLine="709"/>
        <w:jc w:val="both"/>
        <w:rPr>
          <w:rFonts w:ascii="Times New Roman" w:hAnsi="Times New Roman"/>
          <w:lang w:val="ru-RU"/>
        </w:rPr>
      </w:pPr>
      <w:r w:rsidRPr="00881513">
        <w:rPr>
          <w:rFonts w:ascii="Times New Roman" w:hAnsi="Times New Roman"/>
          <w:lang w:val="ru-RU"/>
        </w:rPr>
        <w:t xml:space="preserve">- основная сумма в размере </w:t>
      </w:r>
      <w:proofErr w:type="gramStart"/>
      <w:r w:rsidRPr="00881513">
        <w:rPr>
          <w:rFonts w:ascii="Times New Roman" w:hAnsi="Times New Roman"/>
          <w:lang w:val="ru-RU"/>
        </w:rPr>
        <w:t>( )</w:t>
      </w:r>
      <w:proofErr w:type="gramEnd"/>
      <w:r w:rsidRPr="00881513">
        <w:rPr>
          <w:rFonts w:ascii="Times New Roman" w:hAnsi="Times New Roman"/>
          <w:lang w:val="ru-RU"/>
        </w:rPr>
        <w:t xml:space="preserve"> рублей __ коп. должна быть перечислена на основной счет в течение 30 (тридцати) календарных дней с момента заключения договора.</w:t>
      </w:r>
    </w:p>
    <w:p w14:paraId="75197844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881513">
        <w:rPr>
          <w:rFonts w:ascii="Times New Roman" w:hAnsi="Times New Roman"/>
          <w:lang w:val="ru-RU"/>
        </w:rPr>
        <w:t xml:space="preserve">2.3 Договор вступает в силу с момента его подписания сторонами и действует до полного </w:t>
      </w:r>
      <w:r w:rsidRPr="00E944DC">
        <w:rPr>
          <w:rFonts w:ascii="Times New Roman" w:hAnsi="Times New Roman"/>
          <w:color w:val="000000"/>
          <w:lang w:val="ru-RU"/>
        </w:rPr>
        <w:t>выполнения сторонами принятых обязательств.</w:t>
      </w:r>
    </w:p>
    <w:p w14:paraId="6D27D172" w14:textId="77777777" w:rsidR="00F45ABE" w:rsidRPr="00C54C25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54C25">
        <w:rPr>
          <w:rFonts w:ascii="Times New Roman" w:hAnsi="Times New Roman"/>
          <w:color w:val="000000"/>
          <w:lang w:val="ru-RU"/>
        </w:rPr>
        <w:t>2.4. Настоящий договор стороны договорились считать актом приема-передачи имущества, дополнительное заключение акта приема-передачи не требуется.</w:t>
      </w:r>
    </w:p>
    <w:p w14:paraId="2B9AEF49" w14:textId="77777777" w:rsidR="00F45ABE" w:rsidRPr="00C54C25" w:rsidRDefault="00F45ABE" w:rsidP="00F45ABE">
      <w:pPr>
        <w:ind w:firstLine="709"/>
        <w:jc w:val="both"/>
        <w:rPr>
          <w:rFonts w:ascii="Times New Roman" w:hAnsi="Times New Roman"/>
          <w:lang w:val="ru-RU"/>
        </w:rPr>
      </w:pPr>
      <w:r w:rsidRPr="0021480F">
        <w:rPr>
          <w:rFonts w:ascii="Times New Roman" w:hAnsi="Times New Roman"/>
          <w:lang w:val="ru-RU"/>
        </w:rPr>
        <w:t xml:space="preserve">2.5. Передача имущества осуществляется в течение 15 (пятнадцати) рабочих дней с момента </w:t>
      </w:r>
      <w:r w:rsidRPr="00C54C25">
        <w:rPr>
          <w:rFonts w:ascii="Times New Roman" w:hAnsi="Times New Roman"/>
          <w:lang w:val="ru-RU"/>
        </w:rPr>
        <w:t>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71DA9A82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lang w:val="ru-RU"/>
        </w:rPr>
      </w:pPr>
      <w:r w:rsidRPr="00C54C25">
        <w:rPr>
          <w:rFonts w:ascii="Times New Roman" w:hAnsi="Times New Roman"/>
          <w:lang w:val="ru-RU"/>
        </w:rPr>
        <w:t>2.6. В случае отказа или уклонения победителя от подписания договора купли-продажи</w:t>
      </w:r>
      <w:r w:rsidRPr="00E944DC">
        <w:rPr>
          <w:rFonts w:ascii="Times New Roman" w:hAnsi="Times New Roman"/>
          <w:lang w:val="ru-RU"/>
        </w:rPr>
        <w:t xml:space="preserve">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6A666901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</w:p>
    <w:p w14:paraId="75D74E43" w14:textId="77777777" w:rsidR="00F45ABE" w:rsidRPr="00F45ABE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F45ABE">
        <w:rPr>
          <w:rFonts w:ascii="Times New Roman" w:hAnsi="Times New Roman"/>
          <w:color w:val="000000"/>
          <w:lang w:val="ru-RU"/>
        </w:rPr>
        <w:t>3.1. Обязанности сторон:</w:t>
      </w:r>
    </w:p>
    <w:p w14:paraId="5FE246B1" w14:textId="77777777" w:rsidR="00F45ABE" w:rsidRPr="00F45ABE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</w:p>
    <w:p w14:paraId="06BED2F0" w14:textId="77777777" w:rsidR="00F45ABE" w:rsidRPr="00F45ABE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F45ABE">
        <w:rPr>
          <w:rFonts w:ascii="Times New Roman" w:hAnsi="Times New Roman"/>
          <w:color w:val="000000"/>
          <w:lang w:val="ru-RU"/>
        </w:rPr>
        <w:t>3.1.1. Продавец обязан:</w:t>
      </w:r>
    </w:p>
    <w:p w14:paraId="61AF0479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881513">
        <w:rPr>
          <w:rFonts w:ascii="Times New Roman" w:hAnsi="Times New Roman"/>
          <w:lang w:val="ru-RU"/>
        </w:rPr>
        <w:t xml:space="preserve">3.1.2. Передать Автомобиль Покупателю в течение 15 (пятнадцати) рабочих дней с момента </w:t>
      </w:r>
      <w:r w:rsidRPr="00E944DC">
        <w:rPr>
          <w:rFonts w:ascii="Times New Roman" w:hAnsi="Times New Roman"/>
          <w:lang w:val="ru-RU"/>
        </w:rPr>
        <w:t>внесения оплаты в полном размере.</w:t>
      </w:r>
    </w:p>
    <w:p w14:paraId="124B7425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944DC">
        <w:rPr>
          <w:rFonts w:ascii="Times New Roman" w:hAnsi="Times New Roman"/>
          <w:color w:val="000000"/>
          <w:lang w:val="ru-RU"/>
        </w:rPr>
        <w:t>3.1.3. Одновременно с передачей Автомобиля передать Покупателю все имеющиеся на момент продажи документы.</w:t>
      </w:r>
    </w:p>
    <w:p w14:paraId="73B36F47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</w:p>
    <w:p w14:paraId="45C0EDB4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944DC">
        <w:rPr>
          <w:rFonts w:ascii="Times New Roman" w:hAnsi="Times New Roman"/>
          <w:color w:val="000000"/>
          <w:lang w:val="ru-RU"/>
        </w:rPr>
        <w:t>3.2. Покупатель обязан:</w:t>
      </w:r>
    </w:p>
    <w:p w14:paraId="156BF66C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bookmarkStart w:id="1" w:name="__DdeLink__528_1182822479"/>
      <w:r w:rsidRPr="00E944DC">
        <w:rPr>
          <w:rFonts w:ascii="Times New Roman" w:hAnsi="Times New Roman"/>
          <w:color w:val="000000"/>
          <w:lang w:val="ru-RU"/>
        </w:rPr>
        <w:t>3.2.1. Принять Автомобиль и все имеющиеся на момент продажи документы.</w:t>
      </w:r>
      <w:bookmarkEnd w:id="1"/>
    </w:p>
    <w:p w14:paraId="69D95384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944DC">
        <w:rPr>
          <w:rFonts w:ascii="Times New Roman" w:hAnsi="Times New Roman"/>
          <w:color w:val="000000"/>
          <w:lang w:val="ru-RU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5165D754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</w:p>
    <w:p w14:paraId="4B028C54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944DC">
        <w:rPr>
          <w:rFonts w:ascii="Times New Roman" w:hAnsi="Times New Roman"/>
          <w:color w:val="000000"/>
          <w:lang w:val="ru-RU"/>
        </w:rPr>
        <w:t>4. Прочие условия:</w:t>
      </w:r>
    </w:p>
    <w:p w14:paraId="3BCE520D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</w:p>
    <w:p w14:paraId="752E86E6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881513">
        <w:rPr>
          <w:rFonts w:ascii="Times New Roman" w:hAnsi="Times New Roman"/>
          <w:lang w:val="ru-RU"/>
        </w:rPr>
        <w:t xml:space="preserve">4.1. Настоящий договор составлен в 3 (трех) экземплярах, по одному экземпляру для </w:t>
      </w:r>
      <w:r w:rsidRPr="00E944DC">
        <w:rPr>
          <w:rFonts w:ascii="Times New Roman" w:hAnsi="Times New Roman"/>
          <w:color w:val="000000"/>
          <w:lang w:val="ru-RU"/>
        </w:rPr>
        <w:t>каждой из сторон, и один экземпляр для представления в ГИБДД, все экземпляры имеют одинаковую юридическую силу.</w:t>
      </w:r>
    </w:p>
    <w:p w14:paraId="14FA1F04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E944DC">
        <w:rPr>
          <w:rFonts w:ascii="Times New Roman" w:hAnsi="Times New Roman"/>
          <w:color w:val="000000"/>
          <w:lang w:val="ru-RU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A84A0DD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C54C25">
        <w:rPr>
          <w:rFonts w:ascii="Times New Roman" w:hAnsi="Times New Roman"/>
          <w:color w:val="000000"/>
          <w:lang w:val="ru-RU"/>
        </w:rPr>
        <w:t>4.3. Согласно п.1 ст. 126 ФЗ 127 снимаются ранее наложенные аресты на имущество</w:t>
      </w:r>
      <w:r w:rsidRPr="00E944DC">
        <w:rPr>
          <w:rFonts w:ascii="Times New Roman" w:hAnsi="Times New Roman"/>
          <w:color w:val="000000"/>
          <w:lang w:val="ru-RU"/>
        </w:rPr>
        <w:t xml:space="preserve">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2D1C11E8" w14:textId="77777777" w:rsidR="00F45ABE" w:rsidRPr="00E944DC" w:rsidRDefault="00F45ABE" w:rsidP="00F45ABE">
      <w:pPr>
        <w:ind w:firstLine="709"/>
        <w:jc w:val="both"/>
        <w:rPr>
          <w:rFonts w:ascii="Times New Roman" w:hAnsi="Times New Roman"/>
          <w:color w:val="000000"/>
          <w:lang w:val="ru-RU"/>
        </w:rPr>
      </w:pPr>
    </w:p>
    <w:p w14:paraId="28E7C008" w14:textId="77777777" w:rsidR="00F45ABE" w:rsidRPr="00537FEE" w:rsidRDefault="00F45ABE" w:rsidP="00F45ABE">
      <w:pPr>
        <w:ind w:firstLine="709"/>
        <w:jc w:val="both"/>
        <w:rPr>
          <w:rFonts w:ascii="Times New Roman" w:hAnsi="Times New Roman"/>
          <w:color w:val="000000"/>
        </w:rPr>
      </w:pPr>
      <w:r w:rsidRPr="00537FEE">
        <w:rPr>
          <w:rFonts w:ascii="Times New Roman" w:hAnsi="Times New Roman"/>
          <w:color w:val="000000"/>
        </w:rPr>
        <w:t xml:space="preserve">5. </w:t>
      </w:r>
      <w:proofErr w:type="spellStart"/>
      <w:r w:rsidRPr="00537FEE">
        <w:rPr>
          <w:rFonts w:ascii="Times New Roman" w:hAnsi="Times New Roman"/>
          <w:color w:val="000000"/>
        </w:rPr>
        <w:t>Подписи</w:t>
      </w:r>
      <w:proofErr w:type="spellEnd"/>
      <w:r w:rsidRPr="00537FEE">
        <w:rPr>
          <w:rFonts w:ascii="Times New Roman" w:hAnsi="Times New Roman"/>
          <w:color w:val="000000"/>
        </w:rPr>
        <w:t xml:space="preserve"> </w:t>
      </w:r>
      <w:proofErr w:type="spellStart"/>
      <w:r w:rsidRPr="00537FEE">
        <w:rPr>
          <w:rFonts w:ascii="Times New Roman" w:hAnsi="Times New Roman"/>
          <w:color w:val="000000"/>
        </w:rPr>
        <w:t>сторон</w:t>
      </w:r>
      <w:proofErr w:type="spellEnd"/>
      <w:r w:rsidRPr="00537FEE">
        <w:rPr>
          <w:rFonts w:ascii="Times New Roman" w:hAnsi="Times New Roman"/>
          <w:color w:val="000000"/>
        </w:rPr>
        <w:t>:</w:t>
      </w:r>
    </w:p>
    <w:p w14:paraId="5DBEC913" w14:textId="77777777" w:rsidR="00F45ABE" w:rsidRPr="00537FEE" w:rsidRDefault="00F45ABE" w:rsidP="00F45ABE">
      <w:pPr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979"/>
        <w:gridCol w:w="5052"/>
      </w:tblGrid>
      <w:tr w:rsidR="00F45ABE" w:rsidRPr="00D95B1E" w14:paraId="78D9D768" w14:textId="77777777" w:rsidTr="00D746AB">
        <w:trPr>
          <w:trHeight w:val="3144"/>
        </w:trPr>
        <w:tc>
          <w:tcPr>
            <w:tcW w:w="4979" w:type="dxa"/>
            <w:shd w:val="clear" w:color="auto" w:fill="auto"/>
          </w:tcPr>
          <w:p w14:paraId="7B34B364" w14:textId="77777777" w:rsidR="00F45ABE" w:rsidRPr="00E944DC" w:rsidRDefault="00F45ABE" w:rsidP="00D746A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E944DC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Покупатель:</w:t>
            </w:r>
          </w:p>
          <w:p w14:paraId="2FD30D33" w14:textId="77777777" w:rsidR="00F45ABE" w:rsidRPr="00E944DC" w:rsidRDefault="00F45ABE" w:rsidP="00D746AB">
            <w:pPr>
              <w:jc w:val="both"/>
              <w:rPr>
                <w:rFonts w:ascii="Times New Roman" w:hAnsi="Times New Roman"/>
                <w:b/>
                <w:color w:val="000000"/>
                <w:kern w:val="2"/>
                <w:lang w:val="ru-RU"/>
              </w:rPr>
            </w:pPr>
            <w:r w:rsidRPr="00E944DC">
              <w:rPr>
                <w:rFonts w:ascii="Times New Roman" w:hAnsi="Times New Roman"/>
                <w:b/>
                <w:color w:val="000000"/>
                <w:kern w:val="2"/>
                <w:lang w:val="ru-RU"/>
              </w:rPr>
              <w:t>Паспорт:</w:t>
            </w:r>
          </w:p>
          <w:p w14:paraId="4EAE1965" w14:textId="77777777" w:rsidR="00F45ABE" w:rsidRPr="00E944DC" w:rsidRDefault="00F45ABE" w:rsidP="00D746AB">
            <w:pPr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  <w:lang w:val="ru-RU"/>
              </w:rPr>
            </w:pPr>
            <w:r w:rsidRPr="00E944DC">
              <w:rPr>
                <w:rFonts w:ascii="Times New Roman" w:hAnsi="Times New Roman"/>
                <w:b/>
                <w:color w:val="000000"/>
                <w:sz w:val="21"/>
                <w:szCs w:val="21"/>
                <w:lang w:val="ru-RU"/>
              </w:rPr>
              <w:t>Выдан:</w:t>
            </w:r>
          </w:p>
          <w:p w14:paraId="0811168E" w14:textId="77777777" w:rsidR="00F45ABE" w:rsidRPr="00E944DC" w:rsidRDefault="00F45ABE" w:rsidP="00D746AB">
            <w:pPr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  <w:lang w:val="ru-RU"/>
              </w:rPr>
            </w:pPr>
            <w:r w:rsidRPr="00E944DC">
              <w:rPr>
                <w:rFonts w:ascii="Times New Roman" w:hAnsi="Times New Roman"/>
                <w:b/>
                <w:color w:val="000000"/>
                <w:sz w:val="21"/>
                <w:szCs w:val="21"/>
                <w:lang w:val="ru-RU"/>
              </w:rPr>
              <w:t xml:space="preserve">Дата выдачи: </w:t>
            </w:r>
          </w:p>
          <w:p w14:paraId="129AF76B" w14:textId="77777777" w:rsidR="00F45ABE" w:rsidRPr="00E944DC" w:rsidRDefault="00F45ABE" w:rsidP="00D746AB">
            <w:pPr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5052" w:type="dxa"/>
            <w:shd w:val="clear" w:color="auto" w:fill="auto"/>
          </w:tcPr>
          <w:p w14:paraId="5E126F54" w14:textId="77777777" w:rsidR="00F45ABE" w:rsidRPr="00E944DC" w:rsidRDefault="00F45ABE" w:rsidP="00D746AB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E944DC">
              <w:rPr>
                <w:rFonts w:ascii="Times New Roman" w:hAnsi="Times New Roman"/>
                <w:b/>
                <w:color w:val="000000"/>
                <w:sz w:val="21"/>
                <w:szCs w:val="21"/>
                <w:lang w:val="ru-RU"/>
              </w:rPr>
              <w:t xml:space="preserve">Продавец: </w:t>
            </w:r>
          </w:p>
          <w:p w14:paraId="332CEF14" w14:textId="77777777" w:rsidR="001F75E3" w:rsidRPr="001F75E3" w:rsidRDefault="001F75E3" w:rsidP="001F75E3">
            <w:pP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1F75E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Финансовый управляющий </w:t>
            </w:r>
          </w:p>
          <w:p w14:paraId="5DDC9879" w14:textId="77777777" w:rsidR="001F75E3" w:rsidRPr="001F75E3" w:rsidRDefault="001F75E3" w:rsidP="001F75E3">
            <w:pP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proofErr w:type="spellStart"/>
            <w:r w:rsidRPr="001F75E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Макин</w:t>
            </w:r>
            <w:proofErr w:type="spellEnd"/>
            <w:r w:rsidRPr="001F75E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 Роман Владимирович </w:t>
            </w:r>
          </w:p>
          <w:p w14:paraId="72D23B5C" w14:textId="77777777" w:rsidR="001F75E3" w:rsidRPr="001F75E3" w:rsidRDefault="001F75E3" w:rsidP="001F75E3">
            <w:pP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1F75E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ИНН: 622905389530</w:t>
            </w:r>
          </w:p>
          <w:p w14:paraId="063C3DB9" w14:textId="0B399529" w:rsidR="001F75E3" w:rsidRPr="001F75E3" w:rsidRDefault="001F75E3" w:rsidP="001F75E3">
            <w:pP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1F75E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Действующий на основании </w:t>
            </w:r>
            <w:r w:rsidR="00D95B1E" w:rsidRPr="00D95B1E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определения от 03.05.2024 Арбитражного суда Тверской области по делу № А66-10294/2022</w:t>
            </w:r>
          </w:p>
          <w:p w14:paraId="50189B14" w14:textId="77777777" w:rsidR="001F75E3" w:rsidRPr="001F75E3" w:rsidRDefault="001F75E3" w:rsidP="001F75E3">
            <w:pP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1F75E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Зарегистрирован по адресу: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 </w:t>
            </w:r>
            <w:r w:rsidRPr="001F75E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Рязанская обл., г. Рязань, ул. Интернациональная, д. 138, кв. 57.</w:t>
            </w:r>
          </w:p>
          <w:p w14:paraId="5B0222EF" w14:textId="77777777" w:rsidR="001F75E3" w:rsidRPr="001F75E3" w:rsidRDefault="001F75E3" w:rsidP="001F75E3">
            <w:pP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  <w:p w14:paraId="0445D0D9" w14:textId="7C030E67" w:rsidR="00F45ABE" w:rsidRPr="00E944DC" w:rsidRDefault="001F75E3" w:rsidP="001F75E3">
            <w:pPr>
              <w:jc w:val="both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proofErr w:type="spellStart"/>
            <w:r w:rsidRPr="001F75E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Макин</w:t>
            </w:r>
            <w:proofErr w:type="spellEnd"/>
            <w:r w:rsidRPr="001F75E3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 Р. В.</w:t>
            </w:r>
            <w:r w:rsidR="00F45ABE" w:rsidRPr="00E944DC">
              <w:rPr>
                <w:rFonts w:ascii="Times New Roman" w:hAnsi="Times New Roman"/>
                <w:b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14:paraId="0569B475" w14:textId="77777777" w:rsidR="00F45ABE" w:rsidRPr="00E944DC" w:rsidRDefault="00F45ABE" w:rsidP="00D746AB">
            <w:pPr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  <w:lang w:val="ru-RU"/>
              </w:rPr>
            </w:pPr>
          </w:p>
          <w:p w14:paraId="433C92A4" w14:textId="77777777" w:rsidR="00F45ABE" w:rsidRPr="00E944DC" w:rsidRDefault="00F45ABE" w:rsidP="00D746AB">
            <w:pPr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  <w:lang w:val="ru-RU"/>
              </w:rPr>
            </w:pPr>
          </w:p>
          <w:p w14:paraId="05D288E1" w14:textId="77777777" w:rsidR="00F45ABE" w:rsidRPr="00E944DC" w:rsidRDefault="00F45ABE" w:rsidP="00D746AB">
            <w:pPr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  <w:lang w:val="ru-RU"/>
              </w:rPr>
            </w:pPr>
          </w:p>
        </w:tc>
      </w:tr>
    </w:tbl>
    <w:p w14:paraId="5829AF69" w14:textId="77777777" w:rsidR="00750DEF" w:rsidRPr="00F45ABE" w:rsidRDefault="00750DEF">
      <w:pPr>
        <w:rPr>
          <w:lang w:val="ru-RU"/>
        </w:rPr>
      </w:pPr>
    </w:p>
    <w:sectPr w:rsidR="00750DEF" w:rsidRPr="00F45ABE" w:rsidSect="00F45ABE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BE"/>
    <w:rsid w:val="001D05DB"/>
    <w:rsid w:val="001F75E3"/>
    <w:rsid w:val="0021480F"/>
    <w:rsid w:val="00750DEF"/>
    <w:rsid w:val="00C12B46"/>
    <w:rsid w:val="00D95B1E"/>
    <w:rsid w:val="00F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9EC5"/>
  <w15:chartTrackingRefBased/>
  <w15:docId w15:val="{727A07C3-A4C6-48E4-B3E3-7125C5C8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B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qFormat/>
    <w:rsid w:val="00F45AB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3</cp:revision>
  <dcterms:created xsi:type="dcterms:W3CDTF">2024-10-04T12:22:00Z</dcterms:created>
  <dcterms:modified xsi:type="dcterms:W3CDTF">2024-10-04T12:25:00Z</dcterms:modified>
</cp:coreProperties>
</file>