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Антонова Светлана Дмитриевна (19.08.1963г.р., место рожд: дер. Никольское Борского р-на Горьковской обл., адрес рег: 606473, Нижегородская обл, Бор г, Шпалозавода (Кантауровский с/с) п, Первомайская ул, дом № 3, СНИЛС10624259326, ИНН 524600265718, паспорт РФ серия 2208, номер 214204, выдан 02.10.2008, кем выдан Отделом УФМС России по Нижегородской обл. в Борском р-не, код подразделения 520-013),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Нижегородской области от 13.12.2023г. по делу №А43-24978/2023,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30.09.2024г. по продаже имущества Антоновой Светланы Дмитриевны,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200м², адрес (местонахождение): Росийская Федерация, Нижегородская обл., городской округ город Бор, п. Шпалозавода (Кантауровский с/с), ул. Первомайская, земельный участок 3 А, категория земель: Земли населенных пунктов, разрешенное использование: для ведения личного подсобного хозяйства, кадастровый номер: 52:20:0500017:1135 </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30.09.2024г. на сайте https://lot-online.ru/, и указана в Протоколе  от 30.09.2024г.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Антоновой Светланы Дмитриевны 40817810850180740772</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Антонова Светлана Дмитриевна (19.08.1963г.р., место рожд: дер. Никольское Борского р-на Горьковской обл., адрес рег: 606473, Нижегородская обл, Бор г, Шпалозавода (Кантауровский с/с) п, Первомайская ул, дом № 3, СНИЛС10624259326, ИНН 524600265718, паспорт РФ серия 2208, номер 214204, выдан 02.10.2008, кем выдан Отделом УФМС России по Нижегородской обл. в Борском р-не, код подразделения 520-013)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Антоновой Светланы Дмитриевны 40817810850180740772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Антоновой Светланы Дмитриевны</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