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0170" w14:textId="77777777" w:rsidR="00B95EEA" w:rsidRPr="00B95EEA" w:rsidRDefault="00B95EEA" w:rsidP="00B95EEA">
      <w:pPr>
        <w:ind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95EEA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0143DEA3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Договор N ___</w:t>
      </w:r>
    </w:p>
    <w:p w14:paraId="23C0C87E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купли-продажи земельного участка</w:t>
      </w:r>
    </w:p>
    <w:p w14:paraId="35D842DF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сельскохозяйственного назначения</w:t>
      </w:r>
    </w:p>
    <w:p w14:paraId="448A33B9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5"/>
      </w:tblGrid>
      <w:tr w:rsidR="00B95EEA" w:rsidRPr="00B95EEA" w14:paraId="410774B1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EF261D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95DB35" w14:textId="77777777" w:rsidR="00B95EEA" w:rsidRPr="00B95EEA" w:rsidRDefault="00B95EEA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proofErr w:type="gramStart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________ ____ г.</w:t>
            </w:r>
          </w:p>
        </w:tc>
      </w:tr>
    </w:tbl>
    <w:p w14:paraId="2A2B4CFC" w14:textId="27279C3D" w:rsidR="0058063A" w:rsidRDefault="00B95EEA" w:rsidP="00580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Саратовской обл., СНИЛС 078-381-330 88, ИНН 645210068711, регистрация по месту жительства: 413113, Саратовская обл., г. Энгельс, ул. Полиграфическая, д. 188, кв. 40, </w:t>
      </w:r>
      <w:r w:rsidR="00BA5DE6" w:rsidRPr="00BA5DE6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B95EEA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6DAAD8E7" w14:textId="4A1F346E" w:rsidR="00B95EEA" w:rsidRPr="00B95EEA" w:rsidRDefault="00B95EEA" w:rsidP="00580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B95EEA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"Стороны", а по отдельности "Сторона", заключили настоящий Договор о нижеследующем:</w:t>
      </w:r>
    </w:p>
    <w:p w14:paraId="4E4FF60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C9F2C5C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3175A4E2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1.1. По результатам электронных торгов по реализации имущества Продавца по лоту № __ (Протокол № _______ от _______), проводимых в порядке и на условиях, указанных в сообщении о проведении Торгов, опубликованном в Едином федеральном реестре сведений о банкротстве (далее – «Торги»), Продавец обязуется передать в собственность Покупателя, а Покупатель обязуется принять и оплатить на условиях Договора следующий объект недвижимости: земельный участок, расположенный по адресу </w:t>
      </w:r>
      <w:r w:rsidRPr="00B95EEA">
        <w:rPr>
          <w:rFonts w:ascii="Times New Roman" w:hAnsi="Times New Roman" w:cs="Times New Roman"/>
          <w:i/>
          <w:sz w:val="22"/>
          <w:szCs w:val="22"/>
        </w:rPr>
        <w:t>(описание местоположения)</w:t>
      </w:r>
      <w:r w:rsidRPr="00B95EEA">
        <w:rPr>
          <w:rFonts w:ascii="Times New Roman" w:hAnsi="Times New Roman" w:cs="Times New Roman"/>
          <w:sz w:val="22"/>
          <w:szCs w:val="22"/>
        </w:rPr>
        <w:t>: _________________________, общей площадью _____________________ га, кадастровый номер __________, категория земель: земли сельскохозяйственного назначения, разрешенное использование: _____________________ (далее - Земельный участок).</w:t>
      </w:r>
    </w:p>
    <w:p w14:paraId="09433577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1.2. Земельный участок принадлежит Продавцу на праве собственности на основании _________________________, что подтверждается записью в Едином государственном реестре недвижимости от "__"__________ ____ г. N _________ (</w:t>
      </w:r>
      <w:hyperlink r:id="rId4" w:history="1">
        <w:r w:rsidRPr="00B95EEA">
          <w:rPr>
            <w:rFonts w:ascii="Times New Roman" w:hAnsi="Times New Roman" w:cs="Times New Roman"/>
            <w:sz w:val="22"/>
            <w:szCs w:val="22"/>
          </w:rPr>
          <w:t>Выписка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недвижимости от "__"____________ _____ г. N _________, Приложение).</w:t>
      </w:r>
    </w:p>
    <w:p w14:paraId="7266D50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1.3. Ограничения или обременения Земельного участка: ______________________.</w:t>
      </w:r>
    </w:p>
    <w:p w14:paraId="6E0702E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1.4. Характеристики Земельного участка: ___________________________.</w:t>
      </w:r>
    </w:p>
    <w:p w14:paraId="1E07028E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1.5. Продавец гарантирует, что на момент подписания настоящего Договора Земельный участок никому другому не продан, не заложен, в споре, под арестом и запретом не состоит и свободен от любых прав третьих лиц, кроме прямо указанных в настоящем Договоре.</w:t>
      </w:r>
    </w:p>
    <w:p w14:paraId="0DF9C2B4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1.6. Продавец гарантирует соблюдение предусмотренного </w:t>
      </w:r>
      <w:hyperlink r:id="rId5" w:history="1">
        <w:r w:rsidRPr="00B95EEA">
          <w:rPr>
            <w:rFonts w:ascii="Times New Roman" w:hAnsi="Times New Roman" w:cs="Times New Roman"/>
            <w:sz w:val="22"/>
            <w:szCs w:val="22"/>
          </w:rPr>
          <w:t>ст. 8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Федерального закона от 24.07.2002 N 101-ФЗ «Об обороте земель сельскохозяйственного назначения» порядка преимущественного права покупки Земельного участка субъектом Российской Федерации или муниципальным образованием, что подтверждается ________________________.</w:t>
      </w:r>
    </w:p>
    <w:p w14:paraId="41AF20F2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1.7. Имущество продается на основании ФЗ «О несостоятельности (банкротстве)» № 127-ФЗ от 26 октября 2002 года.</w:t>
      </w:r>
    </w:p>
    <w:p w14:paraId="768FCE89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 Цена Договора</w:t>
      </w:r>
    </w:p>
    <w:p w14:paraId="05F349D2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2.1. Цена договора (цена Земельного участка) составляет __________ (___________) рублей.</w:t>
      </w:r>
    </w:p>
    <w:p w14:paraId="6163AE1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2.2. Задаток в сумме _______________ (____________________________) рублей, внесенный Покупателем _______________ в обеспечение исполнения обязательств как участника торгов, засчитывается в счет оплаты цены Земельного участка.</w:t>
      </w:r>
    </w:p>
    <w:p w14:paraId="4819A58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2.3. За вычетом суммы задатка, Покупатель должен уплатить ______________ (______________________) рублей,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AF026B4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098822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 Обязательства Сторон</w:t>
      </w:r>
    </w:p>
    <w:p w14:paraId="2AB8316E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3.1. Продавец обязан передать Покупателю Земельный участок в течение ______ (___________) календарных дней после подписания настоящего Договора по </w:t>
      </w:r>
      <w:hyperlink r:id="rId6" w:history="1">
        <w:r w:rsidRPr="00B95EEA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приема-передачи.</w:t>
      </w:r>
    </w:p>
    <w:p w14:paraId="774D21D3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Одновременно с передачей Земельного участка Продавец передает Покупателю следующие документы: _________________________.</w:t>
      </w:r>
    </w:p>
    <w:p w14:paraId="651785D3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3.2. Стороны обязуются в течение _____ (__________) </w:t>
      </w:r>
      <w:proofErr w:type="gramStart"/>
      <w:r w:rsidRPr="00B95EEA">
        <w:rPr>
          <w:rFonts w:ascii="Times New Roman" w:hAnsi="Times New Roman" w:cs="Times New Roman"/>
          <w:sz w:val="22"/>
          <w:szCs w:val="22"/>
        </w:rPr>
        <w:t>календарных  дней</w:t>
      </w:r>
      <w:proofErr w:type="gramEnd"/>
      <w:r w:rsidRPr="00B95EEA">
        <w:rPr>
          <w:rFonts w:ascii="Times New Roman" w:hAnsi="Times New Roman" w:cs="Times New Roman"/>
          <w:sz w:val="22"/>
          <w:szCs w:val="22"/>
        </w:rPr>
        <w:t xml:space="preserve">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Покупателю.</w:t>
      </w:r>
    </w:p>
    <w:p w14:paraId="5275D854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3.3. Покупатель принимает на себя обязанности по уплате налогов и сборов на отчуждаемый Земельный </w:t>
      </w:r>
      <w:r w:rsidRPr="00B95EEA">
        <w:rPr>
          <w:rFonts w:ascii="Times New Roman" w:hAnsi="Times New Roman" w:cs="Times New Roman"/>
          <w:sz w:val="22"/>
          <w:szCs w:val="22"/>
        </w:rPr>
        <w:lastRenderedPageBreak/>
        <w:t>участок с момента государственной регистрации перехода права собственности на Земельный участок.</w:t>
      </w:r>
    </w:p>
    <w:p w14:paraId="0DF8DED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3.4. Расходы, связанные с оформлением перехода права собственности </w:t>
      </w:r>
      <w:proofErr w:type="gramStart"/>
      <w:r w:rsidRPr="00B95EEA">
        <w:rPr>
          <w:rFonts w:ascii="Times New Roman" w:hAnsi="Times New Roman" w:cs="Times New Roman"/>
          <w:sz w:val="22"/>
          <w:szCs w:val="22"/>
        </w:rPr>
        <w:t>на Земельный участок</w:t>
      </w:r>
      <w:proofErr w:type="gramEnd"/>
      <w:r w:rsidRPr="00B95EEA">
        <w:rPr>
          <w:rFonts w:ascii="Times New Roman" w:hAnsi="Times New Roman" w:cs="Times New Roman"/>
          <w:sz w:val="22"/>
          <w:szCs w:val="22"/>
        </w:rPr>
        <w:t xml:space="preserve"> несет Покупатель.</w:t>
      </w:r>
    </w:p>
    <w:p w14:paraId="7FC4A335" w14:textId="0E21E82B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3.5. Риск случайной гибели или повреждения Земельного участка до момента передачи Земельного участка Покупателю несет Продавец.</w:t>
      </w:r>
    </w:p>
    <w:p w14:paraId="35B613A1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14:paraId="251BC63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4.1. За нарушение сроков оплаты, предусмотренных Договором, Продавец вправе требовать с Покупателя уплаты неустойки (пени) в размере _____% от неуплаченной суммы по Договору за каждый день такой просрочки.</w:t>
      </w:r>
    </w:p>
    <w:p w14:paraId="358F940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4.2. Стороны договорились, что не поступление денежных средств в счет оплаты Земельного участка в сумме и в сроки, указанные в разделе 2 настоящего Договора, считается отказом Покупателя от исполнения обязательств по оплате Земельного участка.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2DBF6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Земельного участка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614D8D7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4.3. За нарушение Продавцом срока передачи Земельного участка, предусмотренного Договором, Покупатель вправе потребовать от Продавца уплаты пени в размере _____% от цены Земельного участка за каждый день просрочки.</w:t>
      </w:r>
    </w:p>
    <w:p w14:paraId="78CF84B2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C22A3A3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7EC9188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 Форс-мажор</w:t>
      </w:r>
    </w:p>
    <w:p w14:paraId="79980F2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понимаются: 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14:paraId="59896770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5.2. В случае наступления этих обстоятельств Сторона обязана в течение ___ (________) рабочих дней уведомить об этом другую Сторону.</w:t>
      </w:r>
    </w:p>
    <w:p w14:paraId="075216AC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5.3. Документ, выданный торгово-промышленной палатой / уполномоченным государственным органом / иное, является достаточным подтверждением наличия и продолжительности действия обстоятельств непреодолимой силы.</w:t>
      </w:r>
    </w:p>
    <w:p w14:paraId="733C75EF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5.4. Если обстоятельства непреодолимой силы продолжают действовать более _____ (________) _____________, то каждая Сторона вправе расторгнуть Договор в одностороннем порядке.</w:t>
      </w:r>
    </w:p>
    <w:p w14:paraId="71854D87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1FC300D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14:paraId="62CC2DE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6.1. Переход права собственности на Земельный участок к Покупателю на основании настоящего Договора подлежит государственной регистрации.</w:t>
      </w:r>
    </w:p>
    <w:p w14:paraId="4E08CB55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6.2. Настоящий Договор содержит весь объем соглашений между Сторонами в отношении Земельного участка, отменяет и делает недействительными все другие обязательства или представления, которые могли быть приняты или сделаны Сторонами до заключения настоящего Договора.</w:t>
      </w:r>
    </w:p>
    <w:p w14:paraId="426D575E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6.3. Споры, возникающие в связи с заключением и исполнением настоящего Договора, разрешаются путем переговоров Сторон, а в случае недостижения согласия - в порядке, предусмотренном законодательством Российской Федерации.</w:t>
      </w:r>
    </w:p>
    <w:p w14:paraId="77BD82A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6.4.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</w:p>
    <w:p w14:paraId="3C4ACBF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14:paraId="1C7E8CB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6.6. Неотъемлемой частью настоящего Договора являются приложения:</w:t>
      </w:r>
    </w:p>
    <w:p w14:paraId="3DE9B3E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6.6.1. </w:t>
      </w:r>
      <w:hyperlink r:id="rId7" w:history="1">
        <w:r w:rsidRPr="00B95EEA">
          <w:rPr>
            <w:rFonts w:ascii="Times New Roman" w:hAnsi="Times New Roman" w:cs="Times New Roman"/>
            <w:sz w:val="22"/>
            <w:szCs w:val="22"/>
          </w:rPr>
          <w:t>Выписка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недвижимости от "__"_________ ____ г. N ____ (Приложение N _____).</w:t>
      </w:r>
    </w:p>
    <w:p w14:paraId="49A79A2E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6.6.2. </w:t>
      </w:r>
      <w:hyperlink r:id="rId8" w:history="1">
        <w:r w:rsidRPr="00B95EEA">
          <w:rPr>
            <w:rFonts w:ascii="Times New Roman" w:hAnsi="Times New Roman" w:cs="Times New Roman"/>
            <w:sz w:val="22"/>
            <w:szCs w:val="22"/>
          </w:rPr>
          <w:t>Акт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приема-передачи Земельного участка (Приложение N _____).</w:t>
      </w:r>
    </w:p>
    <w:p w14:paraId="3DD2BAD1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6.6.3. Документы о соблюдении порядка преимущественного права покупки Земельного участка.</w:t>
      </w:r>
    </w:p>
    <w:p w14:paraId="5855B12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A7AEF99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7. Адреса, реквизиты и подписи Сторон</w:t>
      </w:r>
    </w:p>
    <w:p w14:paraId="0946C223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95EEA" w:rsidRPr="00B95EEA" w14:paraId="2C0370CB" w14:textId="77777777" w:rsidTr="00577E97">
        <w:tc>
          <w:tcPr>
            <w:tcW w:w="5098" w:type="dxa"/>
          </w:tcPr>
          <w:p w14:paraId="7A926E5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  <w:p w14:paraId="5EA0C1B8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5834AB4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779A964E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085294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Электронная почта: ______________</w:t>
            </w:r>
          </w:p>
          <w:p w14:paraId="0F8DFEF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5579E4C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40497B7F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5E137BEB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2C85DCD6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2675B7E3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К/с ___________________________</w:t>
            </w:r>
          </w:p>
          <w:p w14:paraId="0D1C5782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БИК __________________________</w:t>
            </w:r>
          </w:p>
        </w:tc>
        <w:tc>
          <w:tcPr>
            <w:tcW w:w="5098" w:type="dxa"/>
          </w:tcPr>
          <w:p w14:paraId="1355DA1D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Покупатель</w:t>
            </w:r>
          </w:p>
          <w:p w14:paraId="5F9D53BD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31A26542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3E136886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99DA477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Электронная почта: ______________</w:t>
            </w:r>
          </w:p>
          <w:p w14:paraId="7FBB1D27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485A5CA6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4DA13355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3C3B145A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41889DAE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31160603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К/с ____________________________</w:t>
            </w:r>
          </w:p>
          <w:p w14:paraId="34F166D9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БИК ___________________________</w:t>
            </w:r>
          </w:p>
        </w:tc>
      </w:tr>
    </w:tbl>
    <w:p w14:paraId="1B0AED0C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D349BE9" w14:textId="77777777" w:rsidR="00B95EEA" w:rsidRPr="00B95EEA" w:rsidRDefault="00B95EEA" w:rsidP="00B95E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364DF61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95EEA" w:rsidRPr="00B95EEA" w14:paraId="071F524A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7E7806A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364018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45AD8A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57A49B7A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0ED72CE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Приложение N _____</w:t>
      </w:r>
    </w:p>
    <w:p w14:paraId="105A40B9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к Договору купли-продажи земельного участка</w:t>
      </w:r>
    </w:p>
    <w:p w14:paraId="7171C4A8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сельскохозяйственного назначения</w:t>
      </w:r>
    </w:p>
    <w:p w14:paraId="34925DDD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от "__"__________ ____ г. N _____</w:t>
      </w:r>
    </w:p>
    <w:p w14:paraId="6E27B270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3F553A6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Акт приема-передачи земельного участка</w:t>
      </w:r>
    </w:p>
    <w:p w14:paraId="7596BC93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сельскохозяйственного назначения</w:t>
      </w:r>
    </w:p>
    <w:p w14:paraId="32CD593A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5"/>
      </w:tblGrid>
      <w:tr w:rsidR="00B95EEA" w:rsidRPr="00B95EEA" w14:paraId="3E2A489E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E4C96F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10661E" w14:textId="77777777" w:rsidR="00B95EEA" w:rsidRPr="00B95EEA" w:rsidRDefault="00B95EEA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«__</w:t>
            </w:r>
            <w:proofErr w:type="gramStart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_»_</w:t>
            </w:r>
            <w:proofErr w:type="gramEnd"/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________ ____ г.</w:t>
            </w:r>
          </w:p>
        </w:tc>
      </w:tr>
    </w:tbl>
    <w:p w14:paraId="7730A651" w14:textId="29ABD35F" w:rsidR="00B95EEA" w:rsidRPr="00B95EEA" w:rsidRDefault="00B95EEA" w:rsidP="00B95E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ул. Полиграфическая, д. 188, кв. 40</w:t>
      </w:r>
      <w:r w:rsidR="00BA5DE6" w:rsidRPr="00BA5DE6">
        <w:t xml:space="preserve"> </w:t>
      </w:r>
      <w:r w:rsidR="00BA5DE6" w:rsidRPr="00BA5DE6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B95EEA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20697839" w14:textId="77777777" w:rsidR="00B95EEA" w:rsidRPr="00B95EEA" w:rsidRDefault="00B95EEA" w:rsidP="00B95EEA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B95EEA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«Стороны», а по отдельности «Сторона», составили настоящий Акт приема-передачи земельного участка в аренду:</w:t>
      </w:r>
    </w:p>
    <w:p w14:paraId="0935F3DC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5D8E78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18"/>
      <w:bookmarkEnd w:id="0"/>
      <w:r w:rsidRPr="00B95EEA">
        <w:rPr>
          <w:rFonts w:ascii="Times New Roman" w:hAnsi="Times New Roman" w:cs="Times New Roman"/>
          <w:sz w:val="22"/>
          <w:szCs w:val="22"/>
        </w:rPr>
        <w:t xml:space="preserve">1. В соответствии с </w:t>
      </w:r>
      <w:hyperlink r:id="rId9" w:history="1">
        <w:r w:rsidRPr="00B95EEA">
          <w:rPr>
            <w:rFonts w:ascii="Times New Roman" w:hAnsi="Times New Roman" w:cs="Times New Roman"/>
            <w:sz w:val="22"/>
            <w:szCs w:val="22"/>
          </w:rPr>
          <w:t>Договором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купли-продажи земельного участка от "___"________ ____ г. N ___ Продавец передал, а Покупатель принял в собственность земельный участок:</w:t>
      </w:r>
    </w:p>
    <w:p w14:paraId="1D37377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местонахождение участка: ________________________________________;</w:t>
      </w:r>
    </w:p>
    <w:p w14:paraId="6A5832E3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общая площадь земельного участка ________________________________;</w:t>
      </w:r>
    </w:p>
    <w:p w14:paraId="54A51A1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кадастровый номер земельного участка ____________________________;</w:t>
      </w:r>
    </w:p>
    <w:p w14:paraId="5CE5AB5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категория земель - ______________________________________________;</w:t>
      </w:r>
    </w:p>
    <w:p w14:paraId="71EBB033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разрешенное использование - _____________________________________.</w:t>
      </w:r>
    </w:p>
    <w:p w14:paraId="79D3952D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 Одновременно с земельным участком Продавец передал, а Покупатель принял следующие документы: ________________________.</w:t>
      </w:r>
    </w:p>
    <w:p w14:paraId="450EDAE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 Переданный земельный участок на момент его приема-передачи находится в состоянии, удовлетворяющем Покупателя. Покупатель претензий к Продавцу не имеет.</w:t>
      </w:r>
    </w:p>
    <w:p w14:paraId="65F0BDFC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FB5663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 Настоящий Акт составлен в _____________ экземплярах, имеющих равную юридическую силу.</w:t>
      </w:r>
    </w:p>
    <w:p w14:paraId="4D1FBEAC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5. Настоящий Акт является неотъемлемой частью </w:t>
      </w:r>
      <w:hyperlink r:id="rId10" w:history="1">
        <w:r w:rsidRPr="00B95EEA">
          <w:rPr>
            <w:rFonts w:ascii="Times New Roman" w:hAnsi="Times New Roman" w:cs="Times New Roman"/>
            <w:sz w:val="22"/>
            <w:szCs w:val="22"/>
          </w:rPr>
          <w:t>Договора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купли-продажи земельного участка от "___"________ ____ г. N ___.</w:t>
      </w:r>
    </w:p>
    <w:p w14:paraId="55E2B323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4FF19B5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798A2658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B95EEA" w:rsidRPr="00B95EEA" w14:paraId="685A7AA7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EDE5E5" w14:textId="77777777" w:rsidR="00B95EEA" w:rsidRPr="00B95EEA" w:rsidRDefault="00B95EEA" w:rsidP="00B95EEA">
            <w:pPr>
              <w:pStyle w:val="ConsPlusNormal"/>
              <w:ind w:hanging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9959A3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E1074B7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</w:tc>
      </w:tr>
      <w:tr w:rsidR="00B95EEA" w:rsidRPr="00B95EEA" w14:paraId="7B265FF4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2204144" w14:textId="77777777" w:rsidR="00B95EEA" w:rsidRPr="00B95EEA" w:rsidRDefault="00B95EEA" w:rsidP="00B95EEA">
            <w:pPr>
              <w:pStyle w:val="ConsPlusNormal"/>
              <w:ind w:hanging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_______/_________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74BD6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93AB7B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0A3BFE6B" w14:textId="77777777" w:rsidR="00B95EEA" w:rsidRPr="00B95EEA" w:rsidRDefault="00B95EEA" w:rsidP="00B95EEA">
      <w:pPr>
        <w:rPr>
          <w:rFonts w:ascii="Times New Roman" w:hAnsi="Times New Roman" w:cs="Times New Roman"/>
          <w:sz w:val="22"/>
          <w:szCs w:val="22"/>
        </w:rPr>
      </w:pPr>
    </w:p>
    <w:p w14:paraId="4210FF56" w14:textId="77777777" w:rsidR="00B95EEA" w:rsidRPr="00B95EEA" w:rsidRDefault="00B95EEA"/>
    <w:sectPr w:rsidR="00B95EEA" w:rsidRPr="00B95EEA" w:rsidSect="00B95EEA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EA"/>
    <w:rsid w:val="0002013C"/>
    <w:rsid w:val="0058063A"/>
    <w:rsid w:val="00B95EEA"/>
    <w:rsid w:val="00BA5DE6"/>
    <w:rsid w:val="00C7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1466"/>
  <w15:chartTrackingRefBased/>
  <w15:docId w15:val="{7ECDDF78-21C8-4028-8C11-FFEDFF8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B9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D3AD97B9BA79AF8079C7C617005D68F0F75F4BCE1E2BD722216CB77404DC24EBC480A47D18D83D4B15D60HAQ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4D3AD97B9BA79AF8079C7C617005D6830B7BF1BFE1E2BD722216CB77404DC24EBC480A47D18D83D4B15D60HAQ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D3AD97B9BA79AF8079C7C617005D68F0F75F4BCE1E2BD722216CB77404DC24EBC480A47D18D83D4B15D60HAQ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4D3AD97B9BA79AF807807C667005D6820E7EF3BAEBBFB77A7B1AC9704F12C749AD480B46CF8D84C3B80933E124DFC4903FB4C9709273F2H1Q4G" TargetMode="External"/><Relationship Id="rId10" Type="http://schemas.openxmlformats.org/officeDocument/2006/relationships/hyperlink" Target="consultantplus://offline/ref=6C6BEA4681D8310C7853060C080376E608C7CAA3E261B521F8385DF2F1088D08F293E9AA899F0FC859C03F10qCo8G" TargetMode="External"/><Relationship Id="rId4" Type="http://schemas.openxmlformats.org/officeDocument/2006/relationships/hyperlink" Target="consultantplus://offline/ref=AC4D3AD97B9BA79AF8079C7C617005D6830B7BF1BFE1E2BD722216CB77404DC24EBC480A47D18D83D4B15D60HAQ6G" TargetMode="External"/><Relationship Id="rId9" Type="http://schemas.openxmlformats.org/officeDocument/2006/relationships/hyperlink" Target="consultantplus://offline/ref=6C6BEA4681D8310C7853060C080376E608C7CAA3E261B521F8385DF2F1088D08F293E9AA899F0FC859C03F10qC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1841</Words>
  <Characters>10497</Characters>
  <Application>Microsoft Office Word</Application>
  <DocSecurity>0</DocSecurity>
  <Lines>87</Lines>
  <Paragraphs>24</Paragraphs>
  <ScaleCrop>false</ScaleCrop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2023-03-28T16:19:00Z</dcterms:created>
  <dcterms:modified xsi:type="dcterms:W3CDTF">2024-06-10T12:28:00Z</dcterms:modified>
</cp:coreProperties>
</file>