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C0" w:rsidRPr="0005758A" w:rsidRDefault="000F2425" w:rsidP="00826D75">
      <w:pPr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ДОГОВОР О ЗАДАТКЕ</w:t>
      </w:r>
    </w:p>
    <w:p w:rsidR="00D72BC0" w:rsidRPr="0005758A" w:rsidRDefault="00D72BC0" w:rsidP="00826D75">
      <w:pPr>
        <w:jc w:val="both"/>
        <w:rPr>
          <w:sz w:val="22"/>
          <w:szCs w:val="22"/>
        </w:rPr>
      </w:pPr>
    </w:p>
    <w:p w:rsidR="00D72BC0" w:rsidRPr="0005758A" w:rsidRDefault="0029477A" w:rsidP="0053799A">
      <w:p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г.</w:t>
      </w:r>
      <w:r w:rsidR="00466B56" w:rsidRPr="0005758A">
        <w:rPr>
          <w:sz w:val="22"/>
          <w:szCs w:val="22"/>
        </w:rPr>
        <w:t>Москва</w:t>
      </w:r>
      <w:r w:rsidR="00053EAB" w:rsidRPr="0005758A">
        <w:rPr>
          <w:sz w:val="22"/>
          <w:szCs w:val="22"/>
        </w:rPr>
        <w:tab/>
      </w:r>
      <w:r w:rsidR="00053EAB" w:rsidRPr="0005758A">
        <w:rPr>
          <w:sz w:val="22"/>
          <w:szCs w:val="22"/>
        </w:rPr>
        <w:tab/>
      </w:r>
      <w:r w:rsidR="00152D40" w:rsidRPr="0005758A">
        <w:rPr>
          <w:sz w:val="22"/>
          <w:szCs w:val="22"/>
        </w:rPr>
        <w:t xml:space="preserve"> </w:t>
      </w:r>
      <w:r w:rsidR="00053EAB" w:rsidRPr="0005758A">
        <w:rPr>
          <w:sz w:val="22"/>
          <w:szCs w:val="22"/>
        </w:rPr>
        <w:t xml:space="preserve">       </w:t>
      </w:r>
      <w:r w:rsidRPr="0005758A">
        <w:rPr>
          <w:sz w:val="22"/>
          <w:szCs w:val="22"/>
        </w:rPr>
        <w:t xml:space="preserve">                       </w:t>
      </w:r>
      <w:r w:rsidR="0078503E" w:rsidRPr="0005758A">
        <w:rPr>
          <w:sz w:val="22"/>
          <w:szCs w:val="22"/>
        </w:rPr>
        <w:t xml:space="preserve">       </w:t>
      </w:r>
      <w:r w:rsidR="00053EAB" w:rsidRPr="0005758A">
        <w:rPr>
          <w:sz w:val="22"/>
          <w:szCs w:val="22"/>
        </w:rPr>
        <w:t xml:space="preserve"> </w:t>
      </w:r>
      <w:r w:rsidR="00D72BC0" w:rsidRPr="0005758A">
        <w:rPr>
          <w:sz w:val="22"/>
          <w:szCs w:val="22"/>
        </w:rPr>
        <w:t xml:space="preserve"> </w:t>
      </w:r>
      <w:r w:rsidR="00251D8E" w:rsidRPr="0005758A">
        <w:rPr>
          <w:sz w:val="22"/>
          <w:szCs w:val="22"/>
        </w:rPr>
        <w:t xml:space="preserve"> </w:t>
      </w:r>
      <w:r w:rsidR="0053799A" w:rsidRPr="0005758A">
        <w:rPr>
          <w:sz w:val="22"/>
          <w:szCs w:val="22"/>
        </w:rPr>
        <w:t xml:space="preserve">      </w:t>
      </w:r>
      <w:r w:rsidR="00466B56" w:rsidRPr="0005758A">
        <w:rPr>
          <w:sz w:val="22"/>
          <w:szCs w:val="22"/>
        </w:rPr>
        <w:t xml:space="preserve">               </w:t>
      </w:r>
      <w:r w:rsidR="0053799A" w:rsidRPr="0005758A">
        <w:rPr>
          <w:sz w:val="22"/>
          <w:szCs w:val="22"/>
        </w:rPr>
        <w:t xml:space="preserve">      </w:t>
      </w:r>
      <w:r w:rsidR="000F2425" w:rsidRPr="0005758A">
        <w:rPr>
          <w:sz w:val="22"/>
          <w:szCs w:val="22"/>
        </w:rPr>
        <w:t xml:space="preserve">  </w:t>
      </w:r>
      <w:r w:rsidR="00EA3084" w:rsidRPr="0005758A">
        <w:rPr>
          <w:sz w:val="22"/>
          <w:szCs w:val="22"/>
        </w:rPr>
        <w:t xml:space="preserve"> </w:t>
      </w:r>
      <w:r w:rsidR="009A784E" w:rsidRPr="0005758A">
        <w:rPr>
          <w:sz w:val="22"/>
          <w:szCs w:val="22"/>
        </w:rPr>
        <w:t xml:space="preserve">             </w:t>
      </w:r>
      <w:r w:rsidR="002F4F91" w:rsidRPr="0005758A">
        <w:rPr>
          <w:sz w:val="22"/>
          <w:szCs w:val="22"/>
        </w:rPr>
        <w:t xml:space="preserve"> «___» ________</w:t>
      </w:r>
      <w:r w:rsidR="00D72BC0" w:rsidRPr="0005758A">
        <w:rPr>
          <w:sz w:val="22"/>
          <w:szCs w:val="22"/>
        </w:rPr>
        <w:t>_</w:t>
      </w:r>
      <w:r w:rsidR="00AA7C74" w:rsidRPr="0005758A">
        <w:rPr>
          <w:sz w:val="22"/>
          <w:szCs w:val="22"/>
        </w:rPr>
        <w:t xml:space="preserve"> 20</w:t>
      </w:r>
      <w:r w:rsidR="009A784E" w:rsidRPr="0005758A">
        <w:rPr>
          <w:sz w:val="22"/>
          <w:szCs w:val="22"/>
        </w:rPr>
        <w:t>24</w:t>
      </w:r>
      <w:r w:rsidR="000F2425" w:rsidRPr="0005758A">
        <w:rPr>
          <w:sz w:val="22"/>
          <w:szCs w:val="22"/>
        </w:rPr>
        <w:t xml:space="preserve"> </w:t>
      </w:r>
      <w:r w:rsidR="00D72BC0" w:rsidRPr="0005758A">
        <w:rPr>
          <w:sz w:val="22"/>
          <w:szCs w:val="22"/>
        </w:rPr>
        <w:t>года</w:t>
      </w:r>
    </w:p>
    <w:p w:rsidR="001A4FB4" w:rsidRPr="0005758A" w:rsidRDefault="001A4FB4" w:rsidP="00826D75">
      <w:pPr>
        <w:jc w:val="both"/>
        <w:rPr>
          <w:sz w:val="22"/>
          <w:szCs w:val="22"/>
        </w:rPr>
      </w:pPr>
    </w:p>
    <w:p w:rsidR="00D83C4C" w:rsidRPr="0005758A" w:rsidRDefault="000473A1" w:rsidP="009A784E">
      <w:pPr>
        <w:ind w:firstLine="708"/>
        <w:jc w:val="both"/>
        <w:rPr>
          <w:bCs/>
          <w:sz w:val="22"/>
          <w:szCs w:val="22"/>
        </w:rPr>
      </w:pPr>
      <w:r w:rsidRPr="0005758A">
        <w:rPr>
          <w:sz w:val="22"/>
          <w:szCs w:val="22"/>
        </w:rPr>
        <w:t>Общество с ограниченной ответственностью «</w:t>
      </w:r>
      <w:proofErr w:type="spellStart"/>
      <w:r w:rsidR="009A784E" w:rsidRPr="0005758A">
        <w:rPr>
          <w:sz w:val="22"/>
          <w:szCs w:val="22"/>
        </w:rPr>
        <w:t>Фэшн</w:t>
      </w:r>
      <w:proofErr w:type="spellEnd"/>
      <w:r w:rsidR="009A784E" w:rsidRPr="0005758A">
        <w:rPr>
          <w:sz w:val="22"/>
          <w:szCs w:val="22"/>
        </w:rPr>
        <w:t xml:space="preserve"> Сочи</w:t>
      </w:r>
      <w:r w:rsidRPr="0005758A">
        <w:rPr>
          <w:sz w:val="22"/>
          <w:szCs w:val="22"/>
        </w:rPr>
        <w:t>» (</w:t>
      </w:r>
      <w:r w:rsidR="009A784E" w:rsidRPr="0005758A">
        <w:rPr>
          <w:sz w:val="22"/>
          <w:szCs w:val="22"/>
        </w:rPr>
        <w:t>ОГРН:1072320016603, ИНН:2320155342, ул. Роз, д.46, г.Сочи, 354000</w:t>
      </w:r>
      <w:r w:rsidRPr="0005758A">
        <w:rPr>
          <w:sz w:val="22"/>
          <w:szCs w:val="22"/>
        </w:rPr>
        <w:t xml:space="preserve">), в лице конкурного управляющего Агуреева Николая Владимировича, действующего на основании </w:t>
      </w:r>
      <w:r w:rsidR="009A784E" w:rsidRPr="0005758A">
        <w:rPr>
          <w:sz w:val="22"/>
          <w:szCs w:val="22"/>
        </w:rPr>
        <w:t>от 17.05.2023 г. Арбитражного суда Краснодарского края по делу № А32-10492/2017</w:t>
      </w:r>
      <w:r w:rsidRPr="0005758A">
        <w:rPr>
          <w:rStyle w:val="paragraph"/>
          <w:sz w:val="22"/>
          <w:szCs w:val="22"/>
        </w:rPr>
        <w:t xml:space="preserve">, </w:t>
      </w:r>
      <w:r w:rsidRPr="0005758A">
        <w:rPr>
          <w:sz w:val="22"/>
          <w:szCs w:val="22"/>
        </w:rPr>
        <w:t>именуемое в дальнейшем «</w:t>
      </w:r>
      <w:r w:rsidRPr="0005758A">
        <w:rPr>
          <w:b/>
          <w:bCs/>
          <w:sz w:val="22"/>
          <w:szCs w:val="22"/>
        </w:rPr>
        <w:t xml:space="preserve">Цедент», </w:t>
      </w:r>
      <w:r w:rsidR="002903A2" w:rsidRPr="0005758A">
        <w:rPr>
          <w:bCs/>
          <w:sz w:val="22"/>
          <w:szCs w:val="22"/>
        </w:rPr>
        <w:t>с одной стороны,</w:t>
      </w:r>
    </w:p>
    <w:p w:rsidR="002903A2" w:rsidRPr="0005758A" w:rsidRDefault="002903A2" w:rsidP="00781EAD">
      <w:pPr>
        <w:jc w:val="both"/>
        <w:rPr>
          <w:sz w:val="22"/>
          <w:szCs w:val="22"/>
        </w:rPr>
      </w:pPr>
      <w:r w:rsidRPr="0005758A">
        <w:rPr>
          <w:bCs/>
          <w:sz w:val="22"/>
          <w:szCs w:val="22"/>
        </w:rPr>
        <w:t xml:space="preserve"> и _______________________, в лице ___________________________, действующего на основании _______________________, именуемый в дальнейшем «</w:t>
      </w:r>
      <w:r w:rsidRPr="0005758A">
        <w:rPr>
          <w:b/>
          <w:bCs/>
          <w:sz w:val="22"/>
          <w:szCs w:val="22"/>
        </w:rPr>
        <w:t>Претендент</w:t>
      </w:r>
      <w:r w:rsidRPr="0005758A">
        <w:rPr>
          <w:bCs/>
          <w:sz w:val="22"/>
          <w:szCs w:val="22"/>
        </w:rPr>
        <w:t xml:space="preserve">», с другой стороны, совместно именуемые «Стороны», руководствуясь положениями Федерального закона от 26.10.2002г. №127-ФЗ «О несостоятельности (банкротстве)» и Положением </w:t>
      </w:r>
      <w:r w:rsidR="009A784E" w:rsidRPr="0005758A">
        <w:rPr>
          <w:bCs/>
          <w:sz w:val="22"/>
          <w:szCs w:val="22"/>
        </w:rPr>
        <w:t>о порядке, сроках и условиях продажи и имущества</w:t>
      </w:r>
      <w:r w:rsidR="000473A1" w:rsidRPr="0005758A">
        <w:rPr>
          <w:sz w:val="22"/>
          <w:szCs w:val="22"/>
        </w:rPr>
        <w:t xml:space="preserve">  ООО </w:t>
      </w:r>
      <w:r w:rsidR="009A784E" w:rsidRPr="0005758A">
        <w:rPr>
          <w:sz w:val="22"/>
          <w:szCs w:val="22"/>
        </w:rPr>
        <w:t>«</w:t>
      </w:r>
      <w:proofErr w:type="spellStart"/>
      <w:r w:rsidR="009A784E" w:rsidRPr="0005758A">
        <w:rPr>
          <w:sz w:val="22"/>
          <w:szCs w:val="22"/>
        </w:rPr>
        <w:t>Фэшн</w:t>
      </w:r>
      <w:proofErr w:type="spellEnd"/>
      <w:r w:rsidR="009A784E" w:rsidRPr="0005758A">
        <w:rPr>
          <w:sz w:val="22"/>
          <w:szCs w:val="22"/>
        </w:rPr>
        <w:t xml:space="preserve"> Сочи» </w:t>
      </w:r>
      <w:r w:rsidR="000473A1" w:rsidRPr="0005758A">
        <w:rPr>
          <w:sz w:val="22"/>
          <w:szCs w:val="22"/>
        </w:rPr>
        <w:t xml:space="preserve">к гражданам Российской Федерации: </w:t>
      </w:r>
      <w:r w:rsidR="009A784E" w:rsidRPr="0005758A">
        <w:rPr>
          <w:sz w:val="22"/>
          <w:szCs w:val="22"/>
        </w:rPr>
        <w:t xml:space="preserve">Бычковой Оксане Владимировне (16.03.1974 г.р., адрес: 354000, г. Сочи, ул. Горького, д. 87) и </w:t>
      </w:r>
      <w:proofErr w:type="spellStart"/>
      <w:r w:rsidR="009A784E" w:rsidRPr="0005758A">
        <w:rPr>
          <w:sz w:val="22"/>
          <w:szCs w:val="22"/>
        </w:rPr>
        <w:t>Качераускасу</w:t>
      </w:r>
      <w:proofErr w:type="spellEnd"/>
      <w:r w:rsidR="009A784E" w:rsidRPr="0005758A">
        <w:rPr>
          <w:sz w:val="22"/>
          <w:szCs w:val="22"/>
        </w:rPr>
        <w:t xml:space="preserve"> Денису </w:t>
      </w:r>
      <w:proofErr w:type="spellStart"/>
      <w:r w:rsidR="009A784E" w:rsidRPr="0005758A">
        <w:rPr>
          <w:sz w:val="22"/>
          <w:szCs w:val="22"/>
        </w:rPr>
        <w:t>Альгирдасовичу</w:t>
      </w:r>
      <w:proofErr w:type="spellEnd"/>
      <w:r w:rsidR="009A784E" w:rsidRPr="0005758A">
        <w:rPr>
          <w:sz w:val="22"/>
          <w:szCs w:val="22"/>
        </w:rPr>
        <w:t xml:space="preserve"> (11.07.1990 г.р., адрес: 238436, Калининградская обл., </w:t>
      </w:r>
      <w:proofErr w:type="spellStart"/>
      <w:r w:rsidR="009A784E" w:rsidRPr="0005758A">
        <w:rPr>
          <w:sz w:val="22"/>
          <w:szCs w:val="22"/>
        </w:rPr>
        <w:t>Багратионовский</w:t>
      </w:r>
      <w:proofErr w:type="spellEnd"/>
      <w:r w:rsidR="009A784E" w:rsidRPr="0005758A">
        <w:rPr>
          <w:sz w:val="22"/>
          <w:szCs w:val="22"/>
        </w:rPr>
        <w:t xml:space="preserve"> район, пос. Южный, Территория поселок Южный-1, д. 50, кв. 62)</w:t>
      </w:r>
      <w:r w:rsidR="000473A1" w:rsidRPr="0005758A">
        <w:rPr>
          <w:sz w:val="22"/>
          <w:szCs w:val="22"/>
        </w:rPr>
        <w:t xml:space="preserve"> на открытых торгах»</w:t>
      </w:r>
      <w:r w:rsidR="009E3A73" w:rsidRPr="0005758A">
        <w:rPr>
          <w:bCs/>
          <w:sz w:val="22"/>
          <w:szCs w:val="22"/>
        </w:rPr>
        <w:t xml:space="preserve"> О несостоятельности (банкротстве)</w:t>
      </w:r>
      <w:r w:rsidR="00466B56" w:rsidRPr="0005758A">
        <w:rPr>
          <w:bCs/>
          <w:sz w:val="22"/>
          <w:szCs w:val="22"/>
        </w:rPr>
        <w:t>»,</w:t>
      </w:r>
      <w:r w:rsidRPr="0005758A">
        <w:rPr>
          <w:sz w:val="22"/>
          <w:szCs w:val="22"/>
        </w:rPr>
        <w:t xml:space="preserve"> заключили настоящий договор о нижеследующем:</w:t>
      </w:r>
    </w:p>
    <w:p w:rsidR="000473A1" w:rsidRPr="0005758A" w:rsidRDefault="000473A1" w:rsidP="00781EAD">
      <w:pPr>
        <w:jc w:val="both"/>
        <w:rPr>
          <w:sz w:val="22"/>
          <w:szCs w:val="22"/>
        </w:rPr>
      </w:pPr>
    </w:p>
    <w:p w:rsidR="001022F8" w:rsidRPr="0005758A" w:rsidRDefault="001022F8" w:rsidP="003813F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Предмет договора</w:t>
      </w:r>
    </w:p>
    <w:p w:rsidR="007417C6" w:rsidRPr="0005758A" w:rsidRDefault="007417C6" w:rsidP="007417C6">
      <w:pPr>
        <w:tabs>
          <w:tab w:val="left" w:pos="284"/>
        </w:tabs>
        <w:rPr>
          <w:b/>
          <w:sz w:val="22"/>
          <w:szCs w:val="22"/>
        </w:rPr>
      </w:pPr>
    </w:p>
    <w:p w:rsidR="006C65B0" w:rsidRDefault="000473A1" w:rsidP="003931B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Право требования </w:t>
      </w:r>
      <w:r w:rsidR="009A784E" w:rsidRPr="0005758A">
        <w:rPr>
          <w:sz w:val="22"/>
          <w:szCs w:val="22"/>
        </w:rPr>
        <w:t>к Бычковой Оксане Владимировне (16.03.1974 г.р., адрес</w:t>
      </w:r>
      <w:r w:rsidR="000B66F8">
        <w:rPr>
          <w:sz w:val="22"/>
          <w:szCs w:val="22"/>
        </w:rPr>
        <w:t>: 354000, г. Сочи, ул. Горького</w:t>
      </w:r>
      <w:r w:rsidR="009A784E" w:rsidRPr="0005758A">
        <w:rPr>
          <w:sz w:val="22"/>
          <w:szCs w:val="22"/>
        </w:rPr>
        <w:t>, д. 87)</w:t>
      </w:r>
      <w:r w:rsidRPr="0005758A">
        <w:rPr>
          <w:sz w:val="22"/>
          <w:szCs w:val="22"/>
        </w:rPr>
        <w:t xml:space="preserve"> на основании Определения от </w:t>
      </w:r>
      <w:r w:rsidR="009A784E" w:rsidRPr="0005758A">
        <w:rPr>
          <w:sz w:val="22"/>
          <w:szCs w:val="22"/>
        </w:rPr>
        <w:t>12.07.2022 г</w:t>
      </w:r>
      <w:r w:rsidRPr="0005758A">
        <w:rPr>
          <w:sz w:val="22"/>
          <w:szCs w:val="22"/>
        </w:rPr>
        <w:t xml:space="preserve">. Арбитражного суда </w:t>
      </w:r>
      <w:r w:rsidR="006C65B0" w:rsidRPr="0005758A">
        <w:rPr>
          <w:sz w:val="22"/>
          <w:szCs w:val="22"/>
        </w:rPr>
        <w:t>Краснодарского края</w:t>
      </w:r>
      <w:r w:rsidRPr="0005758A">
        <w:rPr>
          <w:sz w:val="22"/>
          <w:szCs w:val="22"/>
        </w:rPr>
        <w:t xml:space="preserve">  по делу № </w:t>
      </w:r>
      <w:r w:rsidR="006C65B0" w:rsidRPr="0005758A">
        <w:rPr>
          <w:sz w:val="22"/>
          <w:szCs w:val="22"/>
        </w:rPr>
        <w:t>А32-10492/2017-68/103-Б</w:t>
      </w:r>
      <w:r w:rsidRPr="0005758A">
        <w:rPr>
          <w:sz w:val="22"/>
          <w:szCs w:val="22"/>
        </w:rPr>
        <w:t xml:space="preserve"> </w:t>
      </w:r>
      <w:r w:rsidR="003931B3" w:rsidRPr="0005758A">
        <w:rPr>
          <w:sz w:val="22"/>
          <w:szCs w:val="22"/>
        </w:rPr>
        <w:t xml:space="preserve">Лот </w:t>
      </w:r>
      <w:r w:rsidR="001E0EBA" w:rsidRPr="0005758A">
        <w:rPr>
          <w:sz w:val="22"/>
          <w:szCs w:val="22"/>
        </w:rPr>
        <w:t xml:space="preserve">№ </w:t>
      </w:r>
      <w:r w:rsidRPr="0005758A">
        <w:rPr>
          <w:sz w:val="22"/>
          <w:szCs w:val="22"/>
        </w:rPr>
        <w:t>1</w:t>
      </w:r>
      <w:r w:rsidR="00D83C4C" w:rsidRPr="0005758A">
        <w:rPr>
          <w:sz w:val="22"/>
          <w:szCs w:val="22"/>
        </w:rPr>
        <w:t xml:space="preserve">, начальная цена продажи лота </w:t>
      </w:r>
      <w:r w:rsidR="00B72E07">
        <w:rPr>
          <w:sz w:val="22"/>
          <w:szCs w:val="22"/>
        </w:rPr>
        <w:t>10 946 160</w:t>
      </w:r>
      <w:r w:rsidR="006C65B0" w:rsidRPr="0005758A">
        <w:rPr>
          <w:sz w:val="22"/>
          <w:szCs w:val="22"/>
        </w:rPr>
        <w:t xml:space="preserve">,00 </w:t>
      </w:r>
      <w:r w:rsidR="001E0EBA" w:rsidRPr="0005758A">
        <w:rPr>
          <w:sz w:val="22"/>
          <w:szCs w:val="22"/>
        </w:rPr>
        <w:t>руб.</w:t>
      </w:r>
      <w:r w:rsidR="006C65B0" w:rsidRPr="0005758A">
        <w:rPr>
          <w:sz w:val="22"/>
          <w:szCs w:val="22"/>
        </w:rPr>
        <w:t>;</w:t>
      </w:r>
    </w:p>
    <w:p w:rsidR="000B66F8" w:rsidRPr="007659A2" w:rsidRDefault="000B66F8" w:rsidP="000B66F8">
      <w:pPr>
        <w:ind w:left="420"/>
        <w:jc w:val="both"/>
        <w:rPr>
          <w:i/>
          <w:sz w:val="22"/>
          <w:szCs w:val="22"/>
        </w:rPr>
      </w:pPr>
      <w:r w:rsidRPr="007659A2">
        <w:rPr>
          <w:i/>
          <w:sz w:val="22"/>
          <w:szCs w:val="22"/>
        </w:rPr>
        <w:t>Либо:</w:t>
      </w:r>
    </w:p>
    <w:p w:rsidR="00D83C4C" w:rsidRPr="0005758A" w:rsidRDefault="006C65B0" w:rsidP="000B66F8">
      <w:pPr>
        <w:ind w:left="420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Право требования к </w:t>
      </w:r>
      <w:proofErr w:type="spellStart"/>
      <w:r w:rsidRPr="0005758A">
        <w:rPr>
          <w:sz w:val="22"/>
          <w:szCs w:val="22"/>
        </w:rPr>
        <w:t>Качераускасу</w:t>
      </w:r>
      <w:proofErr w:type="spellEnd"/>
      <w:r w:rsidRPr="0005758A">
        <w:rPr>
          <w:sz w:val="22"/>
          <w:szCs w:val="22"/>
        </w:rPr>
        <w:t xml:space="preserve"> Денису </w:t>
      </w:r>
      <w:proofErr w:type="spellStart"/>
      <w:r w:rsidRPr="0005758A">
        <w:rPr>
          <w:sz w:val="22"/>
          <w:szCs w:val="22"/>
        </w:rPr>
        <w:t>Альгирдасовичу</w:t>
      </w:r>
      <w:proofErr w:type="spellEnd"/>
      <w:r w:rsidRPr="0005758A">
        <w:rPr>
          <w:sz w:val="22"/>
          <w:szCs w:val="22"/>
        </w:rPr>
        <w:t xml:space="preserve"> (11.07.1990 г.р., адрес: 238436, Калининградская обл., </w:t>
      </w:r>
      <w:proofErr w:type="spellStart"/>
      <w:r w:rsidRPr="0005758A">
        <w:rPr>
          <w:sz w:val="22"/>
          <w:szCs w:val="22"/>
        </w:rPr>
        <w:t>Багратионовский</w:t>
      </w:r>
      <w:proofErr w:type="spellEnd"/>
      <w:r w:rsidRPr="0005758A">
        <w:rPr>
          <w:sz w:val="22"/>
          <w:szCs w:val="22"/>
        </w:rPr>
        <w:t xml:space="preserve"> район, пос. Южный, Территория поселок Южный-1, д. 50, кв. 62) на основании Определения от 12.07.2022 г. Арбитражного суда Краснодарского края  по делу № А32-10492/2017-68/103-Б Лот № 2, начальная цена продажи лота </w:t>
      </w:r>
      <w:r w:rsidR="00B72E07">
        <w:rPr>
          <w:sz w:val="22"/>
          <w:szCs w:val="22"/>
        </w:rPr>
        <w:t>15 289 435,09</w:t>
      </w:r>
      <w:r w:rsidRPr="0005758A">
        <w:rPr>
          <w:sz w:val="22"/>
          <w:szCs w:val="22"/>
        </w:rPr>
        <w:t xml:space="preserve"> руб.;</w:t>
      </w:r>
    </w:p>
    <w:p w:rsidR="003931B3" w:rsidRPr="0005758A" w:rsidRDefault="003931B3" w:rsidP="003931B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Торги, указан</w:t>
      </w:r>
      <w:r w:rsidR="006C65B0" w:rsidRPr="0005758A">
        <w:rPr>
          <w:sz w:val="22"/>
          <w:szCs w:val="22"/>
        </w:rPr>
        <w:t>ные в п.1.</w:t>
      </w:r>
      <w:r w:rsidR="000B66F8">
        <w:rPr>
          <w:sz w:val="22"/>
          <w:szCs w:val="22"/>
        </w:rPr>
        <w:t>1</w:t>
      </w:r>
      <w:r w:rsidRPr="0005758A">
        <w:rPr>
          <w:sz w:val="22"/>
          <w:szCs w:val="22"/>
        </w:rPr>
        <w:t xml:space="preserve"> настоящего договора, будут проводиться в электронной форме </w:t>
      </w:r>
      <w:r w:rsidRPr="0005758A">
        <w:rPr>
          <w:sz w:val="22"/>
          <w:szCs w:val="22"/>
          <w:shd w:val="clear" w:color="auto" w:fill="FFFFFF"/>
        </w:rPr>
        <w:t>в форме</w:t>
      </w:r>
      <w:r w:rsidR="00CB59D6" w:rsidRPr="0005758A">
        <w:rPr>
          <w:sz w:val="22"/>
          <w:szCs w:val="22"/>
          <w:shd w:val="clear" w:color="auto" w:fill="FFFFFF"/>
        </w:rPr>
        <w:t xml:space="preserve"> </w:t>
      </w:r>
      <w:r w:rsidR="007C0F2F">
        <w:rPr>
          <w:sz w:val="22"/>
          <w:szCs w:val="22"/>
          <w:shd w:val="clear" w:color="auto" w:fill="FFFFFF"/>
        </w:rPr>
        <w:t>публичного предложения</w:t>
      </w:r>
      <w:r w:rsidRPr="0005758A">
        <w:rPr>
          <w:sz w:val="22"/>
          <w:szCs w:val="22"/>
        </w:rPr>
        <w:t xml:space="preserve"> на электронной площадке </w:t>
      </w:r>
      <w:r w:rsidR="006C65B0" w:rsidRPr="0005758A">
        <w:rPr>
          <w:sz w:val="22"/>
          <w:szCs w:val="22"/>
        </w:rPr>
        <w:t>АО «РАД»</w:t>
      </w:r>
      <w:r w:rsidR="004F0653" w:rsidRPr="0005758A">
        <w:rPr>
          <w:sz w:val="22"/>
          <w:szCs w:val="22"/>
        </w:rPr>
        <w:t xml:space="preserve">» на сайте в сети «Интернет»: </w:t>
      </w:r>
      <w:r w:rsidR="006C65B0" w:rsidRPr="0005758A">
        <w:rPr>
          <w:bCs/>
          <w:sz w:val="22"/>
          <w:szCs w:val="22"/>
        </w:rPr>
        <w:t>https://lot-online.ru/</w:t>
      </w:r>
      <w:r w:rsidR="00276057" w:rsidRPr="0005758A">
        <w:rPr>
          <w:sz w:val="22"/>
          <w:szCs w:val="22"/>
        </w:rPr>
        <w:t>.</w:t>
      </w:r>
    </w:p>
    <w:p w:rsidR="000F2425" w:rsidRPr="0005758A" w:rsidRDefault="000F2425" w:rsidP="00C519E0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устанавливается в размере </w:t>
      </w:r>
      <w:r w:rsidR="006C65B0" w:rsidRPr="0005758A">
        <w:rPr>
          <w:sz w:val="22"/>
          <w:szCs w:val="22"/>
        </w:rPr>
        <w:t>10</w:t>
      </w:r>
      <w:r w:rsidRPr="0005758A">
        <w:rPr>
          <w:sz w:val="22"/>
          <w:szCs w:val="22"/>
        </w:rPr>
        <w:t>% (</w:t>
      </w:r>
      <w:r w:rsidR="006C65B0" w:rsidRPr="0005758A">
        <w:rPr>
          <w:sz w:val="22"/>
          <w:szCs w:val="22"/>
        </w:rPr>
        <w:t>Десять</w:t>
      </w:r>
      <w:r w:rsidRPr="0005758A">
        <w:rPr>
          <w:sz w:val="22"/>
          <w:szCs w:val="22"/>
        </w:rPr>
        <w:t>) процентов от начальной цены продажи имущества</w:t>
      </w:r>
      <w:r w:rsidR="007C0F2F">
        <w:rPr>
          <w:sz w:val="22"/>
          <w:szCs w:val="22"/>
        </w:rPr>
        <w:t xml:space="preserve"> в конкретном периоде</w:t>
      </w:r>
      <w:r w:rsidR="00D83C4C" w:rsidRPr="0005758A">
        <w:rPr>
          <w:sz w:val="22"/>
          <w:szCs w:val="22"/>
        </w:rPr>
        <w:t>.</w:t>
      </w:r>
      <w:r w:rsidRPr="0005758A">
        <w:rPr>
          <w:sz w:val="22"/>
          <w:szCs w:val="22"/>
        </w:rPr>
        <w:t xml:space="preserve"> Претендент обязуется внести задаток, в счет обеспечения оплаты приобретаемого на торгах имущества</w:t>
      </w:r>
      <w:r w:rsidR="00276057" w:rsidRPr="0005758A">
        <w:rPr>
          <w:sz w:val="22"/>
          <w:szCs w:val="22"/>
        </w:rPr>
        <w:t>.</w:t>
      </w:r>
    </w:p>
    <w:p w:rsidR="00200973" w:rsidRPr="0005758A" w:rsidRDefault="00200973" w:rsidP="00200973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Задатком является денежная сумма, перечисляемая Претендентом на счет Продавца, в целях участия Претендента в торгах, в обеспечение подписания договора купли-продажи лота (в случае признания Претендента победителем) и в обеспечение его исполнения.</w:t>
      </w:r>
    </w:p>
    <w:p w:rsidR="007C681C" w:rsidRPr="0005758A" w:rsidRDefault="007C681C" w:rsidP="00826D75">
      <w:pPr>
        <w:jc w:val="both"/>
        <w:rPr>
          <w:sz w:val="22"/>
          <w:szCs w:val="22"/>
        </w:rPr>
      </w:pPr>
    </w:p>
    <w:p w:rsidR="007C681C" w:rsidRPr="0005758A" w:rsidRDefault="007C681C" w:rsidP="003813F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Порядок внесения задатка</w:t>
      </w:r>
    </w:p>
    <w:p w:rsidR="006D5A9D" w:rsidRPr="0005758A" w:rsidRDefault="006D5A9D" w:rsidP="006D5A9D">
      <w:pPr>
        <w:tabs>
          <w:tab w:val="left" w:pos="284"/>
        </w:tabs>
        <w:rPr>
          <w:b/>
          <w:sz w:val="22"/>
          <w:szCs w:val="22"/>
        </w:rPr>
      </w:pPr>
    </w:p>
    <w:p w:rsidR="002041F6" w:rsidRPr="0005758A" w:rsidRDefault="002041F6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</w:t>
      </w:r>
      <w:r w:rsidR="004A60C2" w:rsidRPr="0005758A">
        <w:rPr>
          <w:sz w:val="22"/>
          <w:szCs w:val="22"/>
        </w:rPr>
        <w:t xml:space="preserve">на участие в торгах торгов </w:t>
      </w:r>
      <w:r w:rsidRPr="0005758A">
        <w:rPr>
          <w:sz w:val="22"/>
          <w:szCs w:val="22"/>
        </w:rPr>
        <w:t xml:space="preserve">должен поступить </w:t>
      </w:r>
      <w:r w:rsidR="004A60C2" w:rsidRPr="0005758A">
        <w:rPr>
          <w:sz w:val="22"/>
          <w:szCs w:val="22"/>
        </w:rPr>
        <w:t xml:space="preserve">на счет </w:t>
      </w:r>
      <w:r w:rsidR="00200973" w:rsidRPr="0005758A">
        <w:rPr>
          <w:sz w:val="22"/>
          <w:szCs w:val="22"/>
        </w:rPr>
        <w:t>Продавца</w:t>
      </w:r>
      <w:r w:rsidR="00A101C0" w:rsidRPr="0005758A">
        <w:rPr>
          <w:sz w:val="22"/>
          <w:szCs w:val="22"/>
        </w:rPr>
        <w:t xml:space="preserve"> в течение срока приема заявок</w:t>
      </w:r>
      <w:r w:rsidRPr="0005758A">
        <w:rPr>
          <w:sz w:val="22"/>
          <w:szCs w:val="22"/>
        </w:rPr>
        <w:t xml:space="preserve">, но не позднее </w:t>
      </w:r>
      <w:r w:rsidR="00A4764B" w:rsidRPr="0005758A">
        <w:rPr>
          <w:sz w:val="22"/>
          <w:szCs w:val="22"/>
        </w:rPr>
        <w:t xml:space="preserve">даты </w:t>
      </w:r>
      <w:r w:rsidR="006C65B0" w:rsidRPr="0005758A">
        <w:rPr>
          <w:sz w:val="22"/>
          <w:szCs w:val="22"/>
        </w:rPr>
        <w:t xml:space="preserve">и времени </w:t>
      </w:r>
      <w:r w:rsidR="00A4764B" w:rsidRPr="0005758A">
        <w:rPr>
          <w:sz w:val="22"/>
          <w:szCs w:val="22"/>
        </w:rPr>
        <w:t>окончания приема заявок</w:t>
      </w:r>
      <w:r w:rsidR="00C13DA3" w:rsidRPr="0005758A">
        <w:rPr>
          <w:sz w:val="22"/>
          <w:szCs w:val="22"/>
        </w:rPr>
        <w:t>.</w:t>
      </w:r>
    </w:p>
    <w:p w:rsidR="00C519E0" w:rsidRPr="0005758A" w:rsidRDefault="00C519E0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Документом, подтверждающим поступление задатка на счет </w:t>
      </w:r>
      <w:r w:rsidR="00200973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 xml:space="preserve">, является выписка с расчетного счета </w:t>
      </w:r>
      <w:r w:rsidR="00200973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>.</w:t>
      </w:r>
    </w:p>
    <w:p w:rsidR="007417C6" w:rsidRPr="0005758A" w:rsidRDefault="0063586F" w:rsidP="00C519E0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>В случае не</w:t>
      </w:r>
      <w:r w:rsidR="007417C6" w:rsidRPr="0005758A">
        <w:rPr>
          <w:sz w:val="22"/>
          <w:szCs w:val="22"/>
        </w:rPr>
        <w:t>поступления суммы задатка</w:t>
      </w:r>
      <w:r w:rsidR="00BE5B3D" w:rsidRPr="0005758A">
        <w:rPr>
          <w:sz w:val="22"/>
          <w:szCs w:val="22"/>
        </w:rPr>
        <w:t>, указанной в п.1.</w:t>
      </w:r>
      <w:r w:rsidR="000B66F8">
        <w:rPr>
          <w:sz w:val="22"/>
          <w:szCs w:val="22"/>
        </w:rPr>
        <w:t>3</w:t>
      </w:r>
      <w:r w:rsidR="007417C6" w:rsidRPr="0005758A">
        <w:rPr>
          <w:sz w:val="22"/>
          <w:szCs w:val="22"/>
        </w:rPr>
        <w:t>. настоящего договора, в установленный п.2.1. срок, обязательства Претендента по внесению зад</w:t>
      </w:r>
      <w:r w:rsidR="00200973" w:rsidRPr="0005758A">
        <w:rPr>
          <w:sz w:val="22"/>
          <w:szCs w:val="22"/>
        </w:rPr>
        <w:t>атка считаются невыполненными, в</w:t>
      </w:r>
      <w:r w:rsidR="007417C6" w:rsidRPr="0005758A">
        <w:rPr>
          <w:sz w:val="22"/>
          <w:szCs w:val="22"/>
        </w:rPr>
        <w:t xml:space="preserve"> этом случае Претендент к участию в торгах не допускается.</w:t>
      </w:r>
    </w:p>
    <w:p w:rsidR="000473A1" w:rsidRPr="0005758A" w:rsidRDefault="007417C6" w:rsidP="0063586F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вносится на счет </w:t>
      </w:r>
      <w:r w:rsidR="00ED4E29" w:rsidRPr="0005758A">
        <w:rPr>
          <w:sz w:val="22"/>
          <w:szCs w:val="22"/>
        </w:rPr>
        <w:t>Продавца</w:t>
      </w:r>
      <w:r w:rsidRPr="0005758A">
        <w:rPr>
          <w:sz w:val="22"/>
          <w:szCs w:val="22"/>
        </w:rPr>
        <w:t xml:space="preserve"> по следующим реквизитам: </w:t>
      </w:r>
      <w:r w:rsidR="006C65B0" w:rsidRPr="0005758A">
        <w:rPr>
          <w:color w:val="000000"/>
          <w:sz w:val="22"/>
          <w:szCs w:val="22"/>
        </w:rPr>
        <w:t>ООО «</w:t>
      </w:r>
      <w:proofErr w:type="spellStart"/>
      <w:r w:rsidR="006C65B0" w:rsidRPr="0005758A">
        <w:rPr>
          <w:color w:val="000000"/>
          <w:sz w:val="22"/>
          <w:szCs w:val="22"/>
        </w:rPr>
        <w:t>Фэшн</w:t>
      </w:r>
      <w:proofErr w:type="spellEnd"/>
      <w:r w:rsidR="006C65B0" w:rsidRPr="0005758A">
        <w:rPr>
          <w:color w:val="000000"/>
          <w:sz w:val="22"/>
          <w:szCs w:val="22"/>
        </w:rPr>
        <w:t xml:space="preserve"> Сочи», ИНН:2320155342, </w:t>
      </w:r>
      <w:proofErr w:type="spellStart"/>
      <w:r w:rsidR="006C65B0" w:rsidRPr="0005758A">
        <w:rPr>
          <w:color w:val="000000"/>
          <w:sz w:val="22"/>
          <w:szCs w:val="22"/>
        </w:rPr>
        <w:t>р</w:t>
      </w:r>
      <w:proofErr w:type="spellEnd"/>
      <w:r w:rsidR="006C65B0" w:rsidRPr="0005758A">
        <w:rPr>
          <w:color w:val="000000"/>
          <w:sz w:val="22"/>
          <w:szCs w:val="22"/>
        </w:rPr>
        <w:t>/с:40702810100000112440 в АО «МОСКОМБАНК», БИК:044525476, к/с:30101810245250000476.</w:t>
      </w:r>
    </w:p>
    <w:p w:rsidR="007417C6" w:rsidRPr="0005758A" w:rsidRDefault="007417C6" w:rsidP="0063586F">
      <w:pPr>
        <w:numPr>
          <w:ilvl w:val="1"/>
          <w:numId w:val="2"/>
        </w:numPr>
        <w:jc w:val="both"/>
        <w:rPr>
          <w:sz w:val="22"/>
          <w:szCs w:val="22"/>
        </w:rPr>
      </w:pPr>
      <w:r w:rsidRPr="0005758A">
        <w:rPr>
          <w:sz w:val="22"/>
          <w:szCs w:val="22"/>
        </w:rPr>
        <w:t>Претендент в платежном поручении в назначении платежа указывает: «</w:t>
      </w:r>
      <w:r w:rsidR="00277799" w:rsidRPr="0005758A">
        <w:rPr>
          <w:sz w:val="22"/>
          <w:szCs w:val="22"/>
        </w:rPr>
        <w:t>Задаток за участие в торгах №_____, лот №</w:t>
      </w:r>
      <w:r w:rsidR="00CB59D6" w:rsidRPr="0005758A">
        <w:rPr>
          <w:sz w:val="22"/>
          <w:szCs w:val="22"/>
        </w:rPr>
        <w:t xml:space="preserve"> </w:t>
      </w:r>
      <w:r w:rsidR="006C65B0" w:rsidRPr="0005758A">
        <w:rPr>
          <w:sz w:val="22"/>
          <w:szCs w:val="22"/>
        </w:rPr>
        <w:t>__</w:t>
      </w:r>
      <w:r w:rsidR="001E0EBA" w:rsidRPr="0005758A">
        <w:rPr>
          <w:sz w:val="22"/>
          <w:szCs w:val="22"/>
        </w:rPr>
        <w:t>_</w:t>
      </w:r>
      <w:r w:rsidRPr="0005758A">
        <w:rPr>
          <w:sz w:val="22"/>
          <w:szCs w:val="22"/>
        </w:rPr>
        <w:t>».</w:t>
      </w:r>
    </w:p>
    <w:p w:rsidR="000473A1" w:rsidRPr="0005758A" w:rsidRDefault="000473A1" w:rsidP="00F43DA9">
      <w:pPr>
        <w:jc w:val="both"/>
        <w:rPr>
          <w:sz w:val="22"/>
          <w:szCs w:val="22"/>
        </w:rPr>
      </w:pPr>
    </w:p>
    <w:p w:rsidR="002041F6" w:rsidRPr="0005758A" w:rsidRDefault="002041F6" w:rsidP="002041F6">
      <w:pPr>
        <w:numPr>
          <w:ilvl w:val="0"/>
          <w:numId w:val="2"/>
        </w:numPr>
        <w:tabs>
          <w:tab w:val="left" w:pos="360"/>
        </w:tabs>
        <w:jc w:val="center"/>
        <w:rPr>
          <w:b/>
          <w:sz w:val="22"/>
          <w:szCs w:val="22"/>
        </w:rPr>
      </w:pPr>
      <w:r w:rsidRPr="0005758A">
        <w:rPr>
          <w:b/>
          <w:sz w:val="22"/>
          <w:szCs w:val="22"/>
        </w:rPr>
        <w:t>Порядок возврата и удержания задатка</w:t>
      </w:r>
    </w:p>
    <w:p w:rsidR="006D5A9D" w:rsidRPr="0005758A" w:rsidRDefault="006D5A9D" w:rsidP="006D5A9D">
      <w:pPr>
        <w:tabs>
          <w:tab w:val="left" w:pos="360"/>
        </w:tabs>
        <w:ind w:left="420"/>
        <w:rPr>
          <w:b/>
          <w:sz w:val="22"/>
          <w:szCs w:val="22"/>
        </w:rPr>
      </w:pPr>
    </w:p>
    <w:p w:rsidR="00200973" w:rsidRPr="009A784E" w:rsidRDefault="006D5A9D" w:rsidP="00200973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05758A">
        <w:rPr>
          <w:sz w:val="22"/>
          <w:szCs w:val="22"/>
        </w:rPr>
        <w:t xml:space="preserve">Задаток возвращается </w:t>
      </w:r>
      <w:r w:rsidR="00D72639" w:rsidRPr="0005758A">
        <w:rPr>
          <w:sz w:val="22"/>
          <w:szCs w:val="22"/>
        </w:rPr>
        <w:t xml:space="preserve">в соответствии с п.15 ст.110 ФЗ-127 </w:t>
      </w:r>
      <w:r w:rsidRPr="0005758A">
        <w:rPr>
          <w:sz w:val="22"/>
          <w:szCs w:val="22"/>
        </w:rPr>
        <w:t>в случаях и в сроки, указанные в п.3.2 договора путем перечисления суммы внесенного задатка на</w:t>
      </w:r>
      <w:r w:rsidRPr="009A784E">
        <w:rPr>
          <w:sz w:val="22"/>
          <w:szCs w:val="22"/>
        </w:rPr>
        <w:t xml:space="preserve"> указанный в заявке счет Претендента. Претендент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Претендент своевременно не проинформировал Продавца об изменении своих банковских реквизитов.</w:t>
      </w:r>
    </w:p>
    <w:p w:rsidR="00C519E0" w:rsidRPr="006C65B0" w:rsidRDefault="00C519E0" w:rsidP="000637E4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lastRenderedPageBreak/>
        <w:t>Возврату подлежит сумма задатка за минусом банковских расходов по переводу и снятию денежных средств.</w:t>
      </w:r>
      <w:r w:rsidR="000637E4" w:rsidRPr="009A784E">
        <w:rPr>
          <w:sz w:val="22"/>
          <w:szCs w:val="22"/>
        </w:rPr>
        <w:t xml:space="preserve"> </w:t>
      </w:r>
      <w:r w:rsidRPr="009A784E">
        <w:rPr>
          <w:sz w:val="22"/>
          <w:szCs w:val="22"/>
        </w:rPr>
        <w:t xml:space="preserve">Внесенный задаток подлежит возврату </w:t>
      </w:r>
      <w:r w:rsidRPr="006C65B0">
        <w:rPr>
          <w:sz w:val="22"/>
          <w:szCs w:val="22"/>
          <w:u w:val="single"/>
        </w:rPr>
        <w:t>Претенденту по следующим реквизитам:</w:t>
      </w:r>
      <w:r w:rsidRPr="006C65B0">
        <w:rPr>
          <w:sz w:val="22"/>
          <w:szCs w:val="22"/>
        </w:rPr>
        <w:t xml:space="preserve"> </w:t>
      </w:r>
    </w:p>
    <w:p w:rsidR="00C519E0" w:rsidRPr="006C65B0" w:rsidRDefault="00C519E0" w:rsidP="00C519E0">
      <w:pPr>
        <w:ind w:left="426"/>
        <w:jc w:val="both"/>
        <w:rPr>
          <w:sz w:val="22"/>
          <w:szCs w:val="22"/>
        </w:rPr>
      </w:pPr>
      <w:r w:rsidRPr="006C65B0">
        <w:rPr>
          <w:sz w:val="22"/>
          <w:szCs w:val="22"/>
        </w:rPr>
        <w:t>_____________________________________________________________</w:t>
      </w:r>
      <w:r w:rsidR="0005758A">
        <w:rPr>
          <w:sz w:val="22"/>
          <w:szCs w:val="22"/>
        </w:rPr>
        <w:t>_________________________</w:t>
      </w:r>
    </w:p>
    <w:p w:rsidR="00C519E0" w:rsidRPr="009A784E" w:rsidRDefault="00C519E0" w:rsidP="00C519E0">
      <w:pPr>
        <w:pStyle w:val="ConsNormal"/>
        <w:widowControl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9A784E">
        <w:rPr>
          <w:rFonts w:ascii="Times New Roman" w:hAnsi="Times New Roman" w:cs="Times New Roman"/>
          <w:sz w:val="22"/>
          <w:szCs w:val="22"/>
        </w:rPr>
        <w:t>в случаях: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не был допущен к участию в торгах. Сумма задатка возвращается Претенденту в течение 5 (пяти) рабочих дней со дня подписания Протокола о результатах</w:t>
      </w:r>
      <w:r w:rsidR="00276057" w:rsidRPr="009A784E">
        <w:rPr>
          <w:sz w:val="22"/>
          <w:szCs w:val="22"/>
        </w:rPr>
        <w:t xml:space="preserve">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участвовал в торгах, но не был признан победителем торгов. Сумма задатка возвращается Претенденту в течение 5 (пяти) рабочих дней со дня подписания Протокола о результатах</w:t>
      </w:r>
      <w:r w:rsidR="00276057" w:rsidRPr="009A784E">
        <w:rPr>
          <w:sz w:val="22"/>
          <w:szCs w:val="22"/>
        </w:rPr>
        <w:t xml:space="preserve">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торги по продаже имущества были отменены Организатором торгов. Продавец возвращает сумму внесенного Претендентом задатка в течение 5 (пяти) рабочих дней со дня принятия решения об отмене торгов;</w:t>
      </w:r>
    </w:p>
    <w:p w:rsidR="00C519E0" w:rsidRPr="009A784E" w:rsidRDefault="00C519E0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 отозвал  заявку на участие в торгах до момента приобретения им статуса участника торгов. Продавец возвращает сумму внесенного Претендентом  задатка в течение 5 (пяти) рабочих дней со дня подписания Протокола о результатах торгов</w:t>
      </w:r>
      <w:r w:rsidR="00157F3D" w:rsidRPr="009A784E">
        <w:rPr>
          <w:sz w:val="22"/>
          <w:szCs w:val="22"/>
        </w:rPr>
        <w:t>.</w:t>
      </w:r>
    </w:p>
    <w:p w:rsidR="005C41A8" w:rsidRPr="009A784E" w:rsidRDefault="005C41A8" w:rsidP="005C41A8">
      <w:pPr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Внесенный задаток не возвращается в случаях:</w:t>
      </w:r>
    </w:p>
    <w:p w:rsidR="00157F3D" w:rsidRPr="009A784E" w:rsidRDefault="005C41A8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 xml:space="preserve"> </w:t>
      </w:r>
      <w:r w:rsidR="00157F3D" w:rsidRPr="009A784E">
        <w:rPr>
          <w:sz w:val="22"/>
          <w:szCs w:val="22"/>
        </w:rPr>
        <w:t>признания Претендента Победителем торгов, внесенный им задаток засчитывается в счет оплаты приобретаемого имущества на торгах при подписании Протокола о результатах торгов, имеющего силу договора (при заключении в установленном порядке Договора купли – продажи);</w:t>
      </w:r>
    </w:p>
    <w:p w:rsidR="00157F3D" w:rsidRPr="009A784E" w:rsidRDefault="00157F3D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 xml:space="preserve">если торги признаны несостоявшимися по причине подачи заявки на участие в торгах единственным участником, при этом данный участник был допущен к участию в торгах, Продавец после подписания Организатором торгов Протокола об определении участников торгов и Протокола о результатах торгов, в течение </w:t>
      </w:r>
      <w:r w:rsidR="0005758A">
        <w:rPr>
          <w:sz w:val="22"/>
          <w:szCs w:val="22"/>
        </w:rPr>
        <w:t xml:space="preserve">3 </w:t>
      </w:r>
      <w:r w:rsidRPr="009A784E">
        <w:rPr>
          <w:sz w:val="22"/>
          <w:szCs w:val="22"/>
        </w:rPr>
        <w:t>(</w:t>
      </w:r>
      <w:r w:rsidR="0005758A">
        <w:rPr>
          <w:sz w:val="22"/>
          <w:szCs w:val="22"/>
        </w:rPr>
        <w:t>Трех</w:t>
      </w:r>
      <w:r w:rsidRPr="009A784E">
        <w:rPr>
          <w:sz w:val="22"/>
          <w:szCs w:val="22"/>
        </w:rPr>
        <w:t>) рабочих дней предлагает единственному участнику торгов заключить договор купли-продажи выставляемого на торги имущества, а внесенный им задаток засчитывается в счет оплаты приобретаемого имущества;</w:t>
      </w:r>
    </w:p>
    <w:p w:rsidR="005C41A8" w:rsidRPr="009A784E" w:rsidRDefault="005C41A8" w:rsidP="00157F3D">
      <w:pPr>
        <w:pStyle w:val="a5"/>
        <w:numPr>
          <w:ilvl w:val="0"/>
          <w:numId w:val="11"/>
        </w:numPr>
        <w:tabs>
          <w:tab w:val="left" w:pos="709"/>
        </w:tabs>
        <w:ind w:left="426" w:firstLine="0"/>
        <w:rPr>
          <w:sz w:val="22"/>
          <w:szCs w:val="22"/>
        </w:rPr>
      </w:pPr>
      <w:r w:rsidRPr="009A784E">
        <w:rPr>
          <w:sz w:val="22"/>
          <w:szCs w:val="22"/>
        </w:rPr>
        <w:t>если Претендент, признанный победителем торгов уклонится от подписания Протокола о результатах торгов в установленный срок и подписания договора купли-продажи в течение 5 (пяти) дней с даты получения предложения от Продавца заключить договор купли-продажи имущества, а также в случае уклонения от оплаты продаваемого на торгах имущества, в срок установленный до</w:t>
      </w:r>
      <w:r w:rsidR="00157F3D" w:rsidRPr="009A784E">
        <w:rPr>
          <w:sz w:val="22"/>
          <w:szCs w:val="22"/>
        </w:rPr>
        <w:t>говором купли-продажи имущества.</w:t>
      </w:r>
    </w:p>
    <w:p w:rsidR="006D5A9D" w:rsidRPr="009A784E" w:rsidRDefault="006D5A9D" w:rsidP="006D5A9D">
      <w:pPr>
        <w:tabs>
          <w:tab w:val="left" w:pos="360"/>
        </w:tabs>
        <w:ind w:left="420"/>
        <w:rPr>
          <w:b/>
          <w:sz w:val="22"/>
          <w:szCs w:val="22"/>
        </w:rPr>
      </w:pPr>
    </w:p>
    <w:p w:rsidR="00971329" w:rsidRPr="009A784E" w:rsidRDefault="00971329" w:rsidP="00200973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A784E">
        <w:rPr>
          <w:b/>
          <w:sz w:val="22"/>
          <w:szCs w:val="22"/>
        </w:rPr>
        <w:t>Срок действия настоящего договора</w:t>
      </w:r>
    </w:p>
    <w:p w:rsidR="006D5A9D" w:rsidRPr="009A784E" w:rsidRDefault="006D5A9D" w:rsidP="006D5A9D">
      <w:pPr>
        <w:tabs>
          <w:tab w:val="left" w:pos="284"/>
        </w:tabs>
        <w:rPr>
          <w:b/>
          <w:sz w:val="22"/>
          <w:szCs w:val="22"/>
        </w:rPr>
      </w:pPr>
    </w:p>
    <w:p w:rsidR="00971329" w:rsidRPr="009A784E" w:rsidRDefault="00971329" w:rsidP="00200973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 xml:space="preserve">Настоящий договор вступает в силу с момента его подписания Сторонами и прекращает свое действие </w:t>
      </w:r>
      <w:r w:rsidR="009B472C" w:rsidRPr="009A784E">
        <w:rPr>
          <w:sz w:val="22"/>
          <w:szCs w:val="22"/>
        </w:rPr>
        <w:t>надлежащим своим исполнением.</w:t>
      </w:r>
    </w:p>
    <w:p w:rsidR="00CF5914" w:rsidRPr="009A784E" w:rsidRDefault="00CF5914" w:rsidP="00CF5914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F5914" w:rsidRPr="009A784E" w:rsidRDefault="00CF5914" w:rsidP="00CF5914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>По всем отношениям, не урегулированным настоящим договором, стороны руководствуются действующим законодательством РФ.</w:t>
      </w:r>
    </w:p>
    <w:p w:rsidR="009B472C" w:rsidRPr="009A784E" w:rsidRDefault="009B472C" w:rsidP="00200973">
      <w:pPr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A784E">
        <w:rPr>
          <w:sz w:val="22"/>
          <w:szCs w:val="22"/>
        </w:rPr>
        <w:t xml:space="preserve"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</w:t>
      </w:r>
      <w:r w:rsidR="00CF5914" w:rsidRPr="009A784E">
        <w:rPr>
          <w:sz w:val="22"/>
          <w:szCs w:val="22"/>
        </w:rPr>
        <w:t>подлежат рассмотрению в суде по месту нахождения Ответчика</w:t>
      </w:r>
      <w:r w:rsidR="00276057" w:rsidRPr="009A784E">
        <w:rPr>
          <w:sz w:val="22"/>
          <w:szCs w:val="22"/>
        </w:rPr>
        <w:t>.</w:t>
      </w:r>
    </w:p>
    <w:p w:rsidR="00CF5914" w:rsidRPr="009A784E" w:rsidRDefault="00CF5914" w:rsidP="00CF5914">
      <w:pPr>
        <w:ind w:left="420"/>
        <w:jc w:val="both"/>
        <w:rPr>
          <w:sz w:val="22"/>
          <w:szCs w:val="22"/>
        </w:rPr>
      </w:pPr>
    </w:p>
    <w:p w:rsidR="00D72BC0" w:rsidRPr="009A784E" w:rsidRDefault="00C519E0" w:rsidP="00200973">
      <w:pPr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9A784E">
        <w:rPr>
          <w:b/>
          <w:sz w:val="22"/>
          <w:szCs w:val="22"/>
        </w:rPr>
        <w:t>Р</w:t>
      </w:r>
      <w:r w:rsidR="00D72BC0" w:rsidRPr="009A784E">
        <w:rPr>
          <w:b/>
          <w:sz w:val="22"/>
          <w:szCs w:val="22"/>
        </w:rPr>
        <w:t xml:space="preserve">еквизиты </w:t>
      </w:r>
      <w:r w:rsidRPr="009A784E">
        <w:rPr>
          <w:b/>
          <w:sz w:val="22"/>
          <w:szCs w:val="22"/>
        </w:rPr>
        <w:t xml:space="preserve">и подписи </w:t>
      </w:r>
      <w:r w:rsidR="000921A3" w:rsidRPr="009A784E">
        <w:rPr>
          <w:b/>
          <w:sz w:val="22"/>
          <w:szCs w:val="22"/>
        </w:rPr>
        <w:t>сторон</w:t>
      </w: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0473A1" w:rsidRPr="009A784E" w:rsidTr="00D74DA7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A1" w:rsidRPr="009A784E" w:rsidRDefault="000473A1" w:rsidP="00FE2656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9A784E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3A1" w:rsidRPr="009A784E" w:rsidRDefault="000473A1" w:rsidP="00FE2656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9A784E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0473A1" w:rsidRPr="009A784E" w:rsidTr="00D74DA7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A1" w:rsidRPr="00D74DA7" w:rsidRDefault="0005758A" w:rsidP="00FE2656">
            <w:pPr>
              <w:rPr>
                <w:b/>
                <w:sz w:val="22"/>
                <w:szCs w:val="22"/>
              </w:rPr>
            </w:pPr>
            <w:r w:rsidRPr="00D74DA7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D74DA7">
              <w:rPr>
                <w:b/>
                <w:bCs/>
                <w:sz w:val="22"/>
                <w:szCs w:val="22"/>
              </w:rPr>
              <w:t>Фэшн</w:t>
            </w:r>
            <w:proofErr w:type="spellEnd"/>
            <w:r w:rsidRPr="00D74DA7">
              <w:rPr>
                <w:b/>
                <w:bCs/>
                <w:sz w:val="22"/>
                <w:szCs w:val="22"/>
              </w:rPr>
              <w:t xml:space="preserve"> Сочи»</w:t>
            </w:r>
          </w:p>
          <w:p w:rsidR="0005758A" w:rsidRPr="00D74DA7" w:rsidRDefault="0005758A" w:rsidP="00FE2656">
            <w:pPr>
              <w:rPr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ул. Роз, д.46, г.Сочи, 354000</w:t>
            </w:r>
          </w:p>
          <w:p w:rsidR="000473A1" w:rsidRPr="00D74DA7" w:rsidRDefault="0005758A" w:rsidP="00FE2656">
            <w:pPr>
              <w:rPr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ОГРН:1072320016603</w:t>
            </w:r>
          </w:p>
          <w:p w:rsidR="000473A1" w:rsidRPr="00D74DA7" w:rsidRDefault="0005758A" w:rsidP="00FE2656">
            <w:pPr>
              <w:rPr>
                <w:b/>
                <w:sz w:val="22"/>
                <w:szCs w:val="22"/>
              </w:rPr>
            </w:pPr>
            <w:r w:rsidRPr="00D74DA7">
              <w:rPr>
                <w:sz w:val="22"/>
                <w:szCs w:val="22"/>
              </w:rPr>
              <w:t>ИНН:2320155342</w:t>
            </w:r>
            <w:r w:rsidR="00D74DA7" w:rsidRPr="00D74DA7">
              <w:rPr>
                <w:sz w:val="22"/>
                <w:szCs w:val="22"/>
              </w:rPr>
              <w:t>/КПП:232001001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4DA7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D74DA7">
              <w:rPr>
                <w:color w:val="000000"/>
                <w:sz w:val="22"/>
                <w:szCs w:val="22"/>
              </w:rPr>
              <w:t>/с:40702810100000112440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 xml:space="preserve"> в АО «МОСКОМБАНК» г. Москва</w:t>
            </w:r>
          </w:p>
          <w:p w:rsidR="00D74DA7" w:rsidRPr="00D74DA7" w:rsidRDefault="00D74DA7" w:rsidP="00FE2656">
            <w:pPr>
              <w:rPr>
                <w:color w:val="000000"/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>БИК:044525476</w:t>
            </w:r>
          </w:p>
          <w:p w:rsidR="000473A1" w:rsidRPr="009A784E" w:rsidRDefault="00D74DA7" w:rsidP="00D74DA7">
            <w:pPr>
              <w:rPr>
                <w:sz w:val="22"/>
                <w:szCs w:val="22"/>
              </w:rPr>
            </w:pPr>
            <w:r w:rsidRPr="00D74DA7">
              <w:rPr>
                <w:color w:val="000000"/>
                <w:sz w:val="22"/>
                <w:szCs w:val="22"/>
              </w:rPr>
              <w:t>к/с:30101810245250000476</w:t>
            </w:r>
            <w:r w:rsidR="000473A1" w:rsidRPr="009A78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shd w:val="clear" w:color="auto" w:fill="FFFFFF"/>
              <w:rPr>
                <w:b/>
                <w:color w:val="000000"/>
                <w:spacing w:val="1"/>
                <w:sz w:val="22"/>
                <w:szCs w:val="22"/>
              </w:rPr>
            </w:pPr>
            <w:r w:rsidRPr="009A784E">
              <w:rPr>
                <w:b/>
                <w:color w:val="000000"/>
                <w:spacing w:val="1"/>
                <w:sz w:val="22"/>
                <w:szCs w:val="22"/>
              </w:rPr>
              <w:t>ООО «_______________»</w:t>
            </w: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473A1" w:rsidRPr="009A784E" w:rsidTr="00D74DA7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 xml:space="preserve">Конкурсный управляющий </w:t>
            </w:r>
          </w:p>
          <w:p w:rsidR="000473A1" w:rsidRPr="009A784E" w:rsidRDefault="000473A1" w:rsidP="00FE2656">
            <w:pPr>
              <w:rPr>
                <w:sz w:val="22"/>
                <w:szCs w:val="22"/>
              </w:rPr>
            </w:pPr>
          </w:p>
          <w:p w:rsidR="000473A1" w:rsidRPr="009A784E" w:rsidRDefault="000473A1" w:rsidP="00FE2656">
            <w:pPr>
              <w:tabs>
                <w:tab w:val="left" w:pos="3312"/>
              </w:tabs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>_____________________/Агуреев Н.В./</w:t>
            </w:r>
          </w:p>
          <w:p w:rsidR="000473A1" w:rsidRPr="009A784E" w:rsidRDefault="000473A1" w:rsidP="00D74DA7">
            <w:pPr>
              <w:tabs>
                <w:tab w:val="left" w:pos="3312"/>
              </w:tabs>
              <w:rPr>
                <w:sz w:val="22"/>
                <w:szCs w:val="22"/>
              </w:rPr>
            </w:pPr>
            <w:r w:rsidRPr="009A784E">
              <w:rPr>
                <w:sz w:val="22"/>
                <w:szCs w:val="22"/>
              </w:rPr>
              <w:t>М.П.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A784E">
              <w:rPr>
                <w:color w:val="000000"/>
                <w:spacing w:val="-2"/>
                <w:sz w:val="22"/>
                <w:szCs w:val="22"/>
              </w:rPr>
              <w:t>Генеральный директор</w:t>
            </w: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0473A1" w:rsidRPr="009A784E" w:rsidRDefault="000473A1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A784E">
              <w:rPr>
                <w:color w:val="000000"/>
                <w:spacing w:val="-2"/>
                <w:sz w:val="22"/>
                <w:szCs w:val="22"/>
              </w:rPr>
              <w:t>__________________/</w:t>
            </w:r>
            <w:r w:rsidRPr="009A784E">
              <w:rPr>
                <w:sz w:val="22"/>
                <w:szCs w:val="22"/>
              </w:rPr>
              <w:t>_________________.</w:t>
            </w:r>
            <w:r w:rsidRPr="009A784E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0473A1" w:rsidRPr="009A784E" w:rsidRDefault="00D74DA7" w:rsidP="00FE265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М.П.</w:t>
            </w:r>
            <w:r w:rsidR="000473A1" w:rsidRPr="009A784E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</w:tc>
      </w:tr>
    </w:tbl>
    <w:p w:rsidR="00536843" w:rsidRPr="009A784E" w:rsidRDefault="00536843" w:rsidP="00EE3DA7">
      <w:pPr>
        <w:rPr>
          <w:sz w:val="22"/>
          <w:szCs w:val="22"/>
        </w:rPr>
      </w:pPr>
    </w:p>
    <w:p w:rsidR="00536843" w:rsidRPr="009A784E" w:rsidRDefault="00536843" w:rsidP="00EE3DA7">
      <w:pPr>
        <w:rPr>
          <w:sz w:val="22"/>
          <w:szCs w:val="22"/>
        </w:rPr>
      </w:pPr>
    </w:p>
    <w:sectPr w:rsidR="00536843" w:rsidRPr="009A784E" w:rsidSect="00D74DA7">
      <w:footerReference w:type="default" r:id="rId8"/>
      <w:pgSz w:w="11906" w:h="16838"/>
      <w:pgMar w:top="568" w:right="850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CA" w:rsidRDefault="009A44CA" w:rsidP="00A05319">
      <w:r>
        <w:separator/>
      </w:r>
    </w:p>
  </w:endnote>
  <w:endnote w:type="continuationSeparator" w:id="0">
    <w:p w:rsidR="009A44CA" w:rsidRDefault="009A44CA" w:rsidP="00A0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C5" w:rsidRDefault="001C2548">
    <w:pPr>
      <w:pStyle w:val="af2"/>
      <w:jc w:val="right"/>
    </w:pPr>
    <w:fldSimple w:instr="PAGE   \* MERGEFORMAT">
      <w:r w:rsidR="007C0F2F">
        <w:rPr>
          <w:noProof/>
        </w:rPr>
        <w:t>2</w:t>
      </w:r>
    </w:fldSimple>
  </w:p>
  <w:p w:rsidR="00AB39C5" w:rsidRDefault="00AB39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CA" w:rsidRDefault="009A44CA" w:rsidP="00A05319">
      <w:r>
        <w:separator/>
      </w:r>
    </w:p>
  </w:footnote>
  <w:footnote w:type="continuationSeparator" w:id="0">
    <w:p w:rsidR="009A44CA" w:rsidRDefault="009A44CA" w:rsidP="00A05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C1"/>
    <w:multiLevelType w:val="hybridMultilevel"/>
    <w:tmpl w:val="0B1ECFAA"/>
    <w:lvl w:ilvl="0" w:tplc="050E6BA4">
      <w:start w:val="1"/>
      <w:numFmt w:val="decimal"/>
      <w:lvlText w:val="2.6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48C"/>
    <w:multiLevelType w:val="hybridMultilevel"/>
    <w:tmpl w:val="77522416"/>
    <w:lvl w:ilvl="0" w:tplc="E960AE2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228"/>
    <w:multiLevelType w:val="hybridMultilevel"/>
    <w:tmpl w:val="329277FE"/>
    <w:lvl w:ilvl="0" w:tplc="DC844724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555F"/>
    <w:multiLevelType w:val="hybridMultilevel"/>
    <w:tmpl w:val="D51C4AAC"/>
    <w:lvl w:ilvl="0" w:tplc="AA0C3D04">
      <w:start w:val="1"/>
      <w:numFmt w:val="decimal"/>
      <w:lvlText w:val="3.6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120C"/>
    <w:multiLevelType w:val="hybridMultilevel"/>
    <w:tmpl w:val="67083C32"/>
    <w:lvl w:ilvl="0" w:tplc="83CCB014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2B0E99"/>
    <w:multiLevelType w:val="multilevel"/>
    <w:tmpl w:val="3C7CD35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734CFF"/>
    <w:multiLevelType w:val="multilevel"/>
    <w:tmpl w:val="3D9C04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5A55952"/>
    <w:multiLevelType w:val="hybridMultilevel"/>
    <w:tmpl w:val="4464FFF0"/>
    <w:lvl w:ilvl="0" w:tplc="FD240FF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4F39E8"/>
    <w:multiLevelType w:val="hybridMultilevel"/>
    <w:tmpl w:val="865016D2"/>
    <w:lvl w:ilvl="0" w:tplc="C41021F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149ED"/>
    <w:multiLevelType w:val="hybridMultilevel"/>
    <w:tmpl w:val="916C7A3E"/>
    <w:lvl w:ilvl="0" w:tplc="DF2AFE6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63F57C4A"/>
    <w:multiLevelType w:val="multilevel"/>
    <w:tmpl w:val="5BECD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83C0534"/>
    <w:multiLevelType w:val="hybridMultilevel"/>
    <w:tmpl w:val="8D7C47F4"/>
    <w:lvl w:ilvl="0" w:tplc="41B2C85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BC0"/>
    <w:rsid w:val="000018A8"/>
    <w:rsid w:val="000030EC"/>
    <w:rsid w:val="00004091"/>
    <w:rsid w:val="00014A8D"/>
    <w:rsid w:val="00020E85"/>
    <w:rsid w:val="000217EE"/>
    <w:rsid w:val="000229C2"/>
    <w:rsid w:val="0002361E"/>
    <w:rsid w:val="00024F97"/>
    <w:rsid w:val="000473A1"/>
    <w:rsid w:val="00053EAB"/>
    <w:rsid w:val="0005758A"/>
    <w:rsid w:val="000637E4"/>
    <w:rsid w:val="00077737"/>
    <w:rsid w:val="000914A2"/>
    <w:rsid w:val="00091F2E"/>
    <w:rsid w:val="000921A3"/>
    <w:rsid w:val="000925A1"/>
    <w:rsid w:val="000B109A"/>
    <w:rsid w:val="000B66F8"/>
    <w:rsid w:val="000C3C99"/>
    <w:rsid w:val="000D46A7"/>
    <w:rsid w:val="000D5C48"/>
    <w:rsid w:val="000E0E01"/>
    <w:rsid w:val="000F1AF0"/>
    <w:rsid w:val="000F2425"/>
    <w:rsid w:val="000F589A"/>
    <w:rsid w:val="001022F8"/>
    <w:rsid w:val="001126F7"/>
    <w:rsid w:val="00116417"/>
    <w:rsid w:val="00152D40"/>
    <w:rsid w:val="00157F3D"/>
    <w:rsid w:val="00173F2C"/>
    <w:rsid w:val="001A4FB4"/>
    <w:rsid w:val="001B19CD"/>
    <w:rsid w:val="001B4A5E"/>
    <w:rsid w:val="001C2548"/>
    <w:rsid w:val="001E0EBA"/>
    <w:rsid w:val="001F4456"/>
    <w:rsid w:val="00200973"/>
    <w:rsid w:val="002041F6"/>
    <w:rsid w:val="00205B95"/>
    <w:rsid w:val="00206390"/>
    <w:rsid w:val="00251D8E"/>
    <w:rsid w:val="0027602F"/>
    <w:rsid w:val="00276057"/>
    <w:rsid w:val="00277799"/>
    <w:rsid w:val="00281A02"/>
    <w:rsid w:val="002903A2"/>
    <w:rsid w:val="0029477A"/>
    <w:rsid w:val="002A2B76"/>
    <w:rsid w:val="002A5E01"/>
    <w:rsid w:val="002E20DC"/>
    <w:rsid w:val="002E718C"/>
    <w:rsid w:val="002F4F91"/>
    <w:rsid w:val="003051DF"/>
    <w:rsid w:val="00324BF0"/>
    <w:rsid w:val="0034717A"/>
    <w:rsid w:val="00367410"/>
    <w:rsid w:val="00375751"/>
    <w:rsid w:val="003813F5"/>
    <w:rsid w:val="0038644A"/>
    <w:rsid w:val="003931B3"/>
    <w:rsid w:val="003A2DAD"/>
    <w:rsid w:val="003B1577"/>
    <w:rsid w:val="003C0940"/>
    <w:rsid w:val="003C0FCD"/>
    <w:rsid w:val="003C13D0"/>
    <w:rsid w:val="003D75C2"/>
    <w:rsid w:val="003E04A6"/>
    <w:rsid w:val="003E0B00"/>
    <w:rsid w:val="003F58B6"/>
    <w:rsid w:val="00412FD7"/>
    <w:rsid w:val="00415883"/>
    <w:rsid w:val="00443592"/>
    <w:rsid w:val="0044651E"/>
    <w:rsid w:val="00466B56"/>
    <w:rsid w:val="00477CFD"/>
    <w:rsid w:val="004A60C2"/>
    <w:rsid w:val="004B7C66"/>
    <w:rsid w:val="004C021A"/>
    <w:rsid w:val="004D1299"/>
    <w:rsid w:val="004D32F4"/>
    <w:rsid w:val="004E333B"/>
    <w:rsid w:val="004F0653"/>
    <w:rsid w:val="004F5B17"/>
    <w:rsid w:val="005009D8"/>
    <w:rsid w:val="005209C9"/>
    <w:rsid w:val="00536843"/>
    <w:rsid w:val="0053799A"/>
    <w:rsid w:val="0055145A"/>
    <w:rsid w:val="00552A2E"/>
    <w:rsid w:val="00587E69"/>
    <w:rsid w:val="005C41A8"/>
    <w:rsid w:val="005E5E3A"/>
    <w:rsid w:val="005E750D"/>
    <w:rsid w:val="00600F25"/>
    <w:rsid w:val="00603C23"/>
    <w:rsid w:val="006311C9"/>
    <w:rsid w:val="0063586F"/>
    <w:rsid w:val="0066214D"/>
    <w:rsid w:val="00666243"/>
    <w:rsid w:val="00673CE7"/>
    <w:rsid w:val="006A4B39"/>
    <w:rsid w:val="006C1025"/>
    <w:rsid w:val="006C20C6"/>
    <w:rsid w:val="006C65B0"/>
    <w:rsid w:val="006D0C24"/>
    <w:rsid w:val="006D5A9D"/>
    <w:rsid w:val="00703FCD"/>
    <w:rsid w:val="00710C51"/>
    <w:rsid w:val="00711DF7"/>
    <w:rsid w:val="00740402"/>
    <w:rsid w:val="00741175"/>
    <w:rsid w:val="007417C6"/>
    <w:rsid w:val="007470B7"/>
    <w:rsid w:val="0075061D"/>
    <w:rsid w:val="00755353"/>
    <w:rsid w:val="007659A2"/>
    <w:rsid w:val="00775E04"/>
    <w:rsid w:val="00781EAD"/>
    <w:rsid w:val="00782FDB"/>
    <w:rsid w:val="0078503E"/>
    <w:rsid w:val="00786FD2"/>
    <w:rsid w:val="00792A51"/>
    <w:rsid w:val="007A3AA1"/>
    <w:rsid w:val="007A4356"/>
    <w:rsid w:val="007B7631"/>
    <w:rsid w:val="007B7FB1"/>
    <w:rsid w:val="007C0F2F"/>
    <w:rsid w:val="007C20D3"/>
    <w:rsid w:val="007C681C"/>
    <w:rsid w:val="007E3986"/>
    <w:rsid w:val="007F0DE1"/>
    <w:rsid w:val="007F1779"/>
    <w:rsid w:val="00803FB3"/>
    <w:rsid w:val="0081308C"/>
    <w:rsid w:val="00822053"/>
    <w:rsid w:val="00826D75"/>
    <w:rsid w:val="00851CE4"/>
    <w:rsid w:val="008658F6"/>
    <w:rsid w:val="008B27F5"/>
    <w:rsid w:val="008D30B5"/>
    <w:rsid w:val="008F342A"/>
    <w:rsid w:val="00912D51"/>
    <w:rsid w:val="00916812"/>
    <w:rsid w:val="00961D00"/>
    <w:rsid w:val="0096791B"/>
    <w:rsid w:val="00971329"/>
    <w:rsid w:val="00984058"/>
    <w:rsid w:val="009A418E"/>
    <w:rsid w:val="009A44CA"/>
    <w:rsid w:val="009A784E"/>
    <w:rsid w:val="009B472C"/>
    <w:rsid w:val="009B4750"/>
    <w:rsid w:val="009E3A73"/>
    <w:rsid w:val="009E7A03"/>
    <w:rsid w:val="009F208D"/>
    <w:rsid w:val="009F5406"/>
    <w:rsid w:val="00A01D00"/>
    <w:rsid w:val="00A05319"/>
    <w:rsid w:val="00A101C0"/>
    <w:rsid w:val="00A24A3B"/>
    <w:rsid w:val="00A25D15"/>
    <w:rsid w:val="00A4764B"/>
    <w:rsid w:val="00A47AB1"/>
    <w:rsid w:val="00A544FF"/>
    <w:rsid w:val="00A75D44"/>
    <w:rsid w:val="00A84695"/>
    <w:rsid w:val="00AA7C74"/>
    <w:rsid w:val="00AB39C5"/>
    <w:rsid w:val="00AC5AEB"/>
    <w:rsid w:val="00AE1673"/>
    <w:rsid w:val="00AF11A2"/>
    <w:rsid w:val="00B33401"/>
    <w:rsid w:val="00B34200"/>
    <w:rsid w:val="00B62ABD"/>
    <w:rsid w:val="00B66ECB"/>
    <w:rsid w:val="00B67A27"/>
    <w:rsid w:val="00B72E07"/>
    <w:rsid w:val="00B73B88"/>
    <w:rsid w:val="00B839FD"/>
    <w:rsid w:val="00B87E8D"/>
    <w:rsid w:val="00B9371B"/>
    <w:rsid w:val="00BC48A7"/>
    <w:rsid w:val="00BC4B61"/>
    <w:rsid w:val="00BD3903"/>
    <w:rsid w:val="00BD5733"/>
    <w:rsid w:val="00BE5B3D"/>
    <w:rsid w:val="00BE7F7F"/>
    <w:rsid w:val="00C07057"/>
    <w:rsid w:val="00C13DA3"/>
    <w:rsid w:val="00C17E32"/>
    <w:rsid w:val="00C33AD9"/>
    <w:rsid w:val="00C4033D"/>
    <w:rsid w:val="00C519E0"/>
    <w:rsid w:val="00C56FE6"/>
    <w:rsid w:val="00CB251F"/>
    <w:rsid w:val="00CB59D6"/>
    <w:rsid w:val="00CB5EE6"/>
    <w:rsid w:val="00CC129B"/>
    <w:rsid w:val="00CE5E56"/>
    <w:rsid w:val="00CF5914"/>
    <w:rsid w:val="00D00EFC"/>
    <w:rsid w:val="00D036B0"/>
    <w:rsid w:val="00D1093A"/>
    <w:rsid w:val="00D10AA6"/>
    <w:rsid w:val="00D14071"/>
    <w:rsid w:val="00D25ADE"/>
    <w:rsid w:val="00D32630"/>
    <w:rsid w:val="00D34ED2"/>
    <w:rsid w:val="00D40C6C"/>
    <w:rsid w:val="00D6761B"/>
    <w:rsid w:val="00D7105D"/>
    <w:rsid w:val="00D72639"/>
    <w:rsid w:val="00D72BC0"/>
    <w:rsid w:val="00D74DA7"/>
    <w:rsid w:val="00D83C4C"/>
    <w:rsid w:val="00D9565D"/>
    <w:rsid w:val="00D95D06"/>
    <w:rsid w:val="00DB0E98"/>
    <w:rsid w:val="00DB22DF"/>
    <w:rsid w:val="00DD098C"/>
    <w:rsid w:val="00DD2E7C"/>
    <w:rsid w:val="00DD7739"/>
    <w:rsid w:val="00DE10B9"/>
    <w:rsid w:val="00E040D4"/>
    <w:rsid w:val="00E109C0"/>
    <w:rsid w:val="00E11BB2"/>
    <w:rsid w:val="00E252B8"/>
    <w:rsid w:val="00E30276"/>
    <w:rsid w:val="00E521CB"/>
    <w:rsid w:val="00E945F7"/>
    <w:rsid w:val="00E95326"/>
    <w:rsid w:val="00EA212F"/>
    <w:rsid w:val="00EA3084"/>
    <w:rsid w:val="00EC6459"/>
    <w:rsid w:val="00ED4E29"/>
    <w:rsid w:val="00EE3DA7"/>
    <w:rsid w:val="00F2343B"/>
    <w:rsid w:val="00F26D7E"/>
    <w:rsid w:val="00F31F5F"/>
    <w:rsid w:val="00F43DA9"/>
    <w:rsid w:val="00F447AF"/>
    <w:rsid w:val="00F505B5"/>
    <w:rsid w:val="00F649AF"/>
    <w:rsid w:val="00F72E6F"/>
    <w:rsid w:val="00F76B4E"/>
    <w:rsid w:val="00F77373"/>
    <w:rsid w:val="00F86921"/>
    <w:rsid w:val="00FA095B"/>
    <w:rsid w:val="00FA38D6"/>
    <w:rsid w:val="00FB2300"/>
    <w:rsid w:val="00FB357C"/>
    <w:rsid w:val="00FC3702"/>
    <w:rsid w:val="00F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72BC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D72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72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D72BC0"/>
    <w:rPr>
      <w:color w:val="0000FF"/>
      <w:u w:val="single"/>
    </w:rPr>
  </w:style>
  <w:style w:type="character" w:customStyle="1" w:styleId="1">
    <w:name w:val="Заголовок №1_"/>
    <w:link w:val="10"/>
    <w:locked/>
    <w:rsid w:val="00A25D15"/>
    <w:rPr>
      <w:rFonts w:ascii="Calibri" w:hAnsi="Calibri"/>
      <w:b/>
      <w:bCs/>
      <w:sz w:val="27"/>
      <w:szCs w:val="27"/>
      <w:lang w:bidi="ar-SA"/>
    </w:rPr>
  </w:style>
  <w:style w:type="paragraph" w:customStyle="1" w:styleId="10">
    <w:name w:val="Заголовок №1"/>
    <w:basedOn w:val="a0"/>
    <w:link w:val="1"/>
    <w:rsid w:val="00A25D15"/>
    <w:pPr>
      <w:shd w:val="clear" w:color="auto" w:fill="FFFFFF"/>
      <w:spacing w:before="360" w:after="120" w:line="389" w:lineRule="exact"/>
      <w:outlineLvl w:val="0"/>
    </w:pPr>
    <w:rPr>
      <w:rFonts w:ascii="Calibri" w:hAnsi="Calibri"/>
      <w:b/>
      <w:bCs/>
      <w:sz w:val="27"/>
      <w:szCs w:val="27"/>
      <w:lang/>
    </w:rPr>
  </w:style>
  <w:style w:type="character" w:customStyle="1" w:styleId="wmi-callto">
    <w:name w:val="wmi-callto"/>
    <w:rsid w:val="00F447AF"/>
  </w:style>
  <w:style w:type="paragraph" w:styleId="a5">
    <w:name w:val="Body Text Indent"/>
    <w:basedOn w:val="a0"/>
    <w:link w:val="a6"/>
    <w:rsid w:val="003C13D0"/>
    <w:pPr>
      <w:ind w:firstLine="567"/>
      <w:jc w:val="both"/>
    </w:pPr>
    <w:rPr>
      <w:szCs w:val="20"/>
      <w:lang/>
    </w:rPr>
  </w:style>
  <w:style w:type="character" w:customStyle="1" w:styleId="a6">
    <w:name w:val="Основной текст с отступом Знак"/>
    <w:link w:val="a5"/>
    <w:rsid w:val="003C13D0"/>
    <w:rPr>
      <w:sz w:val="24"/>
    </w:rPr>
  </w:style>
  <w:style w:type="paragraph" w:styleId="a7">
    <w:name w:val="Title"/>
    <w:basedOn w:val="a0"/>
    <w:link w:val="a8"/>
    <w:uiPriority w:val="99"/>
    <w:qFormat/>
    <w:rsid w:val="00F2343B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uiPriority w:val="99"/>
    <w:rsid w:val="00F2343B"/>
    <w:rPr>
      <w:b/>
      <w:sz w:val="28"/>
    </w:rPr>
  </w:style>
  <w:style w:type="paragraph" w:styleId="a9">
    <w:name w:val="Balloon Text"/>
    <w:basedOn w:val="a0"/>
    <w:link w:val="aa"/>
    <w:rsid w:val="0037575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375751"/>
    <w:rPr>
      <w:rFonts w:ascii="Tahoma" w:hAnsi="Tahoma" w:cs="Tahoma"/>
      <w:sz w:val="16"/>
      <w:szCs w:val="16"/>
    </w:rPr>
  </w:style>
  <w:style w:type="character" w:styleId="ab">
    <w:name w:val="annotation reference"/>
    <w:rsid w:val="00375751"/>
    <w:rPr>
      <w:sz w:val="16"/>
      <w:szCs w:val="16"/>
    </w:rPr>
  </w:style>
  <w:style w:type="paragraph" w:styleId="ac">
    <w:name w:val="annotation text"/>
    <w:basedOn w:val="a0"/>
    <w:link w:val="ad"/>
    <w:rsid w:val="00375751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375751"/>
  </w:style>
  <w:style w:type="paragraph" w:styleId="ae">
    <w:name w:val="annotation subject"/>
    <w:basedOn w:val="ac"/>
    <w:next w:val="ac"/>
    <w:link w:val="af"/>
    <w:rsid w:val="00375751"/>
    <w:rPr>
      <w:b/>
      <w:bCs/>
      <w:lang/>
    </w:rPr>
  </w:style>
  <w:style w:type="character" w:customStyle="1" w:styleId="af">
    <w:name w:val="Тема примечания Знак"/>
    <w:link w:val="ae"/>
    <w:rsid w:val="00375751"/>
    <w:rPr>
      <w:b/>
      <w:bCs/>
    </w:rPr>
  </w:style>
  <w:style w:type="paragraph" w:styleId="af0">
    <w:name w:val="header"/>
    <w:basedOn w:val="a0"/>
    <w:link w:val="af1"/>
    <w:rsid w:val="00A05319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rsid w:val="00A05319"/>
    <w:rPr>
      <w:sz w:val="24"/>
      <w:szCs w:val="24"/>
    </w:rPr>
  </w:style>
  <w:style w:type="paragraph" w:styleId="af2">
    <w:name w:val="footer"/>
    <w:basedOn w:val="a0"/>
    <w:link w:val="af3"/>
    <w:uiPriority w:val="99"/>
    <w:rsid w:val="00A05319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uiPriority w:val="99"/>
    <w:rsid w:val="00A05319"/>
    <w:rPr>
      <w:sz w:val="24"/>
      <w:szCs w:val="24"/>
    </w:rPr>
  </w:style>
  <w:style w:type="paragraph" w:styleId="af4">
    <w:name w:val="No Spacing"/>
    <w:uiPriority w:val="1"/>
    <w:qFormat/>
    <w:rsid w:val="00B3420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2903A2"/>
    <w:rPr>
      <w:b/>
      <w:bCs/>
    </w:rPr>
  </w:style>
  <w:style w:type="character" w:customStyle="1" w:styleId="text">
    <w:name w:val="text"/>
    <w:basedOn w:val="a1"/>
    <w:rsid w:val="00466B56"/>
  </w:style>
  <w:style w:type="character" w:customStyle="1" w:styleId="paragraph">
    <w:name w:val="paragraph"/>
    <w:basedOn w:val="a1"/>
    <w:rsid w:val="00781EAD"/>
    <w:rPr>
      <w:rFonts w:cs="Times New Roman"/>
    </w:rPr>
  </w:style>
  <w:style w:type="paragraph" w:styleId="a">
    <w:name w:val="List Number"/>
    <w:basedOn w:val="a0"/>
    <w:uiPriority w:val="99"/>
    <w:rsid w:val="00781EAD"/>
    <w:pPr>
      <w:numPr>
        <w:ilvl w:val="1"/>
        <w:numId w:val="14"/>
      </w:numPr>
      <w:jc w:val="both"/>
    </w:pPr>
    <w:rPr>
      <w:rFonts w:ascii="Courier New" w:hAnsi="Courier New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uiPriority w:val="99"/>
    <w:rsid w:val="00781EAD"/>
    <w:pPr>
      <w:keepNext/>
      <w:numPr>
        <w:numId w:val="14"/>
      </w:numPr>
      <w:spacing w:after="120"/>
      <w:jc w:val="both"/>
      <w:outlineLvl w:val="0"/>
    </w:pPr>
    <w:rPr>
      <w:rFonts w:ascii="Courier New" w:hAnsi="Courier New" w:cs="Arial"/>
      <w:b/>
      <w:bCs/>
      <w:sz w:val="20"/>
      <w:szCs w:val="20"/>
    </w:rPr>
  </w:style>
  <w:style w:type="paragraph" w:customStyle="1" w:styleId="b-articletext">
    <w:name w:val="b-article__text"/>
    <w:basedOn w:val="a0"/>
    <w:rsid w:val="000473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7A26-D169-4B1F-8373-53E02857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k.sicheva</cp:lastModifiedBy>
  <cp:revision>10</cp:revision>
  <cp:lastPrinted>2013-02-06T13:14:00Z</cp:lastPrinted>
  <dcterms:created xsi:type="dcterms:W3CDTF">2018-11-16T17:57:00Z</dcterms:created>
  <dcterms:modified xsi:type="dcterms:W3CDTF">2024-04-22T07:58:00Z</dcterms:modified>
</cp:coreProperties>
</file>