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15F3" w14:textId="77777777" w:rsidR="00326770" w:rsidRDefault="00DC23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200ABB62" w14:textId="77777777" w:rsidR="00326770" w:rsidRDefault="00DC23A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6C3699B" w14:textId="77777777" w:rsidR="00326770" w:rsidRDefault="00326770">
      <w:pPr>
        <w:jc w:val="both"/>
        <w:rPr>
          <w:rFonts w:ascii="Times New Roman" w:hAnsi="Times New Roman"/>
        </w:rPr>
      </w:pPr>
    </w:p>
    <w:p w14:paraId="21B73255" w14:textId="77777777" w:rsidR="00326770" w:rsidRDefault="00DC23A5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C12A440" w14:textId="77777777" w:rsidR="00326770" w:rsidRDefault="0032677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233D5A9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599886E4" w14:textId="77777777" w:rsidR="00326770" w:rsidRDefault="0032677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B7BB224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636DFCB2" w14:textId="77777777" w:rsidR="00326770" w:rsidRDefault="00DC23A5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0D842EE8" w14:textId="77777777" w:rsidR="00326770" w:rsidRDefault="00DC23A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23081F86" w14:textId="77777777" w:rsidR="00326770" w:rsidRDefault="0032677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9AE15B9" w14:textId="77777777" w:rsidR="00326770" w:rsidRDefault="00DC23A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76841CF7" w14:textId="77777777" w:rsidR="00326770" w:rsidRDefault="00326770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55829DD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624AE01F" w14:textId="77777777" w:rsidR="00326770" w:rsidRDefault="00326770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D84E11F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1DBD56A1" w14:textId="77777777" w:rsidR="00326770" w:rsidRDefault="0032677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3B1156A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B8F3C74" w14:textId="77777777" w:rsidR="00326770" w:rsidRDefault="0032677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10F09C8" w14:textId="77777777" w:rsidR="00326770" w:rsidRDefault="00DC23A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38F6F6C1" w14:textId="77777777" w:rsidR="00326770" w:rsidRDefault="00326770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5650D52" w14:textId="77777777" w:rsidR="00326770" w:rsidRDefault="00DC23A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0BD0BD5" w14:textId="77777777" w:rsidR="00326770" w:rsidRDefault="00326770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F7BCCC3" w14:textId="77777777" w:rsidR="00326770" w:rsidRDefault="00DC23A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3B6B1B46" w14:textId="2F7292A2" w:rsidR="00326770" w:rsidRDefault="00DC23A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принимая решение об участии в аукционе «04» декабря 2024 года по</w:t>
      </w:r>
      <w:r>
        <w:rPr>
          <w:rFonts w:ascii="Times New Roman" w:hAnsi="Times New Roman"/>
          <w:b/>
        </w:rPr>
        <w:t xml:space="preserve"> продаже:                       </w:t>
      </w:r>
    </w:p>
    <w:p w14:paraId="17021C62" w14:textId="77777777" w:rsidR="00326770" w:rsidRDefault="00DC23A5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Нежилого помещения</w:t>
      </w:r>
      <w:r>
        <w:rPr>
          <w:rFonts w:ascii="Times New Roman" w:hAnsi="Times New Roman"/>
          <w:color w:val="000000"/>
        </w:rPr>
        <w:t>, расположенного по адресу, Российская Федерация, Республика Башкортостан, город Уфа, Советский р-н, ул. Комсомольская, д.18;</w:t>
      </w:r>
    </w:p>
    <w:p w14:paraId="470787CF" w14:textId="77777777" w:rsidR="00326770" w:rsidRDefault="00DC23A5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Площадь Объекта 793,9 кв.м.;</w:t>
      </w:r>
    </w:p>
    <w:p w14:paraId="06F1F07C" w14:textId="77777777" w:rsidR="00326770" w:rsidRDefault="00DC23A5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Кадастровый номер 02:55:010619:3506;</w:t>
      </w:r>
    </w:p>
    <w:p w14:paraId="0AA38830" w14:textId="77777777" w:rsidR="00326770" w:rsidRDefault="00DC23A5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Сведения об обременениях: обременения Объекта отсутствуют </w:t>
      </w:r>
      <w:r>
        <w:rPr>
          <w:rFonts w:ascii="Times New Roman" w:hAnsi="Times New Roman"/>
          <w:b/>
        </w:rPr>
        <w:t>(далее – Объект), обязуюсь:</w:t>
      </w:r>
    </w:p>
    <w:p w14:paraId="3EAC4353" w14:textId="77777777" w:rsidR="00326770" w:rsidRDefault="00326770">
      <w:pPr>
        <w:widowControl w:val="0"/>
        <w:jc w:val="both"/>
        <w:rPr>
          <w:rFonts w:ascii="Times New Roman" w:hAnsi="Times New Roman"/>
          <w:b/>
        </w:rPr>
      </w:pPr>
    </w:p>
    <w:p w14:paraId="719F8F3B" w14:textId="77777777" w:rsidR="00326770" w:rsidRDefault="00DC23A5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</w:t>
      </w:r>
      <w:r>
        <w:rPr>
          <w:rFonts w:ascii="Times New Roman" w:eastAsia="Times New Roman" w:hAnsi="Times New Roman"/>
          <w:bCs/>
          <w:u w:val="single"/>
          <w:lang w:eastAsia="ru-RU"/>
        </w:rPr>
        <w:t>№________(код лота)</w:t>
      </w:r>
      <w:r>
        <w:rPr>
          <w:rFonts w:ascii="Times New Roman" w:eastAsia="Times New Roman" w:hAnsi="Times New Roman"/>
          <w:bCs/>
          <w:lang w:eastAsia="ru-RU"/>
        </w:rPr>
        <w:t xml:space="preserve">, размещенном на сайте </w:t>
      </w:r>
      <w:hyperlink r:id="rId7" w:tooltip="http://www.auction-house.ru/" w:history="1">
        <w:r>
          <w:rPr>
            <w:rFonts w:ascii="Times New Roman" w:eastAsia="Times New Roman" w:hAnsi="Times New Roman"/>
            <w:bCs/>
            <w:color w:val="0070C0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 xml:space="preserve">, </w:t>
      </w:r>
      <w:hyperlink r:id="rId8" w:tooltip="http://www.lot-online.ru/" w:history="1">
        <w:r>
          <w:rPr>
            <w:rFonts w:ascii="Times New Roman" w:eastAsia="Times New Roman" w:hAnsi="Times New Roman"/>
            <w:bCs/>
            <w:color w:val="0070C0"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color w:val="0070C0"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>.</w:t>
      </w:r>
    </w:p>
    <w:p w14:paraId="1146C099" w14:textId="77777777" w:rsidR="00326770" w:rsidRDefault="00326770">
      <w:pPr>
        <w:jc w:val="both"/>
        <w:rPr>
          <w:rFonts w:ascii="Times New Roman" w:hAnsi="Times New Roman"/>
          <w:bCs/>
        </w:rPr>
      </w:pPr>
    </w:p>
    <w:p w14:paraId="6257724A" w14:textId="77777777" w:rsidR="00326770" w:rsidRDefault="00DC23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В случае признания победителем аукциона:</w:t>
      </w:r>
    </w:p>
    <w:p w14:paraId="4FC87060" w14:textId="65B18CBD" w:rsidR="00326770" w:rsidRDefault="00DC23A5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Объекта с Продавцом в течение 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>
        <w:rPr>
          <w:rFonts w:ascii="Times New Roman" w:hAnsi="Times New Roman"/>
          <w:bCs/>
        </w:rPr>
        <w:t>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578BF781" w14:textId="77777777" w:rsidR="00326770" w:rsidRDefault="00DC23A5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FA2E788" w14:textId="77777777" w:rsidR="00326770" w:rsidRDefault="00326770">
      <w:pPr>
        <w:jc w:val="both"/>
        <w:rPr>
          <w:rFonts w:ascii="Times New Roman" w:hAnsi="Times New Roman"/>
          <w:bCs/>
        </w:rPr>
      </w:pPr>
    </w:p>
    <w:p w14:paraId="179913D1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6699F05F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3AA7563C" w14:textId="77777777" w:rsidR="00326770" w:rsidRDefault="00DC23A5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40A420F3" w14:textId="77777777" w:rsidR="00326770" w:rsidRDefault="00326770">
      <w:pPr>
        <w:jc w:val="both"/>
        <w:rPr>
          <w:rFonts w:ascii="Times New Roman" w:hAnsi="Times New Roman"/>
          <w:b/>
        </w:rPr>
      </w:pPr>
    </w:p>
    <w:p w14:paraId="7390EC5B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19C85659" w14:textId="77777777" w:rsidR="00326770" w:rsidRDefault="00326770">
      <w:pPr>
        <w:jc w:val="both"/>
        <w:rPr>
          <w:rFonts w:ascii="Times New Roman" w:hAnsi="Times New Roman"/>
        </w:rPr>
      </w:pPr>
    </w:p>
    <w:p w14:paraId="35A54E67" w14:textId="7717DFE4" w:rsidR="00326770" w:rsidRDefault="00DC23A5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</w:t>
      </w:r>
      <w:r>
        <w:rPr>
          <w:rFonts w:ascii="Times New Roman" w:hAnsi="Times New Roman"/>
        </w:rPr>
        <w:lastRenderedPageBreak/>
        <w:t xml:space="preserve">купли-продажи Объектов по начальной цене Лота в течение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пяти</w:t>
      </w:r>
      <w:r>
        <w:rPr>
          <w:rFonts w:ascii="Times New Roman" w:hAnsi="Times New Roman"/>
        </w:rPr>
        <w:t>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1BD967E" w14:textId="77777777" w:rsidR="00326770" w:rsidRDefault="00326770">
      <w:pPr>
        <w:ind w:left="-15" w:right="60"/>
        <w:jc w:val="both"/>
        <w:rPr>
          <w:rFonts w:ascii="Times New Roman" w:hAnsi="Times New Roman"/>
          <w:b/>
        </w:rPr>
      </w:pPr>
    </w:p>
    <w:p w14:paraId="014327C9" w14:textId="7E9A7326" w:rsidR="00326770" w:rsidRDefault="00DC23A5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пяти</w:t>
      </w:r>
      <w:r>
        <w:rPr>
          <w:rFonts w:ascii="Times New Roman" w:hAnsi="Times New Roman"/>
        </w:rPr>
        <w:t>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</w:t>
      </w:r>
      <w:r>
        <w:rPr>
          <w:rFonts w:ascii="Times New Roman" w:hAnsi="Times New Roman"/>
        </w:rPr>
        <w:t xml:space="preserve">а купли-продажи. </w:t>
      </w:r>
    </w:p>
    <w:p w14:paraId="0859EC7E" w14:textId="77777777" w:rsidR="00326770" w:rsidRDefault="00326770">
      <w:pPr>
        <w:jc w:val="both"/>
        <w:rPr>
          <w:rFonts w:ascii="Times New Roman" w:hAnsi="Times New Roman"/>
        </w:rPr>
      </w:pPr>
    </w:p>
    <w:p w14:paraId="7CD2402A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b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28F47EE9" w14:textId="77777777" w:rsidR="00326770" w:rsidRDefault="00326770">
      <w:pPr>
        <w:jc w:val="both"/>
        <w:rPr>
          <w:rFonts w:ascii="Times New Roman" w:hAnsi="Times New Roman"/>
        </w:rPr>
      </w:pPr>
    </w:p>
    <w:p w14:paraId="46B5853D" w14:textId="77777777" w:rsidR="00326770" w:rsidRDefault="00DC23A5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CC551C6" w14:textId="77777777" w:rsidR="00326770" w:rsidRDefault="00326770">
      <w:pPr>
        <w:jc w:val="both"/>
        <w:rPr>
          <w:rFonts w:ascii="Times New Roman" w:hAnsi="Times New Roman"/>
        </w:rPr>
      </w:pPr>
    </w:p>
    <w:p w14:paraId="78DEDFE2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193FE1D5" w14:textId="77777777" w:rsidR="00326770" w:rsidRDefault="00326770">
      <w:pPr>
        <w:jc w:val="both"/>
        <w:rPr>
          <w:rFonts w:ascii="Times New Roman" w:hAnsi="Times New Roman"/>
        </w:rPr>
      </w:pPr>
    </w:p>
    <w:p w14:paraId="42C75E41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7577AE17" w14:textId="77777777" w:rsidR="00326770" w:rsidRDefault="00326770">
      <w:pPr>
        <w:jc w:val="both"/>
        <w:rPr>
          <w:rFonts w:ascii="Times New Roman" w:hAnsi="Times New Roman"/>
        </w:rPr>
      </w:pPr>
    </w:p>
    <w:p w14:paraId="0B5E9754" w14:textId="77777777" w:rsidR="00326770" w:rsidRDefault="00DC23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p w14:paraId="46E02571" w14:textId="77777777" w:rsidR="00326770" w:rsidRDefault="00326770">
      <w:pPr>
        <w:jc w:val="both"/>
        <w:rPr>
          <w:rFonts w:ascii="Times New Roman" w:hAnsi="Times New Roman"/>
        </w:rPr>
      </w:pPr>
    </w:p>
    <w:sectPr w:rsidR="00326770">
      <w:footerReference w:type="default" r:id="rId9"/>
      <w:pgSz w:w="11906" w:h="16838"/>
      <w:pgMar w:top="709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CE6D" w14:textId="77777777" w:rsidR="00326770" w:rsidRDefault="00DC23A5">
      <w:r>
        <w:separator/>
      </w:r>
    </w:p>
  </w:endnote>
  <w:endnote w:type="continuationSeparator" w:id="0">
    <w:p w14:paraId="19CF7AE2" w14:textId="77777777" w:rsidR="00326770" w:rsidRDefault="00DC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243452"/>
      <w:docPartObj>
        <w:docPartGallery w:val="Page Numbers (Bottom of Page)"/>
        <w:docPartUnique/>
      </w:docPartObj>
    </w:sdtPr>
    <w:sdtEndPr/>
    <w:sdtContent>
      <w:p w14:paraId="5ADA3E74" w14:textId="77777777" w:rsidR="00326770" w:rsidRDefault="00DC23A5">
        <w:pPr>
          <w:pStyle w:val="af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ADADC" w14:textId="77777777" w:rsidR="00326770" w:rsidRDefault="00326770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6BA03" w14:textId="77777777" w:rsidR="00326770" w:rsidRDefault="00DC23A5">
      <w:pPr>
        <w:rPr>
          <w:sz w:val="12"/>
        </w:rPr>
      </w:pPr>
      <w:r>
        <w:separator/>
      </w:r>
    </w:p>
  </w:footnote>
  <w:footnote w:type="continuationSeparator" w:id="0">
    <w:p w14:paraId="0DD64ED0" w14:textId="77777777" w:rsidR="00326770" w:rsidRDefault="00DC23A5">
      <w:pPr>
        <w:rPr>
          <w:sz w:val="12"/>
        </w:rPr>
      </w:pPr>
      <w:r>
        <w:continuationSeparator/>
      </w:r>
    </w:p>
  </w:footnote>
  <w:footnote w:id="1">
    <w:p w14:paraId="32982C53" w14:textId="77777777" w:rsidR="00326770" w:rsidRDefault="00DC23A5">
      <w:pPr>
        <w:pStyle w:val="afa"/>
        <w:rPr>
          <w:rFonts w:ascii="Times New Roman" w:eastAsia="Times New Roman" w:hAnsi="Times New Roman"/>
          <w:lang w:eastAsia="ru-RU"/>
        </w:rPr>
      </w:pPr>
      <w:r>
        <w:rPr>
          <w:rStyle w:val="aff5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Указанный пункт Заявки только для Претендентов – физических лиц. </w:t>
      </w:r>
    </w:p>
    <w:p w14:paraId="12E93450" w14:textId="77777777" w:rsidR="00326770" w:rsidRDefault="00DC23A5">
      <w:pPr>
        <w:pStyle w:val="afa"/>
      </w:pPr>
      <w:r>
        <w:rPr>
          <w:rFonts w:ascii="Times New Roman" w:eastAsia="Times New Roman" w:hAnsi="Times New Roman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70"/>
    <w:rsid w:val="00326770"/>
    <w:rsid w:val="00DC23A5"/>
    <w:rsid w:val="00E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19FB"/>
  <w15:docId w15:val="{E54A36A2-5D66-4077-822A-A9A70C8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2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Верхний колонтитул Знак"/>
    <w:basedOn w:val="a0"/>
    <w:link w:val="aff2"/>
    <w:uiPriority w:val="99"/>
    <w:qFormat/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4"/>
    <w:uiPriority w:val="99"/>
    <w:qFormat/>
    <w:rPr>
      <w:rFonts w:ascii="Calibri" w:eastAsia="Calibri" w:hAnsi="Calibri" w:cs="Times New Roman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2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qFormat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f0">
    <w:name w:val="Колонтитул"/>
    <w:basedOn w:val="a"/>
    <w:qFormat/>
  </w:style>
  <w:style w:type="paragraph" w:styleId="aff2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Application>Microsoft Office Word</Application>
  <DocSecurity>4</DocSecurity>
  <Lines>38</Lines>
  <Paragraphs>10</Paragraphs>
  <ScaleCrop>false</ScaleCrop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2</cp:revision>
  <dcterms:created xsi:type="dcterms:W3CDTF">2024-10-14T08:51:00Z</dcterms:created>
  <dcterms:modified xsi:type="dcterms:W3CDTF">2024-10-14T08:51:00Z</dcterms:modified>
  <dc:language>ru-RU</dc:language>
</cp:coreProperties>
</file>