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309DF" w14:textId="77777777" w:rsidR="004C4CD9" w:rsidRDefault="004C4CD9" w:rsidP="004C4C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о задатке №____</w:t>
      </w:r>
    </w:p>
    <w:p w14:paraId="259E66F0" w14:textId="77777777" w:rsidR="004C4CD9" w:rsidRDefault="004C4CD9" w:rsidP="004C4CD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(договор присоединения)</w:t>
      </w:r>
    </w:p>
    <w:p w14:paraId="48DFBE22" w14:textId="77777777" w:rsidR="004C4CD9" w:rsidRDefault="004C4CD9" w:rsidP="004C4CD9">
      <w:pPr>
        <w:spacing w:after="0" w:line="240" w:lineRule="auto"/>
        <w:jc w:val="center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</w:p>
    <w:p w14:paraId="4A8DF9FD" w14:textId="77777777" w:rsidR="004C4CD9" w:rsidRDefault="004C4CD9" w:rsidP="004C4CD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Акционерное общество «Российский аукционный дом»,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именуемое в дальнейшем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«Оператор электронной площадки»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 лице в лице заместителя генерального директора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Канцеровой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Елены Владимировны, действующей на основании Доверенности № Д-083/1 от 07.04.2023 и</w:t>
      </w:r>
    </w:p>
    <w:p w14:paraId="43BC3E5E" w14:textId="77777777" w:rsidR="004C4CD9" w:rsidRDefault="004C4CD9" w:rsidP="004C4C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присоединившийся к настоящему Договору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</w:p>
    <w:p w14:paraId="27B185B9" w14:textId="77777777" w:rsidR="004C4CD9" w:rsidRDefault="004C4CD9" w:rsidP="004C4CD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__________________________________________________________________________________на участие в торгах по продаже, именуемый в дальнейшем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«Претендент»,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6063E16C" w14:textId="77777777" w:rsidR="004C4CD9" w:rsidRDefault="004C4CD9" w:rsidP="004C4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условиями настоящего Договора Претендент для участия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торгах в форме ______ по продаже ___________________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Имущество), перечисляет денежные средства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размере ____% от начальной цены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Имущества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«Задаток») на расчетный счет Оператора электронной площадки: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14:paraId="72CBD68E" w14:textId="77777777" w:rsidR="004C4CD9" w:rsidRDefault="004C4CD9" w:rsidP="004C4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Получатель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</w:p>
    <w:p w14:paraId="10F2FC20" w14:textId="77777777" w:rsidR="004C4CD9" w:rsidRDefault="004C4CD9" w:rsidP="004C4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р/с № 40702810355000036459, СЕВЕРО-ЗАПАДНЫЙ БАНК ПАО СБЕРБАНК,</w:t>
      </w:r>
    </w:p>
    <w:p w14:paraId="54BF18E3" w14:textId="77777777" w:rsidR="004C4CD9" w:rsidRDefault="004C4CD9" w:rsidP="004C4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БИК 044030653, к/с 30101810500000000653.</w:t>
      </w:r>
    </w:p>
    <w:p w14:paraId="422A9E52" w14:textId="77777777" w:rsidR="004C4CD9" w:rsidRDefault="004C4CD9" w:rsidP="004C4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Задаток должен быть внесен Претендентом не позднее даты, указанной в Сообщении о продаже Имущества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Имущества. </w:t>
      </w:r>
    </w:p>
    <w:p w14:paraId="7808922B" w14:textId="77777777" w:rsidR="004C4CD9" w:rsidRDefault="004C4CD9" w:rsidP="004C4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Задаток считается внесенным с даты поступления всей суммы Задатка на указанный счет.</w:t>
      </w:r>
    </w:p>
    <w:p w14:paraId="7BDC686A" w14:textId="77777777" w:rsidR="004C4CD9" w:rsidRDefault="004C4CD9" w:rsidP="004C4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19EA0D2" w14:textId="77777777" w:rsidR="004C4CD9" w:rsidRDefault="004C4CD9" w:rsidP="004C4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D8C6AEF" w14:textId="77777777" w:rsidR="004C4CD9" w:rsidRDefault="004C4CD9" w:rsidP="004C4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исполнения иных обязательств по заключенному договору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Претендента победителем торгов, если   иное не предусмотрено в Сообщении о проведении торгов.</w:t>
      </w:r>
    </w:p>
    <w:p w14:paraId="1EEF3A14" w14:textId="77777777" w:rsidR="004C4CD9" w:rsidRDefault="004C4CD9" w:rsidP="004C4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платежном документе в графе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«Назначение платежа»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должна содержаться информация: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«№ Л/с ____________ Средства для проведения операций по обеспечению участия в электронных процедурах. НДС не облагается».</w:t>
      </w:r>
    </w:p>
    <w:p w14:paraId="5A93D047" w14:textId="77777777" w:rsidR="004C4CD9" w:rsidRDefault="004C4CD9" w:rsidP="004C4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14:paraId="73AA2AC7" w14:textId="77777777" w:rsidR="004C4CD9" w:rsidRDefault="004C4CD9" w:rsidP="004C4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должников в ходе процедур, применяемых в деле о банкротстве, имущества частных собственников (далее – Регламент)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6237FF37" w14:textId="77777777" w:rsidR="004C4CD9" w:rsidRDefault="004C4CD9" w:rsidP="004C4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наступления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946C29D" w14:textId="77777777" w:rsidR="004C4CD9" w:rsidRDefault="004C4CD9" w:rsidP="004C4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4AA4CE83" w14:textId="77777777" w:rsidR="004C4CD9" w:rsidRDefault="004C4CD9" w:rsidP="004C4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</w:t>
      </w:r>
    </w:p>
    <w:p w14:paraId="2F934A63" w14:textId="77777777" w:rsidR="004C4CD9" w:rsidRDefault="004C4CD9" w:rsidP="004C4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409986CA" w14:textId="77777777" w:rsidR="004C4CD9" w:rsidRDefault="004C4CD9" w:rsidP="004C4C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D4D084" w14:textId="77777777" w:rsidR="004C4CD9" w:rsidRDefault="004C4CD9" w:rsidP="004C4C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504FB0" w14:textId="77777777" w:rsidR="004C4CD9" w:rsidRDefault="004C4CD9" w:rsidP="004C4CD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сторон:</w:t>
      </w:r>
    </w:p>
    <w:p w14:paraId="030DF6D2" w14:textId="77777777" w:rsidR="004C4CD9" w:rsidRDefault="004C4CD9" w:rsidP="004C4CD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6"/>
        <w:gridCol w:w="764"/>
        <w:gridCol w:w="4274"/>
      </w:tblGrid>
      <w:tr w:rsidR="004C4CD9" w14:paraId="64D7C136" w14:textId="77777777" w:rsidTr="00BF5C5B">
        <w:trPr>
          <w:trHeight w:val="3059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C28EB6" w14:textId="77777777" w:rsidR="004C4CD9" w:rsidRDefault="004C4CD9" w:rsidP="00BF5C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Оператор:</w:t>
            </w:r>
          </w:p>
          <w:p w14:paraId="47E9AD57" w14:textId="77777777" w:rsidR="004C4CD9" w:rsidRDefault="004C4CD9" w:rsidP="00BF5C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Акционерное общество</w:t>
            </w:r>
          </w:p>
          <w:p w14:paraId="6AABCF8D" w14:textId="77777777" w:rsidR="004C4CD9" w:rsidRDefault="004C4CD9" w:rsidP="00BF5C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«Российский аукционный дом»</w:t>
            </w:r>
          </w:p>
          <w:p w14:paraId="5C46321B" w14:textId="77777777" w:rsidR="004C4CD9" w:rsidRDefault="004C4CD9" w:rsidP="00BF5C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BFD2681" w14:textId="77777777" w:rsidR="004C4CD9" w:rsidRDefault="004C4CD9" w:rsidP="00BF5C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для корреспонденции:</w:t>
            </w:r>
          </w:p>
          <w:p w14:paraId="09BADD89" w14:textId="77777777" w:rsidR="004C4CD9" w:rsidRDefault="004C4CD9" w:rsidP="00BF5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 Санкт-Петербург,</w:t>
            </w:r>
          </w:p>
          <w:p w14:paraId="60D18CDC" w14:textId="77777777" w:rsidR="004C4CD9" w:rsidRDefault="004C4CD9" w:rsidP="00BF5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 Гривцова, д.5, лит. В</w:t>
            </w:r>
          </w:p>
          <w:p w14:paraId="6215C7AF" w14:textId="77777777" w:rsidR="004C4CD9" w:rsidRDefault="004C4CD9" w:rsidP="00BF5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 (800) 777-57-57</w:t>
            </w:r>
          </w:p>
          <w:p w14:paraId="789A76C3" w14:textId="77777777" w:rsidR="004C4CD9" w:rsidRDefault="004C4CD9" w:rsidP="00BF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CB1026" w14:textId="77777777" w:rsidR="004C4CD9" w:rsidRDefault="004C4CD9" w:rsidP="00BF5C5B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ОГРН: 1097847233351, ИНН: 7838430413, КПП: 783801001</w:t>
            </w:r>
          </w:p>
          <w:p w14:paraId="01375EA5" w14:textId="77777777" w:rsidR="004C4CD9" w:rsidRDefault="004C4CD9" w:rsidP="00BF5C5B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№ 40702810355000036459</w:t>
            </w:r>
          </w:p>
          <w:p w14:paraId="44369571" w14:textId="77777777" w:rsidR="004C4CD9" w:rsidRDefault="004C4CD9" w:rsidP="00BF5C5B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СЕВЕРО-ЗАПАДНЫЙ БАНК </w:t>
            </w:r>
          </w:p>
          <w:p w14:paraId="7D0FDE0D" w14:textId="77777777" w:rsidR="004C4CD9" w:rsidRDefault="004C4CD9" w:rsidP="00BF5C5B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 СБЕРБАНК</w:t>
            </w:r>
          </w:p>
          <w:p w14:paraId="64C68165" w14:textId="77777777" w:rsidR="004C4CD9" w:rsidRDefault="004C4CD9" w:rsidP="00BF5C5B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044030653</w:t>
            </w:r>
          </w:p>
          <w:p w14:paraId="2E5EF674" w14:textId="77777777" w:rsidR="004C4CD9" w:rsidRDefault="004C4CD9" w:rsidP="00BF5C5B">
            <w:pPr>
              <w:tabs>
                <w:tab w:val="left" w:pos="15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30101810500000000653</w:t>
            </w:r>
          </w:p>
        </w:tc>
        <w:tc>
          <w:tcPr>
            <w:tcW w:w="7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C219629" w14:textId="77777777" w:rsidR="004C4CD9" w:rsidRDefault="004C4CD9" w:rsidP="00BF5C5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F8A6A73" w14:textId="77777777" w:rsidR="004C4CD9" w:rsidRDefault="004C4CD9" w:rsidP="00BF5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ПРЕТЕНДЕНТ:</w:t>
            </w:r>
          </w:p>
          <w:p w14:paraId="7C22A985" w14:textId="77777777" w:rsidR="004C4CD9" w:rsidRDefault="004C4CD9" w:rsidP="00BF5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  <w:p w14:paraId="58CE5B4F" w14:textId="77777777" w:rsidR="004C4CD9" w:rsidRDefault="004C4CD9" w:rsidP="00BF5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F91D99C" w14:textId="77777777" w:rsidR="004C4CD9" w:rsidRDefault="004C4CD9" w:rsidP="00BF5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95635CD" w14:textId="77777777" w:rsidR="004C4CD9" w:rsidRDefault="004C4CD9" w:rsidP="00BF5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1B5AC454" w14:textId="77777777" w:rsidR="004C4CD9" w:rsidRDefault="004C4CD9" w:rsidP="00BF5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042A8F9A" w14:textId="77777777" w:rsidR="004C4CD9" w:rsidRDefault="004C4CD9" w:rsidP="00BF5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FD3CC8D" w14:textId="77777777" w:rsidR="004C4CD9" w:rsidRDefault="004C4CD9" w:rsidP="00BF5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B5B339C" w14:textId="77777777" w:rsidR="004C4CD9" w:rsidRDefault="004C4CD9" w:rsidP="00BF5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41C10C7" w14:textId="77777777" w:rsidR="004C4CD9" w:rsidRDefault="004C4CD9" w:rsidP="004C4CD9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</w:p>
    <w:p w14:paraId="03BC8C2C" w14:textId="77777777" w:rsidR="004C4CD9" w:rsidRDefault="004C4CD9" w:rsidP="004C4CD9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35A1A58" w14:textId="77777777" w:rsidR="004C4CD9" w:rsidRDefault="004C4CD9" w:rsidP="004C4CD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Оператора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ОТ ПРЕТЕНДЕНТА</w:t>
      </w:r>
    </w:p>
    <w:p w14:paraId="62B1A22B" w14:textId="77777777" w:rsidR="004C4CD9" w:rsidRDefault="004C4CD9" w:rsidP="004C4C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Канцерова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Е.В./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_______________________/______________/</w:t>
      </w:r>
    </w:p>
    <w:p w14:paraId="53A743BB" w14:textId="77777777" w:rsidR="004C4CD9" w:rsidRDefault="004C4CD9" w:rsidP="004C4C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DE3D4A" w14:textId="77777777" w:rsidR="004C4CD9" w:rsidRDefault="004C4CD9" w:rsidP="004C4CD9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2E2305A" w14:textId="77777777" w:rsidR="004C4CD9" w:rsidRDefault="004C4CD9" w:rsidP="004C4CD9">
      <w:pPr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BCFD8A4" w14:textId="77777777" w:rsidR="004C4CD9" w:rsidRDefault="004C4CD9"/>
    <w:sectPr w:rsidR="004C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EB19C" w14:textId="77777777" w:rsidR="004C4CD9" w:rsidRDefault="004C4CD9" w:rsidP="004C4CD9">
      <w:pPr>
        <w:spacing w:after="0" w:line="240" w:lineRule="auto"/>
      </w:pPr>
      <w:r>
        <w:separator/>
      </w:r>
    </w:p>
  </w:endnote>
  <w:endnote w:type="continuationSeparator" w:id="0">
    <w:p w14:paraId="529DE264" w14:textId="77777777" w:rsidR="004C4CD9" w:rsidRDefault="004C4CD9" w:rsidP="004C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C0AF5" w14:textId="77777777" w:rsidR="004C4CD9" w:rsidRDefault="004C4CD9" w:rsidP="004C4CD9">
      <w:pPr>
        <w:spacing w:after="0" w:line="240" w:lineRule="auto"/>
      </w:pPr>
      <w:r>
        <w:separator/>
      </w:r>
    </w:p>
  </w:footnote>
  <w:footnote w:type="continuationSeparator" w:id="0">
    <w:p w14:paraId="02DDF2CE" w14:textId="77777777" w:rsidR="004C4CD9" w:rsidRDefault="004C4CD9" w:rsidP="004C4CD9">
      <w:pPr>
        <w:spacing w:after="0" w:line="240" w:lineRule="auto"/>
      </w:pPr>
      <w:r>
        <w:continuationSeparator/>
      </w:r>
    </w:p>
  </w:footnote>
  <w:footnote w:id="1">
    <w:p w14:paraId="1B703F1C" w14:textId="77777777" w:rsidR="004C4CD9" w:rsidRPr="001E7DA0" w:rsidRDefault="004C4CD9" w:rsidP="004C4CD9">
      <w:pPr>
        <w:pStyle w:val="2111fnFTft"/>
        <w:rPr>
          <w:lang w:val="ru-RU"/>
        </w:rPr>
      </w:pPr>
      <w:r>
        <w:rPr>
          <w:rStyle w:val="1-FNTableFootnotelast12111111frStyle49o"/>
        </w:rPr>
        <w:footnoteRef/>
      </w:r>
      <w:r w:rsidRPr="001E7DA0">
        <w:rPr>
          <w:lang w:val="ru-RU"/>
        </w:rPr>
        <w:t xml:space="preserve"> Если иное не предусмотрено Информационным сообщением о проведении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D9"/>
    <w:rsid w:val="000262DB"/>
    <w:rsid w:val="004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4E89"/>
  <w15:chartTrackingRefBased/>
  <w15:docId w15:val="{C71C3DF0-2FE0-417C-B003-F6618161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CD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1fnFTft">
    <w:name w:val="Текст сноски;Знак;Текст сноски Знак2;Текст сноски Знак1 Знак;Текст сноски Знак Знак Знак;Текст сноски Знак Знак Знак Знак Знак;Текст сноски Знак Знак1 Знак;Текст сноски Знак1 Знак Знак Знак;Текст сноски Знак Знак Знак Знак Знак Знак Знак;fn;FT;ft"/>
    <w:basedOn w:val="a"/>
    <w:link w:val="2111fnFTft0"/>
    <w:uiPriority w:val="99"/>
    <w:unhideWhenUsed/>
    <w:qFormat/>
    <w:rsid w:val="004C4CD9"/>
    <w:rPr>
      <w:sz w:val="20"/>
      <w:szCs w:val="20"/>
      <w:lang w:val="en-US"/>
    </w:rPr>
  </w:style>
  <w:style w:type="character" w:customStyle="1" w:styleId="2111fnFTft0">
    <w:name w:val="Текст сноски Знак;Текст сноски Знак2 Знак;Текст сноски Знак1 Знак Знак;Текст сноски Знак Знак Знак Знак;Текст сноски Знак Знак Знак Знак Знак Знак;Текст сноски Знак Знак1 Знак Знак;Текст сноски Знак1 Знак Знак Знак Знак;fn Знак;FT Знак;ft Знак"/>
    <w:link w:val="2111fnFTft"/>
    <w:uiPriority w:val="99"/>
    <w:rsid w:val="004C4CD9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customStyle="1" w:styleId="1-FNTableFootnotelast12111111frStyle49o">
    <w:name w:val="Знак сноски;Знак сноски 1;Знак сноски-FN;Table_Footnote_last Знак1;Текст сноски Знак2 Знак Знак1;Текст сноски Знак1 Знак Знак Знак1;Текст сноски Знак Знак Знак Знак Знак1;Текст сноски Знак Знак Знак Знак Знак Знак Знак1;сноска;Знак сноски1;fr;Style 49;o"/>
    <w:unhideWhenUsed/>
    <w:qFormat/>
    <w:rsid w:val="004C4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 Анна Анатольевна</dc:creator>
  <cp:keywords/>
  <dc:description/>
  <cp:lastModifiedBy>Муратова Анна Анатольевна</cp:lastModifiedBy>
  <cp:revision>1</cp:revision>
  <dcterms:created xsi:type="dcterms:W3CDTF">2024-10-11T12:39:00Z</dcterms:created>
  <dcterms:modified xsi:type="dcterms:W3CDTF">2024-10-11T12:39:00Z</dcterms:modified>
</cp:coreProperties>
</file>