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680" w:rsidRPr="00CD3680" w:rsidRDefault="00CD3680" w:rsidP="00CD368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CD3680">
        <w:rPr>
          <w:rFonts w:ascii="Times New Roman" w:hAnsi="Times New Roman" w:cs="Times New Roman"/>
          <w:b/>
        </w:rPr>
        <w:t xml:space="preserve">Договор о задатке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D3680" w:rsidRPr="00CD3680" w:rsidTr="00937E1E">
        <w:tc>
          <w:tcPr>
            <w:tcW w:w="4672" w:type="dxa"/>
          </w:tcPr>
          <w:p w:rsidR="00CD3680" w:rsidRPr="00CD3680" w:rsidRDefault="00CD3680" w:rsidP="00937E1E">
            <w:pPr>
              <w:rPr>
                <w:rFonts w:ascii="Times New Roman" w:hAnsi="Times New Roman" w:cs="Times New Roman"/>
              </w:rPr>
            </w:pPr>
            <w:r w:rsidRPr="00CD3680">
              <w:rPr>
                <w:rFonts w:ascii="Times New Roman" w:hAnsi="Times New Roman" w:cs="Times New Roman"/>
              </w:rPr>
              <w:t>«__»__________ 2024 г.</w:t>
            </w:r>
          </w:p>
        </w:tc>
        <w:tc>
          <w:tcPr>
            <w:tcW w:w="4673" w:type="dxa"/>
          </w:tcPr>
          <w:p w:rsidR="00CD3680" w:rsidRPr="00CD3680" w:rsidRDefault="00CD3680" w:rsidP="00937E1E">
            <w:pPr>
              <w:ind w:firstLine="709"/>
              <w:jc w:val="right"/>
              <w:rPr>
                <w:rFonts w:ascii="Times New Roman" w:hAnsi="Times New Roman" w:cs="Times New Roman"/>
              </w:rPr>
            </w:pPr>
            <w:r w:rsidRPr="00CD3680">
              <w:rPr>
                <w:rFonts w:ascii="Times New Roman" w:hAnsi="Times New Roman" w:cs="Times New Roman"/>
              </w:rPr>
              <w:t>г. _________________</w:t>
            </w:r>
          </w:p>
        </w:tc>
      </w:tr>
    </w:tbl>
    <w:p w:rsidR="00CD3680" w:rsidRPr="00CD3680" w:rsidRDefault="00CD3680" w:rsidP="00CD368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CD3680" w:rsidRPr="00CD3680" w:rsidRDefault="00CD3680" w:rsidP="00CD368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3680">
        <w:rPr>
          <w:rFonts w:ascii="Times New Roman" w:hAnsi="Times New Roman" w:cs="Times New Roman"/>
          <w:b/>
        </w:rPr>
        <w:t>Чернышева Анна Сергеевна</w:t>
      </w:r>
      <w:r w:rsidRPr="00CD3680">
        <w:rPr>
          <w:rFonts w:ascii="Times New Roman" w:hAnsi="Times New Roman" w:cs="Times New Roman"/>
        </w:rPr>
        <w:t xml:space="preserve"> (16.09.1992 г.р., место рождения: гор. Химки Московская обл., адрес регистрации: Московская обл., г. Химки, ул. Ленинградская, д. 9А, кв. 123, ИНН 504710439386, СНИЛС № 164-389-295 06), </w:t>
      </w:r>
      <w:r w:rsidRPr="00CD3680">
        <w:rPr>
          <w:rFonts w:ascii="Times New Roman" w:hAnsi="Times New Roman" w:cs="Times New Roman"/>
          <w:b/>
        </w:rPr>
        <w:t xml:space="preserve">в лице представителя - </w:t>
      </w:r>
      <w:r w:rsidRPr="00CD3680">
        <w:rPr>
          <w:rFonts w:ascii="Times New Roman" w:hAnsi="Times New Roman" w:cs="Times New Roman"/>
          <w:b/>
          <w:color w:val="000000"/>
        </w:rPr>
        <w:t xml:space="preserve">финансового управляющего имуществом </w:t>
      </w:r>
      <w:proofErr w:type="spellStart"/>
      <w:r w:rsidRPr="00CD3680">
        <w:rPr>
          <w:rFonts w:ascii="Times New Roman" w:hAnsi="Times New Roman" w:cs="Times New Roman"/>
          <w:b/>
          <w:color w:val="000000"/>
        </w:rPr>
        <w:t>Сосипатровой</w:t>
      </w:r>
      <w:proofErr w:type="spellEnd"/>
      <w:r w:rsidRPr="00CD3680">
        <w:rPr>
          <w:rFonts w:ascii="Times New Roman" w:hAnsi="Times New Roman" w:cs="Times New Roman"/>
          <w:b/>
          <w:color w:val="000000"/>
        </w:rPr>
        <w:t xml:space="preserve"> Марины Леонидовны</w:t>
      </w:r>
      <w:r w:rsidRPr="00CD3680">
        <w:rPr>
          <w:rFonts w:ascii="Times New Roman" w:hAnsi="Times New Roman" w:cs="Times New Roman"/>
          <w:color w:val="000000"/>
        </w:rPr>
        <w:t xml:space="preserve"> (ИНН: 352501142240, СНИЛС: 073-396-169 80, тел. (8172)729230) - член Ассоциации ВАУ "Достояние" (196191, г. Санкт-Петербург, пл. Конституции, д. 7, оф. 315, ИНН: 7811290230, ОГРН: 1117800013000, номер и дата регистрации в едином государственном реестре саморегулируемых организаций арбитражных управляющих: № 309 от 13.07.2016)</w:t>
      </w:r>
      <w:r w:rsidRPr="00CD3680">
        <w:rPr>
          <w:rFonts w:ascii="Times New Roman" w:hAnsi="Times New Roman" w:cs="Times New Roman"/>
        </w:rPr>
        <w:t>, действующе</w:t>
      </w:r>
      <w:r w:rsidRPr="00CD3680">
        <w:rPr>
          <w:rFonts w:ascii="Times New Roman" w:hAnsi="Times New Roman" w:cs="Times New Roman"/>
        </w:rPr>
        <w:t>й</w:t>
      </w:r>
      <w:r w:rsidRPr="00CD3680">
        <w:rPr>
          <w:rFonts w:ascii="Times New Roman" w:hAnsi="Times New Roman" w:cs="Times New Roman"/>
        </w:rPr>
        <w:t xml:space="preserve"> на основании решения Арбитражного суда города Москвы от 04.03.2024 по делу №А41-763/2024, именуем</w:t>
      </w:r>
      <w:r w:rsidRPr="00CD3680">
        <w:rPr>
          <w:rFonts w:ascii="Times New Roman" w:hAnsi="Times New Roman" w:cs="Times New Roman"/>
        </w:rPr>
        <w:t>ая</w:t>
      </w:r>
      <w:r w:rsidRPr="00CD3680">
        <w:rPr>
          <w:rFonts w:ascii="Times New Roman" w:hAnsi="Times New Roman" w:cs="Times New Roman"/>
        </w:rPr>
        <w:t xml:space="preserve"> в дальнейшем </w:t>
      </w:r>
      <w:r w:rsidRPr="00CD3680">
        <w:rPr>
          <w:rFonts w:ascii="Times New Roman" w:hAnsi="Times New Roman" w:cs="Times New Roman"/>
          <w:b/>
        </w:rPr>
        <w:t>«Организатор торгов»</w:t>
      </w:r>
      <w:r w:rsidRPr="00CD3680">
        <w:rPr>
          <w:rFonts w:ascii="Times New Roman" w:hAnsi="Times New Roman" w:cs="Times New Roman"/>
        </w:rPr>
        <w:t>, с одной стороны,</w:t>
      </w:r>
    </w:p>
    <w:p w:rsidR="00CD3680" w:rsidRPr="00CD3680" w:rsidRDefault="00CD3680" w:rsidP="00CD3680">
      <w:pPr>
        <w:spacing w:after="0" w:line="240" w:lineRule="auto"/>
        <w:ind w:firstLine="709"/>
        <w:jc w:val="both"/>
        <w:rPr>
          <w:rStyle w:val="paragraph"/>
          <w:rFonts w:ascii="Times New Roman" w:hAnsi="Times New Roman" w:cs="Times New Roman"/>
        </w:rPr>
      </w:pPr>
      <w:r w:rsidRPr="00CD3680">
        <w:rPr>
          <w:rFonts w:ascii="Times New Roman" w:hAnsi="Times New Roman" w:cs="Times New Roman"/>
        </w:rPr>
        <w:t xml:space="preserve">и _______________, </w:t>
      </w:r>
      <w:r w:rsidRPr="00CD3680">
        <w:rPr>
          <w:rStyle w:val="paragraph"/>
          <w:rFonts w:ascii="Times New Roman" w:hAnsi="Times New Roman" w:cs="Times New Roman"/>
        </w:rPr>
        <w:t>именуемое (-</w:t>
      </w:r>
      <w:proofErr w:type="spellStart"/>
      <w:r w:rsidRPr="00CD3680">
        <w:rPr>
          <w:rStyle w:val="paragraph"/>
          <w:rFonts w:ascii="Times New Roman" w:hAnsi="Times New Roman" w:cs="Times New Roman"/>
        </w:rPr>
        <w:t>ый</w:t>
      </w:r>
      <w:proofErr w:type="spellEnd"/>
      <w:r w:rsidRPr="00CD3680">
        <w:rPr>
          <w:rStyle w:val="paragraph"/>
          <w:rFonts w:ascii="Times New Roman" w:hAnsi="Times New Roman" w:cs="Times New Roman"/>
        </w:rPr>
        <w:t>, -</w:t>
      </w:r>
      <w:proofErr w:type="spellStart"/>
      <w:r w:rsidRPr="00CD3680">
        <w:rPr>
          <w:rStyle w:val="paragraph"/>
          <w:rFonts w:ascii="Times New Roman" w:hAnsi="Times New Roman" w:cs="Times New Roman"/>
        </w:rPr>
        <w:t>ая</w:t>
      </w:r>
      <w:proofErr w:type="spellEnd"/>
      <w:r w:rsidRPr="00CD3680">
        <w:rPr>
          <w:rStyle w:val="paragraph"/>
          <w:rFonts w:ascii="Times New Roman" w:hAnsi="Times New Roman" w:cs="Times New Roman"/>
        </w:rPr>
        <w:t xml:space="preserve">) в дальнейшем </w:t>
      </w:r>
      <w:r w:rsidRPr="00CD3680">
        <w:rPr>
          <w:rStyle w:val="paragraph"/>
          <w:rFonts w:ascii="Times New Roman" w:hAnsi="Times New Roman" w:cs="Times New Roman"/>
          <w:b/>
        </w:rPr>
        <w:t>«Претендент»</w:t>
      </w:r>
      <w:r w:rsidRPr="00CD3680">
        <w:rPr>
          <w:rStyle w:val="paragraph"/>
          <w:rFonts w:ascii="Times New Roman" w:hAnsi="Times New Roman" w:cs="Times New Roman"/>
        </w:rPr>
        <w:t>, с другой стороны, заключили настоящий договор о нижеследующем:</w:t>
      </w:r>
    </w:p>
    <w:p w:rsidR="00CD3680" w:rsidRPr="00CD3680" w:rsidRDefault="00CD3680" w:rsidP="00CD368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D3680">
        <w:rPr>
          <w:rFonts w:ascii="Times New Roman" w:hAnsi="Times New Roman" w:cs="Times New Roman"/>
        </w:rPr>
        <w:t>Для участия в то</w:t>
      </w:r>
      <w:bookmarkStart w:id="0" w:name="_GoBack"/>
      <w:r w:rsidRPr="00CD3680">
        <w:rPr>
          <w:rFonts w:ascii="Times New Roman" w:hAnsi="Times New Roman" w:cs="Times New Roman"/>
        </w:rPr>
        <w:t>р</w:t>
      </w:r>
      <w:bookmarkEnd w:id="0"/>
      <w:r w:rsidRPr="00CD3680">
        <w:rPr>
          <w:rFonts w:ascii="Times New Roman" w:hAnsi="Times New Roman" w:cs="Times New Roman"/>
        </w:rPr>
        <w:t xml:space="preserve">гах по продаже имущества должника </w:t>
      </w:r>
      <w:r w:rsidRPr="00CD3680">
        <w:rPr>
          <w:rFonts w:ascii="Times New Roman" w:hAnsi="Times New Roman" w:cs="Times New Roman"/>
        </w:rPr>
        <w:t>Чернышевой Анны Сергеевны</w:t>
      </w:r>
      <w:r w:rsidRPr="00CD3680">
        <w:rPr>
          <w:rFonts w:ascii="Times New Roman" w:hAnsi="Times New Roman" w:cs="Times New Roman"/>
        </w:rPr>
        <w:t xml:space="preserve">, именуемого в дальнейшем </w:t>
      </w:r>
      <w:r w:rsidRPr="00CD3680">
        <w:rPr>
          <w:rFonts w:ascii="Times New Roman" w:hAnsi="Times New Roman" w:cs="Times New Roman"/>
          <w:b/>
        </w:rPr>
        <w:t>«Продавец»,</w:t>
      </w:r>
      <w:r w:rsidRPr="00CD3680">
        <w:rPr>
          <w:rFonts w:ascii="Times New Roman" w:hAnsi="Times New Roman" w:cs="Times New Roman"/>
        </w:rPr>
        <w:t xml:space="preserve"> Претендент обязуется перечислить на счет Продавца по реквизитам: получатель – </w:t>
      </w:r>
      <w:r w:rsidRPr="00CD3680">
        <w:rPr>
          <w:rFonts w:ascii="Times New Roman" w:hAnsi="Times New Roman" w:cs="Times New Roman"/>
        </w:rPr>
        <w:t>Чернышева Анна Сергеевна, ИНН 504710439386, р/с № 40817810312002127331, Вологодское отделение №8638 ПАО Сбербанк, БИК 041909644, к/с 30101810900000000644.</w:t>
      </w:r>
      <w:r w:rsidRPr="00CD3680">
        <w:rPr>
          <w:rFonts w:ascii="Times New Roman" w:hAnsi="Times New Roman" w:cs="Times New Roman"/>
        </w:rPr>
        <w:t>, в счет обеспечения оплаты предмета торгов по лоту №1, на проводимых Продавцом открытых торгах по продаже имущества Продавца, задаток в размере 10 % от начальной цены лота.</w:t>
      </w:r>
    </w:p>
    <w:p w:rsidR="00CD3680" w:rsidRPr="00CD3680" w:rsidRDefault="00CD3680" w:rsidP="00CD368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D3680">
        <w:rPr>
          <w:rFonts w:ascii="Times New Roman" w:hAnsi="Times New Roman" w:cs="Times New Roman"/>
        </w:rPr>
        <w:t xml:space="preserve">В случае признания Претендента победителем торгов по указанному лоту, Претендент принимает на себя обязательство заключить с Продавцом договор купли-продажи по приобретению </w:t>
      </w:r>
      <w:r w:rsidRPr="00CD3680">
        <w:rPr>
          <w:rFonts w:ascii="Times New Roman" w:hAnsi="Times New Roman" w:cs="Times New Roman"/>
          <w:iCs/>
        </w:rPr>
        <w:t>предмета торгов по лоту № 1</w:t>
      </w:r>
      <w:r w:rsidRPr="00CD3680">
        <w:rPr>
          <w:rFonts w:ascii="Times New Roman" w:hAnsi="Times New Roman" w:cs="Times New Roman"/>
        </w:rPr>
        <w:t xml:space="preserve">, при этом перечисленный Претендентом задаток засчитывается Продавцом в счет оплаты по заключенному договору купли-продажи. </w:t>
      </w:r>
      <w:r w:rsidRPr="00CD3680">
        <w:rPr>
          <w:rFonts w:ascii="Times New Roman" w:hAnsi="Times New Roman" w:cs="Times New Roman"/>
          <w:b/>
        </w:rPr>
        <w:t>Задатки возвращаются с удержанием банковской комиссии из перечисленной суммы задатка в течение пяти рабочих дней со дня подписания протокола о результатах проведения торгов.</w:t>
      </w:r>
    </w:p>
    <w:p w:rsidR="00CD3680" w:rsidRPr="00CD3680" w:rsidRDefault="00CD3680" w:rsidP="00CD3680">
      <w:pPr>
        <w:pStyle w:val="a4"/>
        <w:numPr>
          <w:ilvl w:val="0"/>
          <w:numId w:val="1"/>
        </w:numPr>
        <w:spacing w:after="0" w:line="240" w:lineRule="auto"/>
        <w:jc w:val="both"/>
        <w:rPr>
          <w:rStyle w:val="paragraph"/>
          <w:rFonts w:ascii="Times New Roman" w:hAnsi="Times New Roman" w:cs="Times New Roman"/>
        </w:rPr>
      </w:pPr>
      <w:r w:rsidRPr="00CD3680">
        <w:rPr>
          <w:rFonts w:ascii="Times New Roman" w:hAnsi="Times New Roman" w:cs="Times New Roman"/>
        </w:rPr>
        <w:t>При отказе, либо уклонении Претендента от заключения договора купли-продажи предмета торгов по лоту № 1 в предусмотренные законом сроки, задаток ему Продавцом не возвращается, а Претендент утрачивает право на заключение договора купли-продажи</w:t>
      </w:r>
      <w:r w:rsidRPr="00CD3680">
        <w:rPr>
          <w:rStyle w:val="paragraph"/>
          <w:rFonts w:ascii="Times New Roman" w:hAnsi="Times New Roman" w:cs="Times New Roman"/>
        </w:rPr>
        <w:t xml:space="preserve">. </w:t>
      </w:r>
    </w:p>
    <w:p w:rsidR="00CD3680" w:rsidRPr="00CD3680" w:rsidRDefault="00CD3680" w:rsidP="00CD3680">
      <w:pPr>
        <w:pStyle w:val="a4"/>
        <w:numPr>
          <w:ilvl w:val="0"/>
          <w:numId w:val="1"/>
        </w:numPr>
        <w:spacing w:after="0" w:line="240" w:lineRule="auto"/>
        <w:jc w:val="both"/>
        <w:rPr>
          <w:rStyle w:val="paragraph"/>
          <w:rFonts w:ascii="Times New Roman" w:hAnsi="Times New Roman" w:cs="Times New Roman"/>
        </w:rPr>
      </w:pPr>
      <w:r w:rsidRPr="00CD3680">
        <w:rPr>
          <w:rStyle w:val="paragraph"/>
          <w:rFonts w:ascii="Times New Roman" w:hAnsi="Times New Roman" w:cs="Times New Roman"/>
        </w:rPr>
        <w:t>Подписи сторон:</w:t>
      </w:r>
    </w:p>
    <w:p w:rsidR="00CD3680" w:rsidRPr="00CD3680" w:rsidRDefault="00CD3680" w:rsidP="00CD3680">
      <w:pPr>
        <w:pStyle w:val="a4"/>
        <w:spacing w:after="0" w:line="240" w:lineRule="auto"/>
        <w:jc w:val="both"/>
        <w:rPr>
          <w:rStyle w:val="paragraph"/>
          <w:rFonts w:ascii="Times New Roman" w:hAnsi="Times New Roman" w:cs="Times New Roman"/>
        </w:rPr>
      </w:pPr>
    </w:p>
    <w:tbl>
      <w:tblPr>
        <w:tblStyle w:val="a3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7"/>
        <w:gridCol w:w="4498"/>
      </w:tblGrid>
      <w:tr w:rsidR="00CD3680" w:rsidRPr="00CD3680" w:rsidTr="00937E1E">
        <w:tc>
          <w:tcPr>
            <w:tcW w:w="4672" w:type="dxa"/>
          </w:tcPr>
          <w:p w:rsidR="00CD3680" w:rsidRPr="00CD3680" w:rsidRDefault="00CD3680" w:rsidP="00937E1E">
            <w:pPr>
              <w:jc w:val="center"/>
              <w:rPr>
                <w:rStyle w:val="paragraph"/>
                <w:rFonts w:ascii="Times New Roman" w:hAnsi="Times New Roman" w:cs="Times New Roman"/>
                <w:b/>
              </w:rPr>
            </w:pPr>
            <w:r w:rsidRPr="00CD3680">
              <w:rPr>
                <w:rStyle w:val="paragraph"/>
                <w:rFonts w:ascii="Times New Roman" w:hAnsi="Times New Roman" w:cs="Times New Roman"/>
                <w:b/>
              </w:rPr>
              <w:t>Продавец:</w:t>
            </w:r>
          </w:p>
          <w:p w:rsidR="00CD3680" w:rsidRPr="00CD3680" w:rsidRDefault="00CD3680" w:rsidP="00937E1E">
            <w:pPr>
              <w:jc w:val="both"/>
              <w:rPr>
                <w:rFonts w:ascii="Times New Roman" w:hAnsi="Times New Roman" w:cs="Times New Roman"/>
              </w:rPr>
            </w:pPr>
            <w:r w:rsidRPr="00CD3680">
              <w:rPr>
                <w:rFonts w:ascii="Times New Roman" w:hAnsi="Times New Roman" w:cs="Times New Roman"/>
                <w:b/>
              </w:rPr>
              <w:t>Чернышева Анна Сергеевна</w:t>
            </w:r>
            <w:r w:rsidRPr="00CD3680">
              <w:rPr>
                <w:rFonts w:ascii="Times New Roman" w:hAnsi="Times New Roman" w:cs="Times New Roman"/>
              </w:rPr>
              <w:t xml:space="preserve"> (16.09.1992 г.р., место рождения: гор. Химки Московская обл., адрес регистрации: Московская обл., г. Химки, ул. Ленинградская, д. 9А, кв. 123, ИНН 504710439386, СНИЛС № 164-389-295 06)</w:t>
            </w:r>
          </w:p>
          <w:p w:rsidR="00CD3680" w:rsidRPr="00CD3680" w:rsidRDefault="00CD3680" w:rsidP="00937E1E">
            <w:pPr>
              <w:jc w:val="both"/>
              <w:rPr>
                <w:rFonts w:ascii="Times New Roman" w:hAnsi="Times New Roman" w:cs="Times New Roman"/>
              </w:rPr>
            </w:pPr>
          </w:p>
          <w:p w:rsidR="00CD3680" w:rsidRPr="00CD3680" w:rsidRDefault="00CD3680" w:rsidP="00937E1E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D3680">
              <w:rPr>
                <w:rFonts w:ascii="Times New Roman" w:hAnsi="Times New Roman" w:cs="Times New Roman"/>
                <w:b/>
                <w:sz w:val="22"/>
                <w:szCs w:val="22"/>
              </w:rPr>
              <w:t>В лице Финансового управляющего</w:t>
            </w:r>
          </w:p>
          <w:p w:rsidR="00CD3680" w:rsidRPr="00CD3680" w:rsidRDefault="00CD3680" w:rsidP="00937E1E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CD3680">
              <w:rPr>
                <w:rFonts w:ascii="Times New Roman" w:hAnsi="Times New Roman" w:cs="Times New Roman"/>
                <w:b/>
                <w:color w:val="000000"/>
              </w:rPr>
              <w:t>Сосипатровой</w:t>
            </w:r>
            <w:proofErr w:type="spellEnd"/>
            <w:r w:rsidRPr="00CD3680">
              <w:rPr>
                <w:rFonts w:ascii="Times New Roman" w:hAnsi="Times New Roman" w:cs="Times New Roman"/>
                <w:b/>
                <w:color w:val="000000"/>
              </w:rPr>
              <w:t xml:space="preserve"> Марины Леонидовны</w:t>
            </w:r>
          </w:p>
          <w:p w:rsidR="00CD3680" w:rsidRPr="00CD3680" w:rsidRDefault="00CD3680" w:rsidP="00937E1E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:rsidR="00CD3680" w:rsidRPr="00CD3680" w:rsidRDefault="00CD3680" w:rsidP="00937E1E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:rsidR="00CD3680" w:rsidRPr="00CD3680" w:rsidRDefault="00CD3680" w:rsidP="00CD3680">
            <w:pPr>
              <w:jc w:val="both"/>
              <w:rPr>
                <w:rStyle w:val="paragraph"/>
                <w:rFonts w:ascii="Times New Roman" w:hAnsi="Times New Roman" w:cs="Times New Roman"/>
              </w:rPr>
            </w:pPr>
            <w:r w:rsidRPr="00CD3680">
              <w:rPr>
                <w:rFonts w:ascii="Times New Roman" w:hAnsi="Times New Roman" w:cs="Times New Roman"/>
              </w:rPr>
              <w:t xml:space="preserve">_______________ / </w:t>
            </w:r>
            <w:proofErr w:type="spellStart"/>
            <w:r w:rsidRPr="00CD3680">
              <w:rPr>
                <w:rFonts w:ascii="Times New Roman" w:hAnsi="Times New Roman" w:cs="Times New Roman"/>
              </w:rPr>
              <w:t>Сосипатрова</w:t>
            </w:r>
            <w:proofErr w:type="spellEnd"/>
            <w:r w:rsidRPr="00CD3680">
              <w:rPr>
                <w:rFonts w:ascii="Times New Roman" w:hAnsi="Times New Roman" w:cs="Times New Roman"/>
              </w:rPr>
              <w:t xml:space="preserve"> М.Л.</w:t>
            </w:r>
          </w:p>
        </w:tc>
        <w:tc>
          <w:tcPr>
            <w:tcW w:w="4673" w:type="dxa"/>
          </w:tcPr>
          <w:p w:rsidR="00CD3680" w:rsidRPr="00CD3680" w:rsidRDefault="00CD3680" w:rsidP="00937E1E">
            <w:pPr>
              <w:jc w:val="center"/>
              <w:rPr>
                <w:rStyle w:val="paragraph"/>
                <w:rFonts w:ascii="Times New Roman" w:hAnsi="Times New Roman" w:cs="Times New Roman"/>
                <w:b/>
              </w:rPr>
            </w:pPr>
            <w:r w:rsidRPr="00CD3680">
              <w:rPr>
                <w:rStyle w:val="paragraph"/>
                <w:rFonts w:ascii="Times New Roman" w:hAnsi="Times New Roman" w:cs="Times New Roman"/>
                <w:b/>
              </w:rPr>
              <w:t>Покупатель:</w:t>
            </w:r>
          </w:p>
          <w:p w:rsidR="00CD3680" w:rsidRPr="00CD3680" w:rsidRDefault="00CD3680" w:rsidP="00937E1E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CD3680" w:rsidRPr="00CD3680" w:rsidRDefault="00CD3680" w:rsidP="00937E1E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CD3680" w:rsidRPr="00CD3680" w:rsidRDefault="00CD3680" w:rsidP="00937E1E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CD3680" w:rsidRPr="00CD3680" w:rsidRDefault="00CD3680" w:rsidP="00937E1E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CD3680" w:rsidRPr="00CD3680" w:rsidRDefault="00CD3680" w:rsidP="00937E1E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CD3680" w:rsidRPr="00CD3680" w:rsidRDefault="00CD3680" w:rsidP="00937E1E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CD3680" w:rsidRPr="00CD3680" w:rsidRDefault="00CD3680" w:rsidP="00937E1E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CD3680" w:rsidRPr="00CD3680" w:rsidRDefault="00CD3680" w:rsidP="00937E1E">
            <w:pPr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CD3680" w:rsidRDefault="00CD3680" w:rsidP="00937E1E">
            <w:pPr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CD3680" w:rsidRPr="00CD3680" w:rsidRDefault="00CD3680" w:rsidP="00937E1E">
            <w:pPr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CD3680" w:rsidRPr="00CD3680" w:rsidRDefault="00CD3680" w:rsidP="00CD3680">
            <w:pPr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CD3680" w:rsidRPr="00CD3680" w:rsidRDefault="00CD3680" w:rsidP="00937E1E">
            <w:pPr>
              <w:jc w:val="both"/>
              <w:rPr>
                <w:rStyle w:val="paragraph"/>
                <w:rFonts w:ascii="Times New Roman" w:hAnsi="Times New Roman" w:cs="Times New Roman"/>
              </w:rPr>
            </w:pPr>
            <w:r w:rsidRPr="00CD3680">
              <w:rPr>
                <w:rStyle w:val="paragraph"/>
                <w:rFonts w:ascii="Times New Roman" w:hAnsi="Times New Roman" w:cs="Times New Roman"/>
              </w:rPr>
              <w:t xml:space="preserve">             _______________ / _______________</w:t>
            </w:r>
          </w:p>
        </w:tc>
      </w:tr>
    </w:tbl>
    <w:p w:rsidR="00CD3680" w:rsidRPr="00CD3680" w:rsidRDefault="00CD3680" w:rsidP="00CD3680">
      <w:pPr>
        <w:rPr>
          <w:rFonts w:ascii="Times New Roman" w:hAnsi="Times New Roman" w:cs="Times New Roman"/>
        </w:rPr>
      </w:pPr>
    </w:p>
    <w:p w:rsidR="00CA37CD" w:rsidRPr="00CD3680" w:rsidRDefault="00CA37CD">
      <w:pPr>
        <w:rPr>
          <w:rFonts w:ascii="Times New Roman" w:hAnsi="Times New Roman" w:cs="Times New Roman"/>
        </w:rPr>
      </w:pPr>
    </w:p>
    <w:sectPr w:rsidR="00CA37CD" w:rsidRPr="00CD36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5737C4"/>
    <w:multiLevelType w:val="hybridMultilevel"/>
    <w:tmpl w:val="C8CAA4C2"/>
    <w:lvl w:ilvl="0" w:tplc="3B72023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015"/>
    <w:rsid w:val="00890015"/>
    <w:rsid w:val="00CA37CD"/>
    <w:rsid w:val="00CD3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0C3B28-1707-4195-8487-CC972140D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6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36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ragraph">
    <w:name w:val="paragraph"/>
    <w:basedOn w:val="a0"/>
    <w:rsid w:val="00CD3680"/>
  </w:style>
  <w:style w:type="paragraph" w:styleId="a4">
    <w:name w:val="List Paragraph"/>
    <w:basedOn w:val="a"/>
    <w:uiPriority w:val="34"/>
    <w:qFormat/>
    <w:rsid w:val="00CD3680"/>
    <w:pPr>
      <w:ind w:left="720"/>
      <w:contextualSpacing/>
    </w:pPr>
  </w:style>
  <w:style w:type="paragraph" w:customStyle="1" w:styleId="ConsNonformat">
    <w:name w:val="ConsNonformat"/>
    <w:rsid w:val="00CD3680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lDGut8dX76ZmH1As5TVqAnZTp7wTaqjV+HoEmKumGj4=</DigestValue>
    </Reference>
    <Reference Type="http://www.w3.org/2000/09/xmldsig#Object" URI="#idOfficeObject">
      <DigestMethod Algorithm="urn:ietf:params:xml:ns:cpxmlsec:algorithms:gostr34112012-256"/>
      <DigestValue>8zpSIZBDfNOCMu7p5SxrDbfFtQVASTimmIyj0ES537A=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fKHPJZ2bImRzc6NoHfHNpdP1Llrl1j692Ji8VFjG6Cw=</DigestValue>
    </Reference>
  </SignedInfo>
  <SignatureValue>XDJs0y2PJkClBwtlABU5a1a1EdLnxfUvnUzAU0Uj0CmRjs/D9DEUAZaY5SDmeExF
7kvS+rdscE1cqT2t6OXu9w==</SignatureValue>
  <KeyInfo>
    <X509Data>
      <X509Certificate>MIIK0zCCCoCgAwIBAgIRAsRadQCTsRKmQ1sZtQcyCWQwCgYIKoUDBwEBAwIwggGA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l4UlBv+Zx5kt6XnUkKa9YUto0nU=</DigestValue>
      </Reference>
      <Reference URI="/word/fontTable.xml?ContentType=application/vnd.openxmlformats-officedocument.wordprocessingml.fontTable+xml">
        <DigestMethod Algorithm="http://www.w3.org/2000/09/xmldsig#sha1"/>
        <DigestValue>nhzP/1US84sezjgf8GiBesJqBdw=</DigestValue>
      </Reference>
      <Reference URI="/word/numbering.xml?ContentType=application/vnd.openxmlformats-officedocument.wordprocessingml.numbering+xml">
        <DigestMethod Algorithm="http://www.w3.org/2000/09/xmldsig#sha1"/>
        <DigestValue>zToTjY9yuVy6FEOLPN/y46EeNwM=</DigestValue>
      </Reference>
      <Reference URI="/word/settings.xml?ContentType=application/vnd.openxmlformats-officedocument.wordprocessingml.settings+xml">
        <DigestMethod Algorithm="http://www.w3.org/2000/09/xmldsig#sha1"/>
        <DigestValue>P6lRh/mKMfXJ9zCbxmx3UIjUmiU=</DigestValue>
      </Reference>
      <Reference URI="/word/styles.xml?ContentType=application/vnd.openxmlformats-officedocument.wordprocessingml.styles+xml">
        <DigestMethod Algorithm="http://www.w3.org/2000/09/xmldsig#sha1"/>
        <DigestValue>dmDQnKLSWg1L4uh83BKI9YiSdCY=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2024-10-15T10:41:10Z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2024-10-15T10:41:10Z</xd:SigningTime>
          <xd:SigningCertificate>
            <xd:Cert>
              <xd:CertDigest>
                <DigestMethod Algorithm="http://www.w3.org/2000/09/xmldsig#sha1"/>
                <DigestValue>VTeaxdF0izYUuM8M+seCtJsks1w=</DigestValue>
              </xd:CertDigest>
              <xd:IssuerSerial>
                <X509IssuerName>CN="ООО ""КОМПАНИЯ ""ТЕНЗОР""", O="ООО ""КОМПАНИЯ ""ТЕНЗОР""", OU=Удостоверяющий центр, STREET="проспект Московский, д.12", L=г. Ярославль, S=Ярославская область, C=RU, ОГРН=1027600787994, E=ca_tensor@tensor.ru, ИНН ЮЛ=7605016030</X509IssuerName>
                <X509SerialNumber>941563100820620564131321968821101791588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397</Words>
  <Characters>2266</Characters>
  <Application>Microsoft Office Word</Application>
  <DocSecurity>0</DocSecurity>
  <Lines>18</Lines>
  <Paragraphs>5</Paragraphs>
  <ScaleCrop>false</ScaleCrop>
  <Company/>
  <LinksUpToDate>false</LinksUpToDate>
  <CharactersWithSpaces>2658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2024-10-15T10:28:00Z</dcterms:created>
  <dcterms:modified xsi:type="dcterms:W3CDTF">2024-10-15T10:35:00Z</dcterms:modified>
</cp:coreProperties>
</file>