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850C5F" w:rsidP="00D713A2">
      <w:pPr>
        <w:pStyle w:val="a3"/>
        <w:ind w:left="118" w:right="104" w:firstLine="283"/>
        <w:jc w:val="both"/>
      </w:pPr>
      <w:r w:rsidRPr="00850C5F">
        <w:t xml:space="preserve">Сучкова Елена Александровна (дата рождения: 05.10.1983 г., место рождения: с. Аргаш Инзенского р-на Ульяновской обл., СНИЛС 128-292-307 61, ИНН 730602116233, адрес регистрации по месту жительства: 433030, Ульяновская область, г Инза, ул Революции, 37А, 1)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850C5F">
        <w:t>Ульяновской области от 27.06.2024 г. (резолютивная часть объявлена 25.06.20</w:t>
      </w:r>
      <w:r>
        <w:t>24 г.) по делу № А65-18061/2022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850C5F">
      <w:pPr>
        <w:pStyle w:val="a3"/>
        <w:spacing w:before="2"/>
        <w:ind w:left="118"/>
      </w:pPr>
      <w:r w:rsidRPr="00850C5F">
        <w:t>Сучкова Елена Александровна</w:t>
      </w:r>
      <w: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850C5F" w:rsidRPr="00850C5F">
        <w:t>Сучкова Елена Александровна ИНН 730602116233, Банк получателя: ФИЛИАЛ "ЦЕНТРАЛЬНЫЙ" ПАО "СОВКОМБАНК"(БЕРДСК) БИК: 045004763, ИНН банка 4401116480, к/с 30101810150040000763, р/с № 40817810750174224139.</w:t>
      </w:r>
      <w:bookmarkStart w:id="0" w:name="_GoBack"/>
      <w:bookmarkEnd w:id="0"/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50C5F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50C5F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850C5F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2024-10-16T11:31:00Z</dcterms:created>
  <dcterms:modified xsi:type="dcterms:W3CDTF">2024-10-16T11:31:00Z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