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F63E" w14:textId="2ACAC5F7" w:rsidR="004D2E0B" w:rsidRPr="004D2E0B" w:rsidRDefault="00A82692" w:rsidP="004D2E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826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8269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8269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</w:t>
      </w:r>
      <w:proofErr w:type="gramStart"/>
      <w:r w:rsidRPr="00A82692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</w:t>
      </w:r>
      <w:r w:rsidR="0036283C"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82692">
        <w:rPr>
          <w:rFonts w:ascii="Times New Roman" w:hAnsi="Times New Roman" w:cs="Times New Roman"/>
          <w:color w:val="000000"/>
          <w:sz w:val="24"/>
          <w:szCs w:val="24"/>
        </w:rPr>
        <w:t>сообщение 02030272952 в газете АО «Коммерсантъ» №128(7818) от 20.07.2024 г.</w:t>
      </w:r>
      <w:bookmarkStart w:id="0" w:name="_GoBack"/>
      <w:bookmarkEnd w:id="0"/>
      <w:r w:rsidR="00FD57B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лоты </w:t>
      </w:r>
      <w:r>
        <w:rPr>
          <w:rFonts w:ascii="Times New Roman" w:hAnsi="Times New Roman" w:cs="Times New Roman"/>
          <w:color w:val="000000"/>
          <w:sz w:val="24"/>
          <w:szCs w:val="24"/>
        </w:rPr>
        <w:t>1-3, 5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57CB8715" w14:textId="69941F26" w:rsidR="004D2E0B" w:rsidRPr="004D2E0B" w:rsidRDefault="004D2E0B" w:rsidP="004D2E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826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>Мольков</w:t>
      </w:r>
      <w:proofErr w:type="spellEnd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 Сергей Юрьевич, КД 2/1086 от 28.09.2020, решение Ленинского районного суда города Иваново от 25.11.2021 по делу 2-2654/2021, определение АС Ивановской области от 23.08.2023 по делу А17-5598/2023 о включении в РТК третьей очереди, определение АС Ивановской области от 22.05.2024 по делу А17-5598/2023 о включении в РТК третьей очереди, должник находится в стадии банкротства (5</w:t>
      </w:r>
      <w:proofErr w:type="gramEnd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>741 439,20 руб.)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C20E011" w14:textId="35CF0225" w:rsidR="00E64749" w:rsidRDefault="004D2E0B" w:rsidP="004D2E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826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Блей Полина </w:t>
      </w:r>
      <w:proofErr w:type="spellStart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>Аннабель</w:t>
      </w:r>
      <w:proofErr w:type="spellEnd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 Сергеевна, </w:t>
      </w:r>
      <w:proofErr w:type="spellStart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>Ковешников</w:t>
      </w:r>
      <w:proofErr w:type="spellEnd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Константинович, КД 2/793 от 31.08.2018, КД 2/1101 от 11.01.2021, КД 2/903 от 29.04.2019, КД 2/904 от 29.04.2019, решение Троицкого районного суда г. Москвы от 20.09.2022 по делу 2-1808/2022, решение </w:t>
      </w:r>
      <w:proofErr w:type="spellStart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28.02.2022 по делу 02-0869/2022 (23 543 843,74 руб.)</w:t>
      </w:r>
      <w:r w:rsidR="00A8269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8DB2306" w14:textId="7F90CBFB" w:rsidR="00A82692" w:rsidRPr="00A82692" w:rsidRDefault="00A82692" w:rsidP="00A826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692">
        <w:rPr>
          <w:rFonts w:ascii="Times New Roman" w:hAnsi="Times New Roman" w:cs="Times New Roman"/>
          <w:color w:val="000000"/>
          <w:sz w:val="24"/>
          <w:szCs w:val="24"/>
        </w:rPr>
        <w:t>Кузнецов Илья Владимирович, КД 19/59 от 25.04.2019, решение Советского районного суда г. Н. Новгород от 02.11.2022 по делу 2-693/2022 (5 620 815,24 руб.)</w:t>
      </w:r>
      <w:r w:rsidRPr="00A826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8D0564" w14:textId="0D58A20C" w:rsidR="00A82692" w:rsidRPr="00257B84" w:rsidRDefault="00A82692" w:rsidP="00A826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Муравьев Алексей Станиславович, </w:t>
      </w:r>
      <w:proofErr w:type="spellStart"/>
      <w:r w:rsidRPr="00A82692">
        <w:rPr>
          <w:rFonts w:ascii="Times New Roman" w:hAnsi="Times New Roman" w:cs="Times New Roman"/>
          <w:color w:val="000000"/>
          <w:sz w:val="24"/>
          <w:szCs w:val="24"/>
        </w:rPr>
        <w:t>Скокан</w:t>
      </w:r>
      <w:proofErr w:type="spellEnd"/>
      <w:r w:rsidRPr="00A82692">
        <w:rPr>
          <w:rFonts w:ascii="Times New Roman" w:hAnsi="Times New Roman" w:cs="Times New Roman"/>
          <w:color w:val="000000"/>
          <w:sz w:val="24"/>
          <w:szCs w:val="24"/>
        </w:rPr>
        <w:t xml:space="preserve"> Андрей Юрьевич, КД 2/1083 от 18.09.2020, КД 2/1074 от 29.07.2020, решение Родниковского районного суда Ивановской обл. от 10.11.2022 по делу 2-322/2022, решение Ивановского районного суда Ивановской обл. от 13.04.2023 по делу 2-557/2023 (13 620 223,29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82692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01C72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D2E0B"/>
    <w:rsid w:val="004F4B2C"/>
    <w:rsid w:val="004F7CF8"/>
    <w:rsid w:val="00500FD3"/>
    <w:rsid w:val="0050499E"/>
    <w:rsid w:val="00510C4E"/>
    <w:rsid w:val="005246E8"/>
    <w:rsid w:val="005455C8"/>
    <w:rsid w:val="005620FB"/>
    <w:rsid w:val="005A1D56"/>
    <w:rsid w:val="005C4186"/>
    <w:rsid w:val="005C7CC5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65D4E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82692"/>
    <w:rsid w:val="00A95FD6"/>
    <w:rsid w:val="00AB284E"/>
    <w:rsid w:val="00AE468F"/>
    <w:rsid w:val="00AF25EA"/>
    <w:rsid w:val="00B308A6"/>
    <w:rsid w:val="00B4083B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4749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D57B7"/>
    <w:rsid w:val="00FE3B0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38A7-8375-4B7C-949B-C04244CB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293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135</cp:revision>
  <dcterms:created xsi:type="dcterms:W3CDTF">2019-07-23T07:47:00Z</dcterms:created>
  <dcterms:modified xsi:type="dcterms:W3CDTF">2024-10-21T07:24:00Z</dcterms:modified>
</cp:coreProperties>
</file>