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3BF" w:rsidRPr="0085561D" w:rsidRDefault="004843BF" w:rsidP="006A5DEC">
      <w:pPr>
        <w:spacing w:after="0" w:line="240" w:lineRule="auto"/>
        <w:ind w:left="4961"/>
        <w:jc w:val="right"/>
        <w:rPr>
          <w:rFonts w:ascii="Times New Roman" w:hAnsi="Times New Roman"/>
          <w:sz w:val="20"/>
        </w:rPr>
      </w:pPr>
      <w:r w:rsidRPr="0085561D">
        <w:rPr>
          <w:rFonts w:ascii="Times New Roman" w:eastAsia="Times New Roman" w:hAnsi="Times New Roman" w:cs="Times New Roman"/>
          <w:sz w:val="20"/>
          <w:szCs w:val="24"/>
          <w:lang w:eastAsia="ru-RU"/>
        </w:rPr>
        <w:t xml:space="preserve">Код </w:t>
      </w:r>
      <w:r w:rsidRPr="0085561D">
        <w:rPr>
          <w:rFonts w:ascii="Times New Roman" w:hAnsi="Times New Roman"/>
          <w:sz w:val="20"/>
        </w:rPr>
        <w:t xml:space="preserve">формы: </w:t>
      </w:r>
      <w:r w:rsidRPr="0085561D">
        <w:rPr>
          <w:rFonts w:ascii="Times New Roman" w:eastAsia="Times New Roman" w:hAnsi="Times New Roman" w:cs="Times New Roman"/>
          <w:sz w:val="20"/>
          <w:szCs w:val="24"/>
        </w:rPr>
        <w:t>012210045/</w:t>
      </w:r>
      <w:r w:rsidRPr="0085561D">
        <w:rPr>
          <w:rFonts w:ascii="Times New Roman" w:hAnsi="Times New Roman"/>
          <w:sz w:val="20"/>
        </w:rPr>
        <w:t>4</w:t>
      </w:r>
    </w:p>
    <w:p w:rsidR="004843BF" w:rsidRPr="0085561D" w:rsidRDefault="004843BF" w:rsidP="004843BF">
      <w:pPr>
        <w:spacing w:after="0" w:line="276" w:lineRule="auto"/>
        <w:jc w:val="center"/>
        <w:rPr>
          <w:rFonts w:ascii="Times New Roman" w:eastAsia="Times New Roman" w:hAnsi="Times New Roman" w:cs="Times New Roman"/>
          <w:b/>
          <w:bCs/>
          <w:sz w:val="24"/>
          <w:szCs w:val="24"/>
          <w:lang w:eastAsia="ru-RU"/>
        </w:rPr>
      </w:pPr>
      <w:r w:rsidRPr="0085561D">
        <w:rPr>
          <w:rFonts w:ascii="Times New Roman" w:eastAsia="Times New Roman" w:hAnsi="Times New Roman" w:cs="Times New Roman"/>
          <w:b/>
          <w:bCs/>
          <w:sz w:val="24"/>
          <w:szCs w:val="24"/>
          <w:lang w:eastAsia="ru-RU"/>
        </w:rPr>
        <w:t>ДОГОВОР № _____</w:t>
      </w:r>
    </w:p>
    <w:p w:rsidR="004843BF" w:rsidRPr="0085561D" w:rsidRDefault="004843BF" w:rsidP="004843BF">
      <w:pPr>
        <w:spacing w:after="0" w:line="240" w:lineRule="auto"/>
        <w:jc w:val="center"/>
        <w:rPr>
          <w:rFonts w:ascii="Times New Roman" w:eastAsia="Times New Roman" w:hAnsi="Times New Roman" w:cs="Times New Roman"/>
          <w:b/>
          <w:bCs/>
          <w:sz w:val="24"/>
          <w:szCs w:val="24"/>
          <w:lang w:eastAsia="ru-RU"/>
        </w:rPr>
      </w:pPr>
      <w:r w:rsidRPr="0085561D">
        <w:rPr>
          <w:rFonts w:ascii="Times New Roman" w:eastAsia="Times New Roman" w:hAnsi="Times New Roman" w:cs="Times New Roman"/>
          <w:b/>
          <w:bCs/>
          <w:sz w:val="24"/>
          <w:szCs w:val="24"/>
          <w:lang w:eastAsia="ru-RU"/>
        </w:rPr>
        <w:t>купли-продажи недвижимого имущества</w:t>
      </w:r>
      <w:r w:rsidRPr="0085561D">
        <w:rPr>
          <w:rFonts w:ascii="Times New Roman" w:eastAsia="Times New Roman" w:hAnsi="Times New Roman" w:cs="Times New Roman"/>
          <w:b/>
          <w:sz w:val="24"/>
          <w:szCs w:val="24"/>
        </w:rPr>
        <w:t xml:space="preserve"> </w:t>
      </w:r>
      <w:r w:rsidRPr="0085561D">
        <w:rPr>
          <w:rFonts w:ascii="Times New Roman" w:eastAsia="Times New Roman" w:hAnsi="Times New Roman" w:cs="Times New Roman"/>
          <w:b/>
          <w:sz w:val="24"/>
          <w:szCs w:val="24"/>
        </w:rPr>
        <w:br/>
        <w:t>(с последующей арендой данного имущества (с обратной арендой)</w:t>
      </w:r>
    </w:p>
    <w:p w:rsidR="004843BF" w:rsidRPr="0085561D" w:rsidRDefault="004843BF" w:rsidP="004843BF">
      <w:pPr>
        <w:spacing w:after="0" w:line="240" w:lineRule="auto"/>
        <w:jc w:val="center"/>
        <w:rPr>
          <w:rFonts w:ascii="Times New Roman" w:eastAsia="Times New Roman" w:hAnsi="Times New Roman" w:cs="Times New Roman"/>
          <w:sz w:val="24"/>
          <w:szCs w:val="24"/>
          <w:lang w:eastAsia="ru-RU"/>
        </w:rPr>
      </w:pPr>
    </w:p>
    <w:p w:rsidR="004843BF" w:rsidRPr="0085561D" w:rsidRDefault="004843BF" w:rsidP="004843BF">
      <w:pPr>
        <w:spacing w:after="0" w:line="240" w:lineRule="auto"/>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г.</w:t>
      </w:r>
      <w:r w:rsidR="00BC63F7" w:rsidRPr="0085561D">
        <w:rPr>
          <w:rFonts w:ascii="Times New Roman" w:eastAsia="Times New Roman" w:hAnsi="Times New Roman" w:cs="Times New Roman"/>
          <w:sz w:val="24"/>
          <w:szCs w:val="24"/>
          <w:lang w:eastAsia="ru-RU"/>
        </w:rPr>
        <w:t xml:space="preserve"> Саратов</w:t>
      </w:r>
      <w:r w:rsidR="00BC63F7" w:rsidRPr="0085561D">
        <w:rPr>
          <w:rFonts w:ascii="Times New Roman" w:eastAsia="Times New Roman" w:hAnsi="Times New Roman" w:cs="Times New Roman"/>
          <w:sz w:val="24"/>
          <w:szCs w:val="24"/>
          <w:lang w:eastAsia="ru-RU"/>
        </w:rPr>
        <w:tab/>
      </w:r>
      <w:r w:rsidR="00BC63F7"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t xml:space="preserve">              «___»_________ 20__г.</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hAnsi="Times New Roman"/>
          <w:b/>
          <w:sz w:val="24"/>
        </w:rPr>
        <w:t>Публичное акционерное общество «Сбербанк России» (ПАО Сбербанк)</w:t>
      </w:r>
      <w:r w:rsidRPr="0085561D">
        <w:rPr>
          <w:rFonts w:ascii="Times New Roman" w:eastAsia="Times New Roman" w:hAnsi="Times New Roman" w:cs="Times New Roman"/>
          <w:sz w:val="24"/>
          <w:szCs w:val="24"/>
          <w:lang w:eastAsia="ru-RU"/>
        </w:rPr>
        <w:t xml:space="preserve">, именуемое в дальнейшем </w:t>
      </w:r>
      <w:r w:rsidRPr="0085561D">
        <w:rPr>
          <w:rFonts w:ascii="Times New Roman" w:eastAsia="Times New Roman" w:hAnsi="Times New Roman" w:cs="Times New Roman"/>
          <w:b/>
          <w:sz w:val="24"/>
          <w:szCs w:val="24"/>
          <w:lang w:eastAsia="ru-RU"/>
        </w:rPr>
        <w:t>«Продавец»</w:t>
      </w:r>
      <w:r w:rsidRPr="0085561D">
        <w:rPr>
          <w:rFonts w:ascii="Times New Roman" w:eastAsia="Times New Roman" w:hAnsi="Times New Roman" w:cs="Times New Roman"/>
          <w:sz w:val="24"/>
          <w:szCs w:val="24"/>
          <w:lang w:eastAsia="ru-RU"/>
        </w:rPr>
        <w:t xml:space="preserve">, в лице </w:t>
      </w:r>
      <w:r w:rsidR="00BC63F7" w:rsidRPr="0085561D">
        <w:rPr>
          <w:rFonts w:ascii="Times New Roman" w:eastAsia="Times New Roman" w:hAnsi="Times New Roman" w:cs="Times New Roman"/>
          <w:sz w:val="24"/>
          <w:szCs w:val="24"/>
          <w:lang w:eastAsia="ru-RU"/>
        </w:rPr>
        <w:t>заместителя управляющего-руководителя регионального сервисного центра (далее – РСЦ) Саратовского отделения №8622 ПАО Сбербанк Комарова Алексея Викторовича, действующего на основании Устава, Положения о филиале и доверенности № ПБ/84-Д от 21.02.2023г.</w:t>
      </w:r>
      <w:r w:rsidRPr="0085561D">
        <w:rPr>
          <w:rFonts w:ascii="Times New Roman" w:eastAsia="Times New Roman" w:hAnsi="Times New Roman" w:cs="Times New Roman"/>
          <w:sz w:val="24"/>
          <w:szCs w:val="24"/>
          <w:lang w:eastAsia="ru-RU"/>
        </w:rPr>
        <w:t>, с одной стороны, и</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 именуемый в дальнейшем</w:t>
      </w:r>
      <w:r w:rsidRPr="0085561D">
        <w:rPr>
          <w:rFonts w:ascii="Times New Roman" w:eastAsia="Times New Roman" w:hAnsi="Times New Roman" w:cs="Times New Roman"/>
          <w:b/>
          <w:sz w:val="24"/>
          <w:szCs w:val="24"/>
          <w:lang w:eastAsia="ru-RU"/>
        </w:rPr>
        <w:t xml:space="preserve"> «Покупатель»</w:t>
      </w:r>
      <w:r w:rsidRPr="0085561D">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w:t>
      </w:r>
      <w:r w:rsidR="005D0DDF"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sz w:val="24"/>
          <w:szCs w:val="24"/>
          <w:lang w:eastAsia="ru-RU"/>
        </w:rPr>
        <w:t>с другой стороны, совместно именуемые далее «</w:t>
      </w:r>
      <w:r w:rsidRPr="0085561D">
        <w:rPr>
          <w:rFonts w:ascii="Times New Roman" w:eastAsia="Times New Roman" w:hAnsi="Times New Roman" w:cs="Times New Roman"/>
          <w:b/>
          <w:sz w:val="24"/>
          <w:szCs w:val="24"/>
          <w:lang w:eastAsia="ru-RU"/>
        </w:rPr>
        <w:t>Стороны</w:t>
      </w:r>
      <w:r w:rsidRPr="0085561D">
        <w:rPr>
          <w:rFonts w:ascii="Times New Roman" w:eastAsia="Times New Roman" w:hAnsi="Times New Roman" w:cs="Times New Roman"/>
          <w:sz w:val="24"/>
          <w:szCs w:val="24"/>
          <w:lang w:eastAsia="ru-RU"/>
        </w:rPr>
        <w:t>», а каждая в отдельности «</w:t>
      </w:r>
      <w:r w:rsidRPr="0085561D">
        <w:rPr>
          <w:rFonts w:ascii="Times New Roman" w:eastAsia="Times New Roman" w:hAnsi="Times New Roman" w:cs="Times New Roman"/>
          <w:b/>
          <w:sz w:val="24"/>
          <w:szCs w:val="24"/>
          <w:lang w:eastAsia="ru-RU"/>
        </w:rPr>
        <w:t>Сторона</w:t>
      </w:r>
      <w:r w:rsidRPr="0085561D">
        <w:rPr>
          <w:rFonts w:ascii="Times New Roman" w:eastAsia="Times New Roman" w:hAnsi="Times New Roman" w:cs="Times New Roman"/>
          <w:sz w:val="24"/>
          <w:szCs w:val="24"/>
          <w:lang w:eastAsia="ru-RU"/>
        </w:rPr>
        <w:t>», заключили настоящий договор (далее – «</w:t>
      </w:r>
      <w:r w:rsidRPr="0085561D">
        <w:rPr>
          <w:rFonts w:ascii="Times New Roman" w:eastAsia="Times New Roman" w:hAnsi="Times New Roman" w:cs="Times New Roman"/>
          <w:b/>
          <w:sz w:val="24"/>
          <w:szCs w:val="24"/>
          <w:lang w:eastAsia="ru-RU"/>
        </w:rPr>
        <w:t>Договор</w:t>
      </w:r>
      <w:r w:rsidRPr="0085561D">
        <w:rPr>
          <w:rFonts w:ascii="Times New Roman" w:eastAsia="Times New Roman" w:hAnsi="Times New Roman" w:cs="Times New Roman"/>
          <w:sz w:val="24"/>
          <w:szCs w:val="24"/>
          <w:lang w:eastAsia="ru-RU"/>
        </w:rPr>
        <w:t>») о нижеследующем:</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p>
    <w:p w:rsidR="004843BF" w:rsidRPr="0085561D" w:rsidRDefault="004843BF" w:rsidP="00775CC5">
      <w:pPr>
        <w:numPr>
          <w:ilvl w:val="0"/>
          <w:numId w:val="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Предмет Договора</w:t>
      </w:r>
    </w:p>
    <w:p w:rsidR="004843BF" w:rsidRPr="0085561D" w:rsidRDefault="004843BF" w:rsidP="004843BF">
      <w:pPr>
        <w:spacing w:after="0" w:line="240" w:lineRule="auto"/>
        <w:ind w:firstLine="709"/>
        <w:contextualSpacing/>
        <w:rPr>
          <w:rFonts w:ascii="Times New Roman" w:eastAsia="Times New Roman" w:hAnsi="Times New Roman" w:cs="Times New Roman"/>
          <w:b/>
          <w:sz w:val="24"/>
          <w:szCs w:val="24"/>
          <w:lang w:eastAsia="ru-RU"/>
        </w:rPr>
      </w:pPr>
    </w:p>
    <w:p w:rsidR="004843BF" w:rsidRPr="0085561D" w:rsidRDefault="004843BF" w:rsidP="00775CC5">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85561D">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85561D">
        <w:rPr>
          <w:rFonts w:ascii="Times New Roman" w:eastAsia="Times New Roman" w:hAnsi="Times New Roman" w:cs="Times New Roman"/>
          <w:b/>
          <w:sz w:val="24"/>
          <w:szCs w:val="24"/>
          <w:lang w:eastAsia="ru-RU"/>
        </w:rPr>
        <w:t>Имущество</w:t>
      </w:r>
      <w:r w:rsidRPr="0085561D">
        <w:rPr>
          <w:rFonts w:ascii="Times New Roman" w:eastAsia="Times New Roman" w:hAnsi="Times New Roman" w:cs="Times New Roman"/>
          <w:sz w:val="24"/>
          <w:szCs w:val="24"/>
          <w:lang w:eastAsia="ru-RU"/>
        </w:rPr>
        <w:t>»):</w:t>
      </w:r>
      <w:bookmarkEnd w:id="0"/>
    </w:p>
    <w:p w:rsidR="004843BF" w:rsidRPr="0085561D" w:rsidRDefault="00BC63F7" w:rsidP="00775CC5">
      <w:pPr>
        <w:pStyle w:val="af3"/>
        <w:widowControl w:val="0"/>
        <w:numPr>
          <w:ilvl w:val="2"/>
          <w:numId w:val="13"/>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5561D">
        <w:rPr>
          <w:rFonts w:ascii="Times New Roman" w:eastAsia="Times New Roman" w:hAnsi="Times New Roman" w:cs="Times New Roman"/>
          <w:sz w:val="24"/>
          <w:szCs w:val="24"/>
          <w:lang w:eastAsia="ru-RU"/>
        </w:rPr>
        <w:t>Нежилое здание с подвалом</w:t>
      </w:r>
      <w:r w:rsidR="007702B2" w:rsidRPr="0085561D">
        <w:rPr>
          <w:rFonts w:ascii="Times New Roman" w:eastAsia="Times New Roman" w:hAnsi="Times New Roman" w:cs="Times New Roman"/>
          <w:sz w:val="24"/>
          <w:szCs w:val="24"/>
          <w:lang w:eastAsia="ru-RU"/>
        </w:rPr>
        <w:t>, количество этажей 1, в т.ч. подземных 1, площадью 1035,5 кв.м</w:t>
      </w:r>
      <w:r w:rsidR="004843BF" w:rsidRPr="0085561D">
        <w:rPr>
          <w:rFonts w:ascii="Times New Roman" w:eastAsia="Times New Roman" w:hAnsi="Times New Roman" w:cs="Times New Roman"/>
          <w:sz w:val="24"/>
          <w:szCs w:val="24"/>
          <w:lang w:eastAsia="ru-RU"/>
        </w:rPr>
        <w:t xml:space="preserve"> (далее – «</w:t>
      </w:r>
      <w:r w:rsidR="004843BF" w:rsidRPr="0085561D">
        <w:rPr>
          <w:rFonts w:ascii="Times New Roman" w:eastAsia="Times New Roman" w:hAnsi="Times New Roman" w:cs="Times New Roman"/>
          <w:b/>
          <w:sz w:val="24"/>
          <w:szCs w:val="24"/>
          <w:lang w:eastAsia="ru-RU"/>
        </w:rPr>
        <w:t>Объект</w:t>
      </w:r>
      <w:r w:rsidR="004843BF" w:rsidRPr="0085561D">
        <w:rPr>
          <w:rFonts w:ascii="Times New Roman" w:eastAsia="Times New Roman" w:hAnsi="Times New Roman" w:cs="Times New Roman"/>
          <w:sz w:val="24"/>
          <w:szCs w:val="24"/>
          <w:lang w:eastAsia="ru-RU"/>
        </w:rPr>
        <w:t>»).</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Кадастровый/условный номер Объекта: </w:t>
      </w:r>
      <w:r w:rsidR="007702B2" w:rsidRPr="0085561D">
        <w:rPr>
          <w:rFonts w:ascii="Times New Roman" w:eastAsia="Times New Roman" w:hAnsi="Times New Roman" w:cs="Times New Roman"/>
          <w:sz w:val="24"/>
          <w:szCs w:val="24"/>
          <w:lang w:eastAsia="ru-RU"/>
        </w:rPr>
        <w:t>64:17:000000:1922</w:t>
      </w:r>
      <w:r w:rsidRPr="0085561D">
        <w:rPr>
          <w:rFonts w:ascii="Times New Roman" w:eastAsia="Times New Roman" w:hAnsi="Times New Roman" w:cs="Times New Roman"/>
          <w:sz w:val="24"/>
          <w:szCs w:val="24"/>
          <w:lang w:eastAsia="ru-RU"/>
        </w:rPr>
        <w:t>.</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Объект расположен по адресу:</w:t>
      </w:r>
      <w:r w:rsidR="007702B2" w:rsidRPr="0085561D">
        <w:rPr>
          <w:rFonts w:ascii="Times New Roman" w:eastAsia="Times New Roman" w:hAnsi="Times New Roman" w:cs="Times New Roman"/>
          <w:sz w:val="24"/>
          <w:szCs w:val="24"/>
          <w:lang w:eastAsia="ru-RU"/>
        </w:rPr>
        <w:t xml:space="preserve"> Саратовская область, Краснокутский район, г. Красный Кут, пр-кт Победы, д.23А.</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Объект принадлежит Продавцу на праве собственности, о чем в Едином государственном реестре недвижимости сделана запись о регистрации</w:t>
      </w:r>
      <w:r w:rsidR="007702B2" w:rsidRPr="0085561D">
        <w:rPr>
          <w:rFonts w:ascii="Times New Roman" w:eastAsia="Times New Roman" w:hAnsi="Times New Roman" w:cs="Times New Roman"/>
          <w:sz w:val="24"/>
          <w:szCs w:val="24"/>
          <w:lang w:eastAsia="ru-RU"/>
        </w:rPr>
        <w:t xml:space="preserve"> от 01.04.2005г. №64-64/25</w:t>
      </w:r>
      <w:r w:rsidR="00277F68" w:rsidRPr="0085561D">
        <w:rPr>
          <w:rFonts w:ascii="Times New Roman" w:eastAsia="Times New Roman" w:hAnsi="Times New Roman" w:cs="Times New Roman"/>
          <w:sz w:val="24"/>
          <w:szCs w:val="24"/>
          <w:lang w:eastAsia="ru-RU"/>
        </w:rPr>
        <w:t>/</w:t>
      </w:r>
      <w:r w:rsidR="007702B2" w:rsidRPr="0085561D">
        <w:rPr>
          <w:rFonts w:ascii="Times New Roman" w:eastAsia="Times New Roman" w:hAnsi="Times New Roman" w:cs="Times New Roman"/>
          <w:sz w:val="24"/>
          <w:szCs w:val="24"/>
          <w:lang w:eastAsia="ru-RU"/>
        </w:rPr>
        <w:t>010/2005-74</w:t>
      </w:r>
      <w:r w:rsidRPr="0085561D">
        <w:rPr>
          <w:rFonts w:ascii="Times New Roman" w:eastAsia="Times New Roman" w:hAnsi="Times New Roman" w:cs="Times New Roman"/>
          <w:sz w:val="24"/>
          <w:szCs w:val="24"/>
          <w:lang w:eastAsia="ru-RU"/>
        </w:rPr>
        <w:t xml:space="preserve">, что подтверждается </w:t>
      </w:r>
      <w:r w:rsidR="007702B2" w:rsidRPr="0085561D">
        <w:rPr>
          <w:rFonts w:ascii="Times New Roman" w:eastAsia="Times New Roman" w:hAnsi="Times New Roman" w:cs="Times New Roman"/>
          <w:sz w:val="24"/>
          <w:szCs w:val="24"/>
          <w:lang w:eastAsia="ru-RU"/>
        </w:rPr>
        <w:t xml:space="preserve">выпиской из Единого государственного реестра недвижимости об объекте </w:t>
      </w:r>
      <w:r w:rsidR="00C25F1A" w:rsidRPr="0085561D">
        <w:rPr>
          <w:rFonts w:ascii="Times New Roman" w:eastAsia="Times New Roman" w:hAnsi="Times New Roman" w:cs="Times New Roman"/>
          <w:sz w:val="24"/>
          <w:szCs w:val="24"/>
          <w:lang w:eastAsia="ru-RU"/>
        </w:rPr>
        <w:t>недвижимости</w:t>
      </w:r>
      <w:r w:rsidR="007702B2" w:rsidRPr="0085561D">
        <w:rPr>
          <w:rFonts w:ascii="Times New Roman" w:eastAsia="Times New Roman" w:hAnsi="Times New Roman" w:cs="Times New Roman"/>
          <w:sz w:val="24"/>
          <w:szCs w:val="24"/>
          <w:lang w:eastAsia="ru-RU"/>
        </w:rPr>
        <w:t xml:space="preserve"> от 22.12.2023г №КУВИ-001/2023-288986250</w:t>
      </w:r>
      <w:r w:rsidRPr="0085561D">
        <w:rPr>
          <w:rFonts w:ascii="Times New Roman" w:eastAsia="Times New Roman" w:hAnsi="Times New Roman" w:cs="Times New Roman"/>
          <w:sz w:val="24"/>
          <w:szCs w:val="24"/>
          <w:lang w:eastAsia="ru-RU"/>
        </w:rPr>
        <w:t>.</w:t>
      </w:r>
    </w:p>
    <w:p w:rsidR="004843BF" w:rsidRPr="0085561D" w:rsidRDefault="004843BF" w:rsidP="00775CC5">
      <w:pPr>
        <w:pStyle w:val="af3"/>
        <w:numPr>
          <w:ilvl w:val="2"/>
          <w:numId w:val="13"/>
        </w:numPr>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Земельный участок (далее – «</w:t>
      </w:r>
      <w:r w:rsidRPr="0085561D">
        <w:rPr>
          <w:rFonts w:ascii="Times New Roman" w:eastAsia="Times New Roman" w:hAnsi="Times New Roman" w:cs="Times New Roman"/>
          <w:b/>
          <w:sz w:val="24"/>
          <w:szCs w:val="24"/>
          <w:lang w:eastAsia="ru-RU"/>
        </w:rPr>
        <w:t>Земельный участок</w:t>
      </w:r>
      <w:r w:rsidRPr="0085561D">
        <w:rPr>
          <w:rFonts w:ascii="Times New Roman" w:eastAsia="Times New Roman" w:hAnsi="Times New Roman" w:cs="Times New Roman"/>
          <w:sz w:val="24"/>
          <w:szCs w:val="24"/>
          <w:lang w:eastAsia="ru-RU"/>
        </w:rPr>
        <w:t xml:space="preserve">») со следующими характеристиками: </w:t>
      </w:r>
      <w:r w:rsidR="005D0DDF" w:rsidRPr="0085561D">
        <w:rPr>
          <w:rFonts w:ascii="Times New Roman" w:eastAsia="Times New Roman" w:hAnsi="Times New Roman" w:cs="Times New Roman"/>
          <w:sz w:val="24"/>
          <w:szCs w:val="24"/>
          <w:lang w:eastAsia="ru-RU"/>
        </w:rPr>
        <w:t>площадь 987,4+/- 11 кв.м, категория земель: земли населенных пунктов, вид разрешенного использования: под зданием Краснокутского отделения №4029 Сбербанка России</w:t>
      </w:r>
      <w:r w:rsidRPr="0085561D">
        <w:rPr>
          <w:rFonts w:ascii="Times New Roman" w:eastAsia="Times New Roman" w:hAnsi="Times New Roman" w:cs="Times New Roman"/>
          <w:sz w:val="24"/>
          <w:szCs w:val="24"/>
          <w:lang w:eastAsia="ru-RU"/>
        </w:rPr>
        <w:t>.</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Кадастровый/условный номер Земельного участка: </w:t>
      </w:r>
      <w:r w:rsidR="005D0DDF" w:rsidRPr="0085561D">
        <w:rPr>
          <w:rFonts w:ascii="Times New Roman" w:eastAsia="Times New Roman" w:hAnsi="Times New Roman" w:cs="Times New Roman"/>
          <w:sz w:val="24"/>
          <w:szCs w:val="24"/>
          <w:lang w:eastAsia="ru-RU"/>
        </w:rPr>
        <w:t>64:17:190175:4</w:t>
      </w:r>
      <w:r w:rsidRPr="0085561D">
        <w:rPr>
          <w:rFonts w:ascii="Times New Roman" w:eastAsia="Times New Roman" w:hAnsi="Times New Roman" w:cs="Times New Roman"/>
          <w:sz w:val="24"/>
          <w:szCs w:val="24"/>
          <w:lang w:eastAsia="ru-RU"/>
        </w:rPr>
        <w:t>.</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Земельный участок расположен по адресу: </w:t>
      </w:r>
      <w:r w:rsidR="005D0DDF" w:rsidRPr="0085561D">
        <w:rPr>
          <w:rFonts w:ascii="Times New Roman" w:eastAsia="Times New Roman" w:hAnsi="Times New Roman" w:cs="Times New Roman"/>
          <w:sz w:val="24"/>
          <w:szCs w:val="24"/>
          <w:lang w:eastAsia="ru-RU"/>
        </w:rPr>
        <w:t>Саратовская область, Краснокутский район, г. Красный Кут, пр-кт Победы, д.23А</w:t>
      </w:r>
      <w:r w:rsidRPr="0085561D">
        <w:rPr>
          <w:rFonts w:ascii="Times New Roman" w:eastAsia="Times New Roman" w:hAnsi="Times New Roman" w:cs="Times New Roman"/>
          <w:sz w:val="24"/>
          <w:szCs w:val="24"/>
          <w:lang w:eastAsia="ru-RU"/>
        </w:rPr>
        <w:t>.</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005D0DDF" w:rsidRPr="0085561D">
        <w:rPr>
          <w:rFonts w:ascii="Times New Roman" w:eastAsia="Times New Roman" w:hAnsi="Times New Roman" w:cs="Times New Roman"/>
          <w:sz w:val="24"/>
          <w:szCs w:val="24"/>
          <w:lang w:eastAsia="ru-RU"/>
        </w:rPr>
        <w:t>договора купли-продажи земельного участка от 24.10.2006г.; Постановления главы Краснокутской районной администрации Краснокутского муниципального района Саратовской области №670 от 29.08.2006г.; кадастрового плана земельного участка №17/06-02-1434, выданн</w:t>
      </w:r>
      <w:r w:rsidR="00277F68" w:rsidRPr="0085561D">
        <w:rPr>
          <w:rFonts w:ascii="Times New Roman" w:eastAsia="Times New Roman" w:hAnsi="Times New Roman" w:cs="Times New Roman"/>
          <w:sz w:val="24"/>
          <w:szCs w:val="24"/>
          <w:lang w:eastAsia="ru-RU"/>
        </w:rPr>
        <w:t>ого Краснокутским филиаом ФГУ «Земельная кадастровая палата» по Саратовской области</w:t>
      </w:r>
      <w:r w:rsidRPr="0085561D">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277F68" w:rsidRPr="0085561D">
        <w:rPr>
          <w:rFonts w:ascii="Times New Roman" w:eastAsia="Times New Roman" w:hAnsi="Times New Roman" w:cs="Times New Roman"/>
          <w:sz w:val="24"/>
          <w:szCs w:val="24"/>
          <w:lang w:eastAsia="ru-RU"/>
        </w:rPr>
        <w:t>от 05.12.2006г. №64-64/25/053/2006-4</w:t>
      </w:r>
      <w:r w:rsidRPr="0085561D">
        <w:rPr>
          <w:rFonts w:ascii="Times New Roman" w:eastAsia="Times New Roman" w:hAnsi="Times New Roman" w:cs="Times New Roman"/>
          <w:sz w:val="24"/>
          <w:szCs w:val="24"/>
          <w:lang w:eastAsia="ru-RU"/>
        </w:rPr>
        <w:t xml:space="preserve">, что подтверждается </w:t>
      </w:r>
      <w:r w:rsidR="00277F68" w:rsidRPr="0085561D">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 от 22.12.2023г №КУВИ-001/2023-288986695</w:t>
      </w:r>
      <w:r w:rsidRPr="0085561D">
        <w:rPr>
          <w:rFonts w:ascii="Times New Roman" w:eastAsia="Times New Roman" w:hAnsi="Times New Roman" w:cs="Times New Roman"/>
          <w:sz w:val="24"/>
          <w:szCs w:val="24"/>
          <w:lang w:eastAsia="ru-RU"/>
        </w:rPr>
        <w:t>.</w:t>
      </w:r>
    </w:p>
    <w:p w:rsidR="004843BF" w:rsidRPr="0085561D" w:rsidRDefault="004843BF" w:rsidP="00775CC5">
      <w:pPr>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596502">
        <w:rPr>
          <w:rFonts w:ascii="Times New Roman" w:eastAsia="Times New Roman" w:hAnsi="Times New Roman" w:cs="Times New Roman"/>
          <w:sz w:val="24"/>
          <w:szCs w:val="24"/>
          <w:lang w:eastAsia="ru-RU"/>
        </w:rPr>
        <w:t xml:space="preserve">, за исключением: </w:t>
      </w:r>
      <w:r w:rsidR="00596502" w:rsidRPr="00596502">
        <w:rPr>
          <w:rFonts w:ascii="Times New Roman" w:eastAsia="Times New Roman" w:hAnsi="Times New Roman" w:cs="Times New Roman"/>
          <w:sz w:val="24"/>
          <w:szCs w:val="24"/>
          <w:lang w:eastAsia="ru-RU"/>
        </w:rPr>
        <w:t>действующего Краткосрочного договора аренды нежилых помещений №109/2019 от 31.10.2019 г., заключенного с ООО «Сбербанк-Сервис», площадь аренды 6 кв. м, срок аренды: 11 мес. с пролонгацией</w:t>
      </w:r>
      <w:r w:rsidRPr="0085561D">
        <w:rPr>
          <w:rFonts w:ascii="Times New Roman" w:eastAsia="Times New Roman" w:hAnsi="Times New Roman" w:cs="Times New Roman"/>
          <w:sz w:val="24"/>
          <w:szCs w:val="24"/>
          <w:lang w:eastAsia="ru-RU"/>
        </w:rPr>
        <w:t>.</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lastRenderedPageBreak/>
        <w:t>Продавец обязуется сохранить такое положение Имущества до перехода права собственности на него к Покупателю.</w:t>
      </w:r>
    </w:p>
    <w:p w:rsidR="004843BF" w:rsidRPr="0085561D" w:rsidRDefault="004843BF" w:rsidP="00775CC5">
      <w:pPr>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4843BF" w:rsidRPr="0085561D" w:rsidRDefault="004843BF" w:rsidP="00775CC5">
      <w:pPr>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85561D">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85561D">
        <w:rPr>
          <w:rFonts w:ascii="Times New Roman" w:eastAsia="Times New Roman" w:hAnsi="Times New Roman" w:cs="Times New Roman"/>
          <w:b/>
          <w:sz w:val="24"/>
          <w:szCs w:val="24"/>
          <w:lang w:eastAsia="ru-RU"/>
        </w:rPr>
        <w:t>«</w:t>
      </w:r>
      <w:r w:rsidRPr="0085561D">
        <w:rPr>
          <w:rFonts w:ascii="Times New Roman" w:hAnsi="Times New Roman"/>
          <w:b/>
          <w:sz w:val="24"/>
        </w:rPr>
        <w:t>Договор аренды</w:t>
      </w:r>
      <w:r w:rsidRPr="0085561D">
        <w:rPr>
          <w:rFonts w:ascii="Times New Roman" w:eastAsia="Times New Roman" w:hAnsi="Times New Roman" w:cs="Times New Roman"/>
          <w:b/>
          <w:sz w:val="24"/>
          <w:szCs w:val="24"/>
          <w:lang w:eastAsia="ru-RU"/>
        </w:rPr>
        <w:t>»</w:t>
      </w:r>
      <w:r w:rsidRPr="0085561D">
        <w:rPr>
          <w:rFonts w:ascii="Times New Roman" w:eastAsia="Times New Roman" w:hAnsi="Times New Roman" w:cs="Times New Roman"/>
          <w:sz w:val="24"/>
          <w:szCs w:val="24"/>
          <w:lang w:eastAsia="ru-RU"/>
        </w:rPr>
        <w:t xml:space="preserve">) о передаче Покупателем Продавцу за плату во временное владение и пользование части Объекта, указанной на плане </w:t>
      </w:r>
      <w:r w:rsidR="00293659" w:rsidRPr="0085561D">
        <w:rPr>
          <w:rFonts w:ascii="Times New Roman" w:eastAsia="Times New Roman" w:hAnsi="Times New Roman" w:cs="Times New Roman"/>
          <w:sz w:val="24"/>
          <w:szCs w:val="24"/>
          <w:lang w:eastAsia="ru-RU"/>
        </w:rPr>
        <w:t>красным</w:t>
      </w:r>
      <w:r w:rsidRPr="0085561D">
        <w:rPr>
          <w:rFonts w:ascii="Times New Roman" w:eastAsia="Times New Roman" w:hAnsi="Times New Roman" w:cs="Times New Roman"/>
          <w:sz w:val="24"/>
          <w:szCs w:val="24"/>
          <w:lang w:eastAsia="ru-RU"/>
        </w:rPr>
        <w:t xml:space="preserve"> цветом, который является Приложением № </w:t>
      </w:r>
      <w:r w:rsidR="00C86637" w:rsidRPr="0085561D">
        <w:rPr>
          <w:rFonts w:ascii="Times New Roman" w:eastAsia="Times New Roman" w:hAnsi="Times New Roman" w:cs="Times New Roman"/>
          <w:sz w:val="24"/>
          <w:szCs w:val="24"/>
          <w:lang w:eastAsia="ru-RU"/>
        </w:rPr>
        <w:t>3</w:t>
      </w:r>
      <w:r w:rsidRPr="0085561D">
        <w:rPr>
          <w:rFonts w:ascii="Times New Roman" w:eastAsia="Times New Roman" w:hAnsi="Times New Roman" w:cs="Times New Roman"/>
          <w:sz w:val="24"/>
          <w:szCs w:val="24"/>
          <w:lang w:eastAsia="ru-RU"/>
        </w:rPr>
        <w:t xml:space="preserve"> к Договору (далее – </w:t>
      </w:r>
      <w:r w:rsidRPr="0085561D">
        <w:rPr>
          <w:rFonts w:ascii="Times New Roman" w:eastAsia="Times New Roman" w:hAnsi="Times New Roman" w:cs="Times New Roman"/>
          <w:b/>
          <w:sz w:val="24"/>
          <w:szCs w:val="24"/>
          <w:lang w:eastAsia="ru-RU"/>
        </w:rPr>
        <w:t>«часть Объекта»</w:t>
      </w:r>
      <w:r w:rsidRPr="0085561D">
        <w:rPr>
          <w:rFonts w:ascii="Times New Roman" w:eastAsia="Times New Roman" w:hAnsi="Times New Roman" w:cs="Times New Roman"/>
          <w:sz w:val="24"/>
          <w:szCs w:val="24"/>
          <w:lang w:eastAsia="ru-RU"/>
        </w:rPr>
        <w:t>), на следующих условиях:</w:t>
      </w:r>
      <w:bookmarkEnd w:id="1"/>
    </w:p>
    <w:p w:rsidR="004843BF" w:rsidRPr="0085561D" w:rsidRDefault="004843BF" w:rsidP="00775CC5">
      <w:pPr>
        <w:numPr>
          <w:ilvl w:val="2"/>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Общая площадь части Объекта – </w:t>
      </w:r>
      <w:r w:rsidR="00293659" w:rsidRPr="0085561D">
        <w:rPr>
          <w:rFonts w:ascii="Times New Roman" w:eastAsia="Times New Roman" w:hAnsi="Times New Roman" w:cs="Times New Roman"/>
          <w:sz w:val="24"/>
          <w:szCs w:val="24"/>
          <w:lang w:eastAsia="ru-RU"/>
        </w:rPr>
        <w:t>513,9</w:t>
      </w:r>
      <w:r w:rsidR="008B5E9E" w:rsidRPr="0085561D">
        <w:rPr>
          <w:rFonts w:ascii="Times New Roman" w:eastAsia="Times New Roman" w:hAnsi="Times New Roman" w:cs="Times New Roman"/>
          <w:sz w:val="24"/>
          <w:szCs w:val="24"/>
          <w:lang w:eastAsia="ru-RU"/>
        </w:rPr>
        <w:t xml:space="preserve"> кв. м, </w:t>
      </w:r>
      <w:r w:rsidR="005D6256" w:rsidRPr="0085561D">
        <w:rPr>
          <w:rFonts w:ascii="Times New Roman" w:eastAsia="Times New Roman" w:hAnsi="Times New Roman" w:cs="Times New Roman"/>
          <w:sz w:val="24"/>
          <w:szCs w:val="24"/>
          <w:lang w:eastAsia="ru-RU"/>
        </w:rPr>
        <w:t>состоящая из части помещений 1-го этажа, в т.ч.: помещение №2 площадью 19,0 кв.м, помещение №3 площадью 224,2 кв.м, помещение №4 площадью 20,3 кв.м, помещение №5 площадью 3,3 кв.м, помещение №6 площадью 5,7 кв.м, помещение №8 площадью 32,5 кв.м, помещение №9 площадью 5,3 кв.м, помещение №10 площадью 5,8 кв.м, помещение №11 площадью 3,3 кв.м, помещение №12 площадью 12,9 кв.м, помещение №13 площадью 1,0 кв.м, помещение №14 площадью 21,4 кв.м, помещение №15 площадью 8,1 кв.м, помещение №16 площадью 6,4 кв.м, помещение №17 площадью 14,1 кв.м, помещение №18площадью 33,0 кв.м, помещение №19 площадью 9,0 кв.м, помещение №20 площадью 19,9 кв.м, помещение №21 площадью 16,8 кв.м, помещение №22 площадью 3,2 кв.м, помещение №23 площадью 4,9 кв.м, помещение №24 площадью 15,8 кв.м, помещение №25 площадью 1,7 кв.м, помещение №26 площадью 2,1 кв.м, помещение №27 площадью 5,9 кв.м, помещение №28 площадью 8,3 кв.м, помещение №29 площадью 6,2 кв.м, помещение №30 площадью 3,6</w:t>
      </w:r>
      <w:r w:rsidR="003A437B" w:rsidRPr="0085561D">
        <w:rPr>
          <w:rFonts w:ascii="Times New Roman" w:eastAsia="Times New Roman" w:hAnsi="Times New Roman" w:cs="Times New Roman"/>
          <w:sz w:val="24"/>
          <w:szCs w:val="24"/>
          <w:lang w:eastAsia="ru-RU"/>
        </w:rPr>
        <w:t xml:space="preserve"> кв.м;</w:t>
      </w:r>
    </w:p>
    <w:p w:rsidR="00293659" w:rsidRPr="0085561D" w:rsidRDefault="004843BF" w:rsidP="00775CC5">
      <w:pPr>
        <w:numPr>
          <w:ilvl w:val="2"/>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Срок аренды </w:t>
      </w:r>
      <w:r w:rsidR="00293659" w:rsidRPr="0085561D">
        <w:rPr>
          <w:rFonts w:ascii="Times New Roman" w:eastAsia="Times New Roman" w:hAnsi="Times New Roman" w:cs="Times New Roman"/>
          <w:sz w:val="24"/>
          <w:szCs w:val="24"/>
          <w:lang w:eastAsia="ru-RU"/>
        </w:rPr>
        <w:t>10 (Десять) лет</w:t>
      </w:r>
      <w:r w:rsidRPr="0085561D">
        <w:rPr>
          <w:rFonts w:ascii="Times New Roman" w:eastAsia="Times New Roman" w:hAnsi="Times New Roman" w:cs="Times New Roman"/>
          <w:sz w:val="24"/>
          <w:szCs w:val="24"/>
          <w:lang w:val="en-US" w:eastAsia="ru-RU"/>
        </w:rPr>
        <w:t>;</w:t>
      </w:r>
      <w:bookmarkStart w:id="2" w:name="_Ref129091710"/>
    </w:p>
    <w:p w:rsidR="004843BF" w:rsidRPr="0085561D" w:rsidRDefault="00293659" w:rsidP="00775CC5">
      <w:pPr>
        <w:numPr>
          <w:ilvl w:val="2"/>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А</w:t>
      </w:r>
      <w:r w:rsidR="004843BF" w:rsidRPr="0085561D">
        <w:rPr>
          <w:rFonts w:ascii="Times New Roman" w:eastAsia="Times New Roman" w:hAnsi="Times New Roman" w:cs="Times New Roman"/>
          <w:sz w:val="24"/>
          <w:szCs w:val="24"/>
          <w:lang w:eastAsia="ru-RU"/>
        </w:rPr>
        <w:t>рендная плата составляет ________ (_________) рублей за 1 кв. м. части Объекта в месяц, в том числе НДС (20 %) – ________ (_________) рублей. Постоянная арендная плата за месяц за всю площадь части Объекта составляет _______ (______) рублей, в том числе НДС (20 %) – ________ (_________) рублей.</w:t>
      </w:r>
      <w:bookmarkEnd w:id="2"/>
      <w:r w:rsidR="002C5B83" w:rsidRPr="0085561D">
        <w:rPr>
          <w:rFonts w:ascii="Times New Roman" w:eastAsia="Times New Roman" w:hAnsi="Times New Roman" w:cs="Times New Roman"/>
          <w:sz w:val="24"/>
          <w:szCs w:val="24"/>
          <w:lang w:eastAsia="ru-RU"/>
        </w:rPr>
        <w:t xml:space="preserve"> Арендная плата включает в себя платежи за пользование частью Объекта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Объекта за исключением части Объекта, очистку кровли Объекта, в котором находится часть Объекта,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Объекта территории, внутреннюю уборку части Объекта, дератизацию и дезинсекцию части Объекта, техническое обслуживание систем теплоснабжения, энергоснабжения, холодного водоснабжения, водоотведения части Объекта), размещение антенны радиооборудования на земельном участке.</w:t>
      </w:r>
    </w:p>
    <w:p w:rsidR="004843BF" w:rsidRPr="0085561D" w:rsidRDefault="004843BF" w:rsidP="00775CC5">
      <w:pPr>
        <w:pStyle w:val="af3"/>
        <w:numPr>
          <w:ilvl w:val="2"/>
          <w:numId w:val="13"/>
        </w:numPr>
        <w:spacing w:after="0" w:line="240" w:lineRule="auto"/>
        <w:ind w:left="0" w:firstLine="708"/>
        <w:jc w:val="both"/>
        <w:rPr>
          <w:rFonts w:ascii="Times New Roman" w:hAnsi="Times New Roman" w:cs="Times New Roman"/>
          <w:sz w:val="24"/>
          <w:szCs w:val="24"/>
        </w:rPr>
      </w:pPr>
      <w:bookmarkStart w:id="3" w:name="_Ref492286379"/>
      <w:bookmarkStart w:id="4" w:name="_Ref524686921"/>
      <w:bookmarkStart w:id="5" w:name="_Ref127448390"/>
      <w:r w:rsidRPr="0085561D">
        <w:rPr>
          <w:rFonts w:ascii="Times New Roman" w:hAnsi="Times New Roman" w:cs="Times New Roman"/>
          <w:sz w:val="24"/>
          <w:szCs w:val="24"/>
        </w:rPr>
        <w:t>Помимо внесения арендной платы, указанной в пункте</w:t>
      </w:r>
      <w:r w:rsidR="00A15D31" w:rsidRPr="0085561D">
        <w:rPr>
          <w:rFonts w:ascii="Times New Roman" w:hAnsi="Times New Roman" w:cs="Times New Roman"/>
          <w:sz w:val="24"/>
          <w:szCs w:val="24"/>
        </w:rPr>
        <w:t xml:space="preserve"> 1.4.3. </w:t>
      </w:r>
      <w:r w:rsidRPr="0085561D">
        <w:rPr>
          <w:rFonts w:ascii="Times New Roman" w:hAnsi="Times New Roman" w:cs="Times New Roman"/>
          <w:sz w:val="24"/>
          <w:szCs w:val="24"/>
        </w:rPr>
        <w:t>Договора, Продавец возмещает Покупателю фактически понесенные расходы на оплату коммунальных услуг (</w:t>
      </w:r>
      <w:bookmarkStart w:id="6" w:name="_Ref509907679"/>
      <w:bookmarkEnd w:id="3"/>
      <w:r w:rsidR="002C5B83" w:rsidRPr="0085561D">
        <w:rPr>
          <w:rFonts w:ascii="Times New Roman" w:hAnsi="Times New Roman" w:cs="Times New Roman"/>
          <w:sz w:val="24"/>
          <w:szCs w:val="24"/>
        </w:rPr>
        <w:t>теплоснабжение, водоснабжение, водоотведение, негативное воздействие на работу централизованной системы водоотведения, вывоз ТКО</w:t>
      </w:r>
      <w:r w:rsidR="00A15D31" w:rsidRPr="0085561D">
        <w:rPr>
          <w:rFonts w:ascii="Times New Roman" w:hAnsi="Times New Roman" w:cs="Times New Roman"/>
          <w:sz w:val="24"/>
          <w:szCs w:val="24"/>
        </w:rPr>
        <w:t>, КГО</w:t>
      </w:r>
      <w:r w:rsidRPr="0085561D">
        <w:rPr>
          <w:rFonts w:ascii="Times New Roman" w:hAnsi="Times New Roman" w:cs="Times New Roman"/>
          <w:sz w:val="24"/>
          <w:szCs w:val="24"/>
        </w:rPr>
        <w:t xml:space="preserve">) без дополнительных начислений со стороны </w:t>
      </w:r>
      <w:bookmarkEnd w:id="4"/>
      <w:bookmarkEnd w:id="6"/>
      <w:r w:rsidRPr="0085561D">
        <w:rPr>
          <w:rFonts w:ascii="Times New Roman" w:hAnsi="Times New Roman" w:cs="Times New Roman"/>
          <w:sz w:val="24"/>
          <w:szCs w:val="24"/>
        </w:rPr>
        <w:t>Продавца.</w:t>
      </w:r>
      <w:bookmarkEnd w:id="5"/>
    </w:p>
    <w:p w:rsidR="004843BF" w:rsidRPr="0085561D" w:rsidRDefault="004843BF" w:rsidP="00775CC5">
      <w:pPr>
        <w:pStyle w:val="af3"/>
        <w:numPr>
          <w:ilvl w:val="3"/>
          <w:numId w:val="13"/>
        </w:numPr>
        <w:tabs>
          <w:tab w:val="left" w:pos="-1418"/>
        </w:tabs>
        <w:snapToGrid w:val="0"/>
        <w:spacing w:after="0" w:line="240" w:lineRule="auto"/>
        <w:ind w:left="0" w:firstLine="709"/>
        <w:jc w:val="both"/>
        <w:rPr>
          <w:rFonts w:ascii="Times New Roman" w:hAnsi="Times New Roman"/>
          <w:sz w:val="24"/>
          <w:szCs w:val="24"/>
        </w:rPr>
      </w:pPr>
      <w:r w:rsidRPr="0085561D">
        <w:rPr>
          <w:rFonts w:ascii="Times New Roman" w:hAnsi="Times New Roman"/>
          <w:sz w:val="24"/>
          <w:szCs w:val="24"/>
        </w:rPr>
        <w:t>Размер возмещения, указанного в пункте</w:t>
      </w:r>
      <w:r w:rsidR="00A15D31" w:rsidRPr="0085561D">
        <w:rPr>
          <w:rFonts w:ascii="Times New Roman" w:hAnsi="Times New Roman"/>
          <w:sz w:val="24"/>
          <w:szCs w:val="24"/>
        </w:rPr>
        <w:t xml:space="preserve"> 1 4.4.</w:t>
      </w:r>
      <w:r w:rsidRPr="0085561D">
        <w:rPr>
          <w:rFonts w:ascii="Times New Roman" w:hAnsi="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4843BF" w:rsidRPr="0085561D" w:rsidRDefault="002C5B83" w:rsidP="002C5B83">
      <w:pPr>
        <w:spacing w:after="0" w:line="240" w:lineRule="auto"/>
        <w:ind w:firstLine="708"/>
        <w:jc w:val="both"/>
        <w:rPr>
          <w:rFonts w:ascii="Times New Roman" w:hAnsi="Times New Roman"/>
          <w:sz w:val="24"/>
          <w:szCs w:val="24"/>
        </w:rPr>
      </w:pPr>
      <w:r w:rsidRPr="0085561D">
        <w:rPr>
          <w:rFonts w:ascii="Times New Roman" w:hAnsi="Times New Roman"/>
          <w:sz w:val="24"/>
          <w:szCs w:val="24"/>
        </w:rPr>
        <w:t>Э</w:t>
      </w:r>
      <w:r w:rsidR="004843BF" w:rsidRPr="0085561D">
        <w:rPr>
          <w:rFonts w:ascii="Times New Roman" w:hAnsi="Times New Roman"/>
          <w:sz w:val="24"/>
          <w:szCs w:val="24"/>
        </w:rPr>
        <w:t xml:space="preserve">нергоснабжение, водоснабжение, водоотведение на основании: </w:t>
      </w:r>
      <w:r w:rsidRPr="0085561D">
        <w:rPr>
          <w:rFonts w:ascii="Times New Roman" w:hAnsi="Times New Roman"/>
          <w:sz w:val="24"/>
          <w:szCs w:val="24"/>
        </w:rPr>
        <w:t>показаний индивидуальных приборов учета для части Объекта</w:t>
      </w:r>
      <w:r w:rsidR="004843BF" w:rsidRPr="0085561D">
        <w:rPr>
          <w:rFonts w:ascii="Times New Roman" w:hAnsi="Times New Roman"/>
          <w:sz w:val="24"/>
          <w:szCs w:val="24"/>
        </w:rPr>
        <w:t>.</w:t>
      </w:r>
    </w:p>
    <w:p w:rsidR="002C5B83" w:rsidRPr="0085561D" w:rsidRDefault="002C5B83" w:rsidP="002C5B83">
      <w:pPr>
        <w:spacing w:after="0" w:line="240" w:lineRule="auto"/>
        <w:ind w:firstLine="708"/>
        <w:jc w:val="both"/>
        <w:rPr>
          <w:rFonts w:ascii="Times New Roman" w:hAnsi="Times New Roman"/>
          <w:sz w:val="24"/>
          <w:szCs w:val="24"/>
        </w:rPr>
      </w:pPr>
      <w:r w:rsidRPr="0085561D">
        <w:rPr>
          <w:rFonts w:ascii="Times New Roman" w:hAnsi="Times New Roman"/>
          <w:sz w:val="24"/>
          <w:szCs w:val="24"/>
        </w:rPr>
        <w:t xml:space="preserve">Теплоснабжение на основании </w:t>
      </w:r>
      <w:r w:rsidR="005D06D9" w:rsidRPr="0085561D">
        <w:rPr>
          <w:rFonts w:ascii="Times New Roman" w:hAnsi="Times New Roman"/>
          <w:sz w:val="24"/>
          <w:szCs w:val="24"/>
        </w:rPr>
        <w:t>показаний узлов (приборов) учета к которым подключены системы части Объекта с учетом отношения площади части Объекта к площади Объекта</w:t>
      </w:r>
      <w:r w:rsidRPr="0085561D">
        <w:rPr>
          <w:rFonts w:ascii="Times New Roman" w:hAnsi="Times New Roman"/>
          <w:sz w:val="24"/>
          <w:szCs w:val="24"/>
        </w:rPr>
        <w:t>.</w:t>
      </w:r>
    </w:p>
    <w:p w:rsidR="002C5B83" w:rsidRPr="0085561D" w:rsidRDefault="002C5B83" w:rsidP="002C5B83">
      <w:pPr>
        <w:spacing w:after="0" w:line="240" w:lineRule="auto"/>
        <w:ind w:firstLine="708"/>
        <w:jc w:val="both"/>
        <w:rPr>
          <w:rFonts w:ascii="Times New Roman" w:hAnsi="Times New Roman"/>
          <w:sz w:val="24"/>
          <w:szCs w:val="24"/>
        </w:rPr>
      </w:pPr>
      <w:r w:rsidRPr="0085561D">
        <w:rPr>
          <w:rFonts w:ascii="Times New Roman" w:hAnsi="Times New Roman"/>
          <w:sz w:val="24"/>
          <w:szCs w:val="24"/>
        </w:rPr>
        <w:lastRenderedPageBreak/>
        <w:t>Разм</w:t>
      </w:r>
      <w:r w:rsidR="005B36CF">
        <w:rPr>
          <w:rFonts w:ascii="Times New Roman" w:hAnsi="Times New Roman"/>
          <w:sz w:val="24"/>
          <w:szCs w:val="24"/>
        </w:rPr>
        <w:t xml:space="preserve">ер возмещения за вывоз ТКО, КГО рассчитывается </w:t>
      </w:r>
      <w:r w:rsidR="005B36CF" w:rsidRPr="005B36CF">
        <w:rPr>
          <w:rFonts w:ascii="Times New Roman" w:hAnsi="Times New Roman"/>
          <w:sz w:val="24"/>
          <w:szCs w:val="24"/>
        </w:rPr>
        <w:t>пропорционально площади Объекта к площади Здания</w:t>
      </w:r>
      <w:r w:rsidRPr="0085561D">
        <w:rPr>
          <w:rFonts w:ascii="Times New Roman" w:hAnsi="Times New Roman"/>
          <w:sz w:val="24"/>
          <w:szCs w:val="24"/>
        </w:rPr>
        <w:t>.</w:t>
      </w:r>
    </w:p>
    <w:p w:rsidR="004843BF" w:rsidRPr="0085561D" w:rsidRDefault="004843BF" w:rsidP="00775CC5">
      <w:pPr>
        <w:pStyle w:val="af3"/>
        <w:numPr>
          <w:ilvl w:val="3"/>
          <w:numId w:val="13"/>
        </w:numPr>
        <w:tabs>
          <w:tab w:val="left" w:pos="-1418"/>
        </w:tabs>
        <w:snapToGrid w:val="0"/>
        <w:spacing w:after="0" w:line="240" w:lineRule="auto"/>
        <w:ind w:left="0" w:firstLine="709"/>
        <w:jc w:val="both"/>
        <w:rPr>
          <w:rFonts w:ascii="Times New Roman" w:hAnsi="Times New Roman"/>
          <w:sz w:val="24"/>
          <w:szCs w:val="24"/>
        </w:rPr>
      </w:pPr>
      <w:bookmarkStart w:id="7" w:name="_Ref104813000"/>
      <w:r w:rsidRPr="0085561D">
        <w:rPr>
          <w:rFonts w:ascii="Times New Roman" w:hAnsi="Times New Roman"/>
          <w:sz w:val="24"/>
          <w:szCs w:val="24"/>
        </w:rPr>
        <w:t>Покупатель направляет Продавцу акт или универсальный передаточный документ на оплату возмещения, указанного в пункте</w:t>
      </w:r>
      <w:r w:rsidR="0039007A" w:rsidRPr="0085561D">
        <w:rPr>
          <w:rFonts w:ascii="Times New Roman" w:hAnsi="Times New Roman"/>
          <w:sz w:val="24"/>
          <w:szCs w:val="24"/>
        </w:rPr>
        <w:t xml:space="preserve"> 1.4.4.</w:t>
      </w:r>
      <w:r w:rsidRPr="0085561D">
        <w:rPr>
          <w:rFonts w:ascii="Times New Roman" w:hAnsi="Times New Roman"/>
          <w:sz w:val="24"/>
          <w:szCs w:val="24"/>
        </w:rPr>
        <w:t xml:space="preserve"> Договора, не позднее</w:t>
      </w:r>
      <w:r w:rsidR="00F52E6F" w:rsidRPr="0085561D">
        <w:rPr>
          <w:rFonts w:ascii="Times New Roman" w:hAnsi="Times New Roman"/>
          <w:sz w:val="24"/>
          <w:szCs w:val="24"/>
        </w:rPr>
        <w:t xml:space="preserve"> 20 (двадцатого) числа месяца следующего за расчетным </w:t>
      </w:r>
      <w:r w:rsidRPr="0085561D">
        <w:rPr>
          <w:rFonts w:ascii="Times New Roman" w:hAnsi="Times New Roman"/>
          <w:sz w:val="24"/>
          <w:szCs w:val="24"/>
        </w:rPr>
        <w:t>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Покупателя платежа).</w:t>
      </w:r>
      <w:bookmarkEnd w:id="7"/>
      <w:r w:rsidRPr="0085561D">
        <w:rPr>
          <w:rFonts w:ascii="Times New Roman" w:hAnsi="Times New Roman"/>
          <w:sz w:val="24"/>
          <w:szCs w:val="24"/>
        </w:rPr>
        <w:t xml:space="preserve"> </w:t>
      </w:r>
    </w:p>
    <w:p w:rsidR="004843BF" w:rsidRPr="0085561D" w:rsidRDefault="004843BF" w:rsidP="00775CC5">
      <w:pPr>
        <w:pStyle w:val="af3"/>
        <w:numPr>
          <w:ilvl w:val="3"/>
          <w:numId w:val="13"/>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hAnsi="Times New Roman"/>
          <w:sz w:val="24"/>
          <w:szCs w:val="24"/>
        </w:rPr>
        <w:t>Продавец оплачивает возмещение, указанное в пункте</w:t>
      </w:r>
      <w:r w:rsidR="0039007A" w:rsidRPr="0085561D">
        <w:rPr>
          <w:rFonts w:ascii="Times New Roman" w:hAnsi="Times New Roman"/>
          <w:sz w:val="24"/>
          <w:szCs w:val="24"/>
        </w:rPr>
        <w:t xml:space="preserve"> 1.4.4.</w:t>
      </w:r>
      <w:r w:rsidRPr="0085561D">
        <w:rPr>
          <w:rFonts w:ascii="Times New Roman" w:hAnsi="Times New Roman"/>
          <w:sz w:val="24"/>
          <w:szCs w:val="24"/>
        </w:rPr>
        <w:t xml:space="preserve"> Договора, в течение 5 (пяти) рабочих дней с даты получения документов, указанных в пункте </w:t>
      </w:r>
      <w:r w:rsidR="0039007A" w:rsidRPr="0085561D">
        <w:rPr>
          <w:rFonts w:ascii="Times New Roman" w:hAnsi="Times New Roman"/>
          <w:sz w:val="24"/>
          <w:szCs w:val="24"/>
        </w:rPr>
        <w:t>1.4.4.2.</w:t>
      </w:r>
      <w:r w:rsidRPr="0085561D">
        <w:rPr>
          <w:rFonts w:ascii="Times New Roman" w:hAnsi="Times New Roman"/>
          <w:sz w:val="24"/>
          <w:szCs w:val="24"/>
        </w:rPr>
        <w:t> Договора.</w:t>
      </w:r>
    </w:p>
    <w:p w:rsidR="004843BF" w:rsidRPr="0085561D" w:rsidRDefault="0039007A" w:rsidP="00775CC5">
      <w:pPr>
        <w:numPr>
          <w:ilvl w:val="2"/>
          <w:numId w:val="13"/>
        </w:numPr>
        <w:spacing w:after="0" w:line="240" w:lineRule="auto"/>
        <w:ind w:left="0" w:firstLine="708"/>
        <w:contextualSpacing/>
        <w:jc w:val="both"/>
        <w:rPr>
          <w:rFonts w:ascii="Times New Roman" w:eastAsia="Times New Roman" w:hAnsi="Times New Roman" w:cs="Times New Roman"/>
          <w:sz w:val="24"/>
          <w:szCs w:val="24"/>
          <w:lang w:eastAsia="ru-RU"/>
        </w:rPr>
      </w:pPr>
      <w:r w:rsidRPr="0085561D">
        <w:rPr>
          <w:rFonts w:ascii="Times New Roman" w:hAnsi="Times New Roman"/>
          <w:sz w:val="24"/>
          <w:szCs w:val="24"/>
        </w:rPr>
        <w:t>А</w:t>
      </w:r>
      <w:r w:rsidR="004843BF" w:rsidRPr="0085561D">
        <w:rPr>
          <w:rFonts w:ascii="Times New Roman" w:hAnsi="Times New Roman"/>
          <w:sz w:val="24"/>
          <w:szCs w:val="24"/>
        </w:rPr>
        <w:t>рендная плата</w:t>
      </w:r>
      <w:r w:rsidRPr="0085561D">
        <w:rPr>
          <w:rFonts w:ascii="Times New Roman" w:hAnsi="Times New Roman"/>
          <w:sz w:val="24"/>
          <w:szCs w:val="24"/>
        </w:rPr>
        <w:t xml:space="preserve"> п</w:t>
      </w:r>
      <w:r w:rsidR="004843BF" w:rsidRPr="0085561D">
        <w:rPr>
          <w:rFonts w:ascii="Times New Roman" w:hAnsi="Times New Roman"/>
          <w:sz w:val="24"/>
          <w:szCs w:val="24"/>
        </w:rPr>
        <w:t xml:space="preserve">о Договору может </w:t>
      </w:r>
      <w:r w:rsidR="002079D8" w:rsidRPr="0085561D">
        <w:rPr>
          <w:rFonts w:ascii="Times New Roman" w:hAnsi="Times New Roman"/>
          <w:sz w:val="24"/>
          <w:szCs w:val="24"/>
        </w:rPr>
        <w:t xml:space="preserve">ежегодно </w:t>
      </w:r>
      <w:r w:rsidR="002079D8" w:rsidRPr="0085561D">
        <w:rPr>
          <w:rFonts w:ascii="Times New Roman" w:eastAsia="Times New Roman" w:hAnsi="Times New Roman" w:cs="Times New Roman"/>
          <w:sz w:val="24"/>
          <w:szCs w:val="24"/>
          <w:lang w:eastAsia="ru-RU"/>
        </w:rPr>
        <w:t>начиная</w:t>
      </w:r>
      <w:r w:rsidR="004843BF" w:rsidRPr="0085561D">
        <w:rPr>
          <w:rFonts w:ascii="Times New Roman" w:eastAsia="Times New Roman" w:hAnsi="Times New Roman" w:cs="Times New Roman"/>
          <w:sz w:val="24"/>
          <w:szCs w:val="24"/>
          <w:lang w:eastAsia="ru-RU"/>
        </w:rPr>
        <w:t xml:space="preserve"> с </w:t>
      </w:r>
      <w:r w:rsidRPr="0085561D">
        <w:rPr>
          <w:rFonts w:ascii="Times New Roman" w:eastAsia="Times New Roman" w:hAnsi="Times New Roman" w:cs="Times New Roman"/>
          <w:sz w:val="24"/>
          <w:szCs w:val="24"/>
          <w:lang w:eastAsia="ru-RU"/>
        </w:rPr>
        <w:t>третьего</w:t>
      </w:r>
      <w:r w:rsidR="004843BF" w:rsidRPr="0085561D">
        <w:rPr>
          <w:rFonts w:ascii="Times New Roman" w:eastAsia="Times New Roman" w:hAnsi="Times New Roman" w:cs="Times New Roman"/>
          <w:sz w:val="24"/>
          <w:szCs w:val="24"/>
          <w:lang w:eastAsia="ru-RU"/>
        </w:rPr>
        <w:t xml:space="preserve"> года срока аренды по соглашению Сторон увеличиваться в размере, не выше индекса потребительских цен, сложившегося за 12</w:t>
      </w:r>
      <w:r w:rsidR="004843BF" w:rsidRPr="0085561D">
        <w:rPr>
          <w:rFonts w:ascii="Times New Roman" w:eastAsia="Times New Roman" w:hAnsi="Times New Roman" w:cs="Times New Roman"/>
          <w:sz w:val="24"/>
          <w:szCs w:val="24"/>
          <w:lang w:val="en-US" w:eastAsia="ru-RU"/>
        </w:rPr>
        <w:t> </w:t>
      </w:r>
      <w:r w:rsidR="004843BF" w:rsidRPr="0085561D">
        <w:rPr>
          <w:rFonts w:ascii="Times New Roman" w:eastAsia="Times New Roman" w:hAnsi="Times New Roman" w:cs="Times New Roman"/>
          <w:sz w:val="24"/>
          <w:szCs w:val="24"/>
          <w:lang w:eastAsia="ru-RU"/>
        </w:rPr>
        <w:t xml:space="preserve">(двенадцать) предыдущих месяцев, в соответствии с данными Федеральной службы государственной статистики по </w:t>
      </w:r>
      <w:r w:rsidRPr="0085561D">
        <w:rPr>
          <w:rFonts w:ascii="Times New Roman" w:eastAsia="Times New Roman" w:hAnsi="Times New Roman" w:cs="Times New Roman"/>
          <w:sz w:val="24"/>
          <w:szCs w:val="24"/>
          <w:lang w:eastAsia="ru-RU"/>
        </w:rPr>
        <w:t xml:space="preserve">Саратовской </w:t>
      </w:r>
      <w:r w:rsidR="002079D8" w:rsidRPr="0085561D">
        <w:rPr>
          <w:rFonts w:ascii="Times New Roman" w:eastAsia="Times New Roman" w:hAnsi="Times New Roman" w:cs="Times New Roman"/>
          <w:sz w:val="24"/>
          <w:szCs w:val="24"/>
          <w:lang w:eastAsia="ru-RU"/>
        </w:rPr>
        <w:t>области по</w:t>
      </w:r>
      <w:r w:rsidR="004843BF" w:rsidRPr="0085561D">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w:t>
      </w:r>
      <w:r w:rsidRPr="0085561D">
        <w:rPr>
          <w:rFonts w:ascii="Times New Roman" w:eastAsia="Times New Roman" w:hAnsi="Times New Roman" w:cs="Times New Roman"/>
          <w:sz w:val="24"/>
          <w:szCs w:val="24"/>
          <w:lang w:eastAsia="ru-RU"/>
        </w:rPr>
        <w:t xml:space="preserve"> 5 (Пяти)</w:t>
      </w:r>
      <w:r w:rsidR="004843BF" w:rsidRPr="0085561D">
        <w:rPr>
          <w:rFonts w:ascii="Times New Roman" w:eastAsia="Times New Roman" w:hAnsi="Times New Roman" w:cs="Times New Roman"/>
          <w:sz w:val="24"/>
          <w:szCs w:val="24"/>
          <w:lang w:eastAsia="ru-RU"/>
        </w:rPr>
        <w:t> % (процентов) от величины арендной платы;</w:t>
      </w:r>
    </w:p>
    <w:p w:rsidR="000B1B63" w:rsidRPr="0085561D" w:rsidRDefault="000B1B63" w:rsidP="000B1B63">
      <w:pPr>
        <w:ind w:firstLine="709"/>
        <w:contextualSpacing/>
        <w:jc w:val="both"/>
        <w:rPr>
          <w:rFonts w:ascii="Times New Roman" w:hAnsi="Times New Roman" w:cs="Times New Roman"/>
          <w:sz w:val="24"/>
          <w:szCs w:val="24"/>
        </w:rPr>
      </w:pPr>
      <w:r w:rsidRPr="0085561D">
        <w:rPr>
          <w:rFonts w:ascii="Times New Roman" w:eastAsia="Times New Roman" w:hAnsi="Times New Roman" w:cs="Times New Roman"/>
          <w:sz w:val="24"/>
          <w:szCs w:val="24"/>
          <w:lang w:eastAsia="ru-RU"/>
        </w:rPr>
        <w:t xml:space="preserve">1.4.6. </w:t>
      </w:r>
      <w:r w:rsidRPr="0085561D">
        <w:rPr>
          <w:rFonts w:ascii="Times New Roman" w:hAnsi="Times New Roman" w:cs="Times New Roman"/>
          <w:sz w:val="24"/>
          <w:szCs w:val="24"/>
        </w:rPr>
        <w:t>Арендодатель не вправе в одностороннем внесудебном порядке требовать досрочного расторжения Договора за исключением случаев, когда Арендатор:</w:t>
      </w:r>
    </w:p>
    <w:p w:rsidR="000B1B63" w:rsidRPr="0085561D" w:rsidRDefault="000B1B63" w:rsidP="000B1B63">
      <w:pPr>
        <w:ind w:firstLine="567"/>
        <w:contextualSpacing/>
        <w:jc w:val="both"/>
        <w:rPr>
          <w:rFonts w:ascii="Times New Roman" w:hAnsi="Times New Roman" w:cs="Times New Roman"/>
          <w:sz w:val="24"/>
          <w:szCs w:val="24"/>
        </w:rPr>
      </w:pPr>
      <w:r w:rsidRPr="0085561D">
        <w:rPr>
          <w:rFonts w:ascii="Times New Roman" w:hAnsi="Times New Roman" w:cs="Times New Roman"/>
          <w:sz w:val="24"/>
          <w:szCs w:val="24"/>
        </w:rPr>
        <w:t>- использует часть Имущества не по назначению либо с неоднократным существенным нарушением правил пользования частью Имущества.</w:t>
      </w:r>
    </w:p>
    <w:p w:rsidR="000B1B63" w:rsidRPr="0085561D" w:rsidRDefault="000B1B63" w:rsidP="000B1B63">
      <w:pPr>
        <w:ind w:firstLine="567"/>
        <w:contextualSpacing/>
        <w:jc w:val="both"/>
        <w:rPr>
          <w:rFonts w:ascii="Times New Roman" w:hAnsi="Times New Roman" w:cs="Times New Roman"/>
          <w:sz w:val="24"/>
          <w:szCs w:val="24"/>
        </w:rPr>
      </w:pPr>
      <w:r w:rsidRPr="0085561D">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4843BF" w:rsidRPr="0085561D" w:rsidRDefault="004843BF" w:rsidP="00775CC5">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пункте 1.1</w:t>
      </w:r>
      <w:r w:rsidR="00280468"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sz w:val="24"/>
          <w:szCs w:val="24"/>
          <w:lang w:eastAsia="ru-RU"/>
        </w:rPr>
        <w:t>Договора аренды, с пропорциональным уменьшением арендной платы по Договору, без применения штрафных санкций со стороны Арендодателя.</w:t>
      </w:r>
    </w:p>
    <w:p w:rsidR="004843BF" w:rsidRPr="0085561D" w:rsidRDefault="004843BF" w:rsidP="004843BF">
      <w:pPr>
        <w:pStyle w:val="af3"/>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 данном случае Арендатор обязан в срок не позднее чем за 2</w:t>
      </w:r>
      <w:r w:rsidRPr="0085561D">
        <w:rPr>
          <w:rFonts w:ascii="Times New Roman" w:eastAsia="Times New Roman" w:hAnsi="Times New Roman" w:cs="Times New Roman"/>
          <w:sz w:val="24"/>
          <w:szCs w:val="24"/>
          <w:lang w:val="en-US" w:eastAsia="ru-RU"/>
        </w:rPr>
        <w:t> </w:t>
      </w:r>
      <w:r w:rsidRPr="0085561D">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 должно содержать информацию о дате и времени передачи части Объекта.</w:t>
      </w:r>
    </w:p>
    <w:p w:rsidR="004843BF" w:rsidRPr="0085561D" w:rsidRDefault="004843BF" w:rsidP="004843BF">
      <w:pPr>
        <w:pStyle w:val="af3"/>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4843BF" w:rsidRPr="0085561D" w:rsidRDefault="004843BF" w:rsidP="00775CC5">
      <w:pPr>
        <w:pStyle w:val="af3"/>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Pr="0085561D">
        <w:rPr>
          <w:rFonts w:ascii="Times New Roman" w:eastAsia="Times New Roman" w:hAnsi="Times New Roman" w:cs="Times New Roman"/>
          <w:sz w:val="24"/>
          <w:szCs w:val="24"/>
          <w:lang w:val="en-US" w:eastAsia="ru-RU"/>
        </w:rPr>
        <w:t> </w:t>
      </w:r>
      <w:r w:rsidRPr="0085561D">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Pr="0085561D">
        <w:rPr>
          <w:rFonts w:ascii="Times New Roman" w:eastAsia="Times New Roman" w:hAnsi="Times New Roman" w:cs="Times New Roman"/>
          <w:sz w:val="24"/>
          <w:szCs w:val="24"/>
          <w:lang w:val="en-US" w:eastAsia="ru-RU"/>
        </w:rPr>
        <w:t>x</w:t>
      </w:r>
      <w:r w:rsidRPr="0085561D">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
    <w:p w:rsidR="004843BF" w:rsidRDefault="00020507" w:rsidP="00775CC5">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Арендодатель не возражает и согласовывает размещение радиооборудования Арендатора (антенна радиосвязи) на земельном участке в течение всего срока действия Договора/срока аренды, а также гарантирует сохранность оборудования и обеспечение электроснабжением, контроль пожарной сигнализации, проверки электрических сетей и кабельных трасс, оповещение о создающихся аварийных ситуациях, обеспечение круглосуточного доступа представителей Арендатора к размещаемому оборудованию</w:t>
      </w:r>
      <w:r w:rsidR="004843BF" w:rsidRPr="0085561D">
        <w:rPr>
          <w:rFonts w:ascii="Times New Roman" w:eastAsia="Times New Roman" w:hAnsi="Times New Roman" w:cs="Times New Roman"/>
          <w:sz w:val="24"/>
          <w:szCs w:val="24"/>
          <w:lang w:eastAsia="ru-RU"/>
        </w:rPr>
        <w:t>.</w:t>
      </w:r>
    </w:p>
    <w:p w:rsidR="00BB7E1D" w:rsidRPr="0085561D" w:rsidRDefault="00BB7E1D" w:rsidP="00775CC5">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BB7E1D">
        <w:rPr>
          <w:rFonts w:ascii="Times New Roman" w:eastAsia="Times New Roman" w:hAnsi="Times New Roman" w:cs="Times New Roman"/>
          <w:sz w:val="24"/>
          <w:szCs w:val="24"/>
          <w:lang w:eastAsia="ru-RU"/>
        </w:rPr>
        <w:lastRenderedPageBreak/>
        <w:t xml:space="preserve">Арендодатель обязан обеспечить беспрепятственный доступ Арендатору к расположенным в Здании </w:t>
      </w:r>
      <w:r w:rsidR="00546974">
        <w:rPr>
          <w:rFonts w:ascii="Times New Roman" w:eastAsia="Times New Roman" w:hAnsi="Times New Roman" w:cs="Times New Roman"/>
          <w:sz w:val="24"/>
          <w:szCs w:val="24"/>
          <w:lang w:eastAsia="ru-RU"/>
        </w:rPr>
        <w:t xml:space="preserve">техническим помещениям подвала </w:t>
      </w:r>
      <w:r w:rsidRPr="00BB7E1D">
        <w:rPr>
          <w:rFonts w:ascii="Times New Roman" w:eastAsia="Times New Roman" w:hAnsi="Times New Roman" w:cs="Times New Roman"/>
          <w:sz w:val="24"/>
          <w:szCs w:val="24"/>
          <w:lang w:eastAsia="ru-RU"/>
        </w:rPr>
        <w:t>в качестве укрытия для временного пребывания сотрудников и клиентов Арендатора при возникновении чрезвычайных ситуаций военного характера</w:t>
      </w:r>
      <w:r>
        <w:rPr>
          <w:rFonts w:ascii="Times New Roman" w:eastAsia="Times New Roman" w:hAnsi="Times New Roman" w:cs="Times New Roman"/>
          <w:sz w:val="24"/>
          <w:szCs w:val="24"/>
          <w:lang w:eastAsia="ru-RU"/>
        </w:rPr>
        <w:t>.</w:t>
      </w:r>
    </w:p>
    <w:p w:rsidR="004843BF" w:rsidRPr="0085561D" w:rsidRDefault="004843BF" w:rsidP="00775CC5">
      <w:pPr>
        <w:numPr>
          <w:ilvl w:val="1"/>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7968102"/>
      <w:r w:rsidRPr="0085561D">
        <w:rPr>
          <w:rFonts w:ascii="Times New Roman" w:eastAsia="Times New Roman" w:hAnsi="Times New Roman" w:cs="Times New Roman"/>
          <w:sz w:val="24"/>
          <w:szCs w:val="24"/>
          <w:lang w:eastAsia="ru-RU"/>
        </w:rPr>
        <w:t>Стороны договорились, что заключение Покупателем и Продавцом Договора аренды в порядке и на условиях, предусмотренных пунктом</w:t>
      </w:r>
      <w:r w:rsidR="005D08BA" w:rsidRPr="0085561D">
        <w:rPr>
          <w:rFonts w:ascii="Times New Roman" w:eastAsia="Times New Roman" w:hAnsi="Times New Roman" w:cs="Times New Roman"/>
          <w:sz w:val="24"/>
          <w:szCs w:val="24"/>
          <w:lang w:eastAsia="ru-RU"/>
        </w:rPr>
        <w:t xml:space="preserve"> 1.4 </w:t>
      </w:r>
      <w:r w:rsidRPr="0085561D">
        <w:rPr>
          <w:rFonts w:ascii="Times New Roman" w:eastAsia="Times New Roman" w:hAnsi="Times New Roman" w:cs="Times New Roman"/>
          <w:sz w:val="24"/>
          <w:szCs w:val="24"/>
          <w:lang w:eastAsia="ru-RU"/>
        </w:rPr>
        <w:t>Договора, является существенным условием Договора.</w:t>
      </w:r>
      <w:bookmarkEnd w:id="8"/>
    </w:p>
    <w:p w:rsidR="004843BF" w:rsidRPr="0085561D" w:rsidRDefault="004843BF" w:rsidP="00775CC5">
      <w:pPr>
        <w:numPr>
          <w:ilvl w:val="1"/>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40595328"/>
      <w:r w:rsidRPr="0085561D">
        <w:rPr>
          <w:rFonts w:ascii="Times New Roman" w:eastAsia="Times New Roman" w:hAnsi="Times New Roman" w:cs="Times New Roman"/>
          <w:sz w:val="24"/>
          <w:szCs w:val="24"/>
          <w:lang w:eastAsia="ru-RU"/>
        </w:rPr>
        <w:t xml:space="preserve">В случае не заключения Договора аренды в соответствии с пунктом </w:t>
      </w:r>
      <w:r w:rsidR="005D08BA" w:rsidRPr="0085561D">
        <w:rPr>
          <w:rFonts w:ascii="Times New Roman" w:eastAsia="Times New Roman" w:hAnsi="Times New Roman" w:cs="Times New Roman"/>
          <w:sz w:val="24"/>
          <w:szCs w:val="24"/>
          <w:lang w:eastAsia="ru-RU"/>
        </w:rPr>
        <w:t>1.4</w:t>
      </w:r>
      <w:r w:rsidRPr="0085561D">
        <w:rPr>
          <w:rFonts w:ascii="Times New Roman" w:eastAsia="Times New Roman" w:hAnsi="Times New Roman" w:cs="Times New Roman"/>
          <w:sz w:val="24"/>
          <w:szCs w:val="24"/>
          <w:lang w:eastAsia="ru-RU"/>
        </w:rPr>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sidR="005D08BA" w:rsidRPr="0085561D">
        <w:rPr>
          <w:rFonts w:ascii="Times New Roman" w:eastAsia="Times New Roman" w:hAnsi="Times New Roman" w:cs="Times New Roman"/>
          <w:sz w:val="24"/>
          <w:szCs w:val="24"/>
          <w:lang w:eastAsia="ru-RU"/>
        </w:rPr>
        <w:t>6.10</w:t>
      </w:r>
      <w:r w:rsidRPr="0085561D">
        <w:rPr>
          <w:rFonts w:ascii="Times New Roman" w:eastAsia="Times New Roman" w:hAnsi="Times New Roman" w:cs="Times New Roman"/>
          <w:sz w:val="24"/>
          <w:szCs w:val="24"/>
          <w:lang w:eastAsia="ru-RU"/>
        </w:rPr>
        <w:t xml:space="preserve"> Договора, а также потребовать компенсации убытков Продавца в полном объеме в срок, указанный в письменном требовании Продавца.</w:t>
      </w:r>
      <w:bookmarkEnd w:id="9"/>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0"/>
          <w:numId w:val="14"/>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Срок действия Договора</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1"/>
          <w:numId w:val="8"/>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5889431"/>
      <w:r w:rsidRPr="0085561D">
        <w:rPr>
          <w:rFonts w:ascii="Times New Roman" w:eastAsia="Times New Roman" w:hAnsi="Times New Roman" w:cs="Times New Roman"/>
          <w:sz w:val="24"/>
          <w:szCs w:val="24"/>
          <w:lang w:eastAsia="ru-RU"/>
        </w:rPr>
        <w:t xml:space="preserve">Договор </w:t>
      </w:r>
      <w:bookmarkEnd w:id="10"/>
      <w:r w:rsidRPr="0085561D">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0"/>
          <w:numId w:val="8"/>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bCs/>
          <w:sz w:val="24"/>
          <w:szCs w:val="24"/>
          <w:lang w:eastAsia="ru-RU"/>
        </w:rPr>
        <w:t>Порядок передачи Имущества</w:t>
      </w:r>
    </w:p>
    <w:p w:rsidR="004843BF" w:rsidRPr="0085561D" w:rsidRDefault="004843BF" w:rsidP="004843BF">
      <w:pPr>
        <w:spacing w:after="0" w:line="240" w:lineRule="auto"/>
        <w:contextualSpacing/>
        <w:rPr>
          <w:rFonts w:ascii="Times New Roman" w:eastAsia="Times New Roman" w:hAnsi="Times New Roman" w:cs="Times New Roman"/>
          <w:b/>
          <w:sz w:val="24"/>
          <w:szCs w:val="24"/>
          <w:lang w:eastAsia="ru-RU"/>
        </w:rPr>
      </w:pPr>
    </w:p>
    <w:p w:rsidR="004843BF" w:rsidRPr="00120EF1" w:rsidRDefault="00120EF1"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20EF1">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27</w:t>
      </w:r>
      <w:r w:rsidRPr="00120EF1">
        <w:rPr>
          <w:rFonts w:ascii="Times New Roman" w:eastAsia="Times New Roman" w:hAnsi="Times New Roman" w:cs="Times New Roman"/>
          <w:sz w:val="24"/>
          <w:szCs w:val="24"/>
          <w:lang w:eastAsia="ru-RU"/>
        </w:rPr>
        <w:t xml:space="preserve"> (двадцати </w:t>
      </w:r>
      <w:r>
        <w:rPr>
          <w:rFonts w:ascii="Times New Roman" w:eastAsia="Times New Roman" w:hAnsi="Times New Roman" w:cs="Times New Roman"/>
          <w:sz w:val="24"/>
          <w:szCs w:val="24"/>
          <w:lang w:eastAsia="ru-RU"/>
        </w:rPr>
        <w:t>семи</w:t>
      </w:r>
      <w:r w:rsidRPr="00120EF1">
        <w:rPr>
          <w:rFonts w:ascii="Times New Roman" w:eastAsia="Times New Roman" w:hAnsi="Times New Roman" w:cs="Times New Roman"/>
          <w:sz w:val="24"/>
          <w:szCs w:val="24"/>
          <w:lang w:eastAsia="ru-RU"/>
        </w:rPr>
        <w:t xml:space="preserve">) месяцев с даты подписания Договора, при условии поступления на счет Продавца в полном объёме денежных средств в оплату стоимости Имущества (в соответствии с пунктом 4.3 Договора) </w:t>
      </w:r>
      <w:bookmarkStart w:id="11" w:name="_GoBack"/>
      <w:r w:rsidRPr="00120EF1">
        <w:rPr>
          <w:rFonts w:ascii="Times New Roman" w:eastAsia="Times New Roman" w:hAnsi="Times New Roman" w:cs="Times New Roman"/>
          <w:sz w:val="24"/>
          <w:szCs w:val="24"/>
          <w:lang w:eastAsia="ru-RU"/>
        </w:rPr>
        <w:t>перед</w:t>
      </w:r>
      <w:bookmarkEnd w:id="11"/>
      <w:r w:rsidRPr="00120EF1">
        <w:rPr>
          <w:rFonts w:ascii="Times New Roman" w:eastAsia="Times New Roman" w:hAnsi="Times New Roman" w:cs="Times New Roman"/>
          <w:sz w:val="24"/>
          <w:szCs w:val="24"/>
          <w:lang w:eastAsia="ru-RU"/>
        </w:rPr>
        <w:t>ает Покупателю Имущество по акту приема-передачи, составленному по форме Приложения № 1 к Договору. Объект передается после проведения Продавцом строительно-монтажных работ по производству неотделимых улучшений (перепланировки, капитального ремонта, реконструкции) до внесения Продавцом изменений в основные характеристики, Объекта, содержащиеся в государственном реестре недвижимости.</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sz w:val="24"/>
          <w:szCs w:val="24"/>
          <w:lang w:eastAsia="ru-RU"/>
        </w:rPr>
        <w:t xml:space="preserve">Право собственности на </w:t>
      </w:r>
      <w:r w:rsidR="005C5B1D" w:rsidRPr="0085561D">
        <w:rPr>
          <w:rFonts w:ascii="Times New Roman" w:eastAsia="Times New Roman" w:hAnsi="Times New Roman" w:cs="Times New Roman"/>
          <w:sz w:val="24"/>
          <w:szCs w:val="24"/>
          <w:lang w:eastAsia="ru-RU"/>
        </w:rPr>
        <w:t>И</w:t>
      </w:r>
      <w:r w:rsidRPr="0085561D">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85561D">
        <w:rPr>
          <w:rFonts w:ascii="Times New Roman" w:hAnsi="Times New Roman"/>
          <w:b/>
          <w:sz w:val="24"/>
        </w:rPr>
        <w:t>орган регистрации прав</w:t>
      </w:r>
      <w:r w:rsidRPr="0085561D">
        <w:rPr>
          <w:rFonts w:ascii="Times New Roman" w:eastAsia="Times New Roman" w:hAnsi="Times New Roman" w:cs="Times New Roman"/>
          <w:b/>
          <w:sz w:val="24"/>
          <w:szCs w:val="24"/>
          <w:lang w:eastAsia="ru-RU"/>
        </w:rPr>
        <w:t>»</w:t>
      </w:r>
      <w:r w:rsidRPr="0085561D">
        <w:rPr>
          <w:rFonts w:ascii="Times New Roman" w:eastAsia="Times New Roman" w:hAnsi="Times New Roman" w:cs="Times New Roman"/>
          <w:sz w:val="24"/>
          <w:szCs w:val="24"/>
          <w:lang w:eastAsia="ru-RU"/>
        </w:rPr>
        <w:t>).</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2" w:name="_Ref82097368"/>
      <w:bookmarkStart w:id="13" w:name="_Ref14365683"/>
      <w:r w:rsidRPr="0085561D">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5C5B1D" w:rsidRPr="0085561D">
        <w:rPr>
          <w:rFonts w:ascii="Times New Roman" w:eastAsia="Times New Roman" w:hAnsi="Times New Roman" w:cs="Times New Roman"/>
          <w:sz w:val="24"/>
          <w:szCs w:val="24"/>
          <w:lang w:eastAsia="ru-RU"/>
        </w:rPr>
        <w:t>И</w:t>
      </w:r>
      <w:r w:rsidRPr="0085561D">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12"/>
      <w:bookmarkEnd w:id="13"/>
    </w:p>
    <w:p w:rsidR="004843BF" w:rsidRPr="0085561D" w:rsidRDefault="004843BF" w:rsidP="00775CC5">
      <w:pPr>
        <w:pStyle w:val="af3"/>
        <w:numPr>
          <w:ilvl w:val="1"/>
          <w:numId w:val="8"/>
        </w:numPr>
        <w:spacing w:after="0" w:line="240" w:lineRule="auto"/>
        <w:ind w:left="0" w:firstLine="709"/>
        <w:jc w:val="both"/>
        <w:rPr>
          <w:rFonts w:ascii="Times New Roman" w:eastAsia="Times New Roman" w:hAnsi="Times New Roman" w:cs="Times New Roman"/>
          <w:b/>
          <w:sz w:val="24"/>
          <w:szCs w:val="24"/>
          <w:lang w:eastAsia="ru-RU"/>
        </w:rPr>
      </w:pPr>
      <w:bookmarkStart w:id="14" w:name="_Ref127352672"/>
      <w:r w:rsidRPr="0085561D">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005C5B1D" w:rsidRPr="0085561D">
        <w:rPr>
          <w:rFonts w:ascii="Times New Roman" w:eastAsia="Times New Roman" w:hAnsi="Times New Roman" w:cs="Times New Roman"/>
          <w:sz w:val="24"/>
          <w:szCs w:val="24"/>
          <w:lang w:eastAsia="ru-RU"/>
        </w:rPr>
        <w:t>3.4</w:t>
      </w:r>
      <w:r w:rsidRPr="0085561D">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C5B1D" w:rsidRPr="0085561D">
        <w:rPr>
          <w:rFonts w:ascii="Times New Roman" w:eastAsia="Times New Roman" w:hAnsi="Times New Roman" w:cs="Times New Roman"/>
          <w:sz w:val="24"/>
          <w:szCs w:val="24"/>
          <w:lang w:eastAsia="ru-RU"/>
        </w:rPr>
        <w:t>3.1</w:t>
      </w:r>
      <w:r w:rsidRPr="0085561D">
        <w:rPr>
          <w:rFonts w:ascii="Times New Roman" w:eastAsia="Times New Roman" w:hAnsi="Times New Roman" w:cs="Times New Roman"/>
          <w:sz w:val="24"/>
          <w:szCs w:val="24"/>
          <w:lang w:eastAsia="ru-RU"/>
        </w:rPr>
        <w:t xml:space="preserve"> Договора), а Продавец обязуется </w:t>
      </w:r>
      <w:r w:rsidRPr="0085561D">
        <w:rPr>
          <w:rFonts w:ascii="Times New Roman" w:eastAsia="Times New Roman" w:hAnsi="Times New Roman" w:cs="Times New Roman"/>
          <w:sz w:val="24"/>
          <w:szCs w:val="24"/>
          <w:lang w:eastAsia="ru-RU"/>
        </w:rPr>
        <w:lastRenderedPageBreak/>
        <w:t>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4"/>
    </w:p>
    <w:p w:rsidR="004843BF" w:rsidRPr="0085561D" w:rsidRDefault="004843BF" w:rsidP="004843BF">
      <w:pPr>
        <w:spacing w:after="0" w:line="240" w:lineRule="auto"/>
        <w:ind w:left="709"/>
        <w:contextualSpacing/>
        <w:jc w:val="both"/>
        <w:rPr>
          <w:rFonts w:ascii="Times New Roman" w:eastAsia="Calibri" w:hAnsi="Times New Roman" w:cs="Times New Roman"/>
          <w:sz w:val="24"/>
          <w:szCs w:val="24"/>
        </w:rPr>
      </w:pPr>
    </w:p>
    <w:p w:rsidR="004843BF" w:rsidRPr="0085561D" w:rsidRDefault="004843BF" w:rsidP="00775CC5">
      <w:pPr>
        <w:numPr>
          <w:ilvl w:val="0"/>
          <w:numId w:val="8"/>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Оплата по Договору</w:t>
      </w:r>
    </w:p>
    <w:p w:rsidR="004843BF" w:rsidRPr="0085561D" w:rsidRDefault="004843BF" w:rsidP="004843BF">
      <w:pPr>
        <w:spacing w:after="0" w:line="240" w:lineRule="auto"/>
        <w:ind w:firstLine="709"/>
        <w:contextualSpacing/>
        <w:jc w:val="both"/>
        <w:rPr>
          <w:rFonts w:ascii="Times New Roman" w:eastAsia="Times New Roman" w:hAnsi="Times New Roman" w:cs="Times New Roman"/>
          <w:sz w:val="24"/>
          <w:szCs w:val="24"/>
          <w:lang w:eastAsia="ru-RU"/>
        </w:rPr>
      </w:pPr>
      <w:bookmarkStart w:id="15" w:name="_Ref486334854"/>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1494603"/>
      <w:r w:rsidRPr="0085561D">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85561D">
        <w:rPr>
          <w:rFonts w:ascii="Times New Roman" w:eastAsia="Times New Roman" w:hAnsi="Times New Roman" w:cs="Times New Roman"/>
          <w:sz w:val="24"/>
          <w:szCs w:val="24"/>
          <w:vertAlign w:val="superscript"/>
          <w:lang w:eastAsia="ru-RU"/>
        </w:rPr>
        <w:footnoteReference w:id="1"/>
      </w:r>
      <w:r w:rsidRPr="0085561D">
        <w:rPr>
          <w:rFonts w:ascii="Times New Roman" w:eastAsia="Times New Roman" w:hAnsi="Times New Roman" w:cs="Times New Roman"/>
          <w:sz w:val="24"/>
          <w:szCs w:val="24"/>
          <w:lang w:eastAsia="ru-RU"/>
        </w:rPr>
        <w:t>, включая НДС (20 %)</w:t>
      </w:r>
      <w:r w:rsidRPr="0085561D">
        <w:rPr>
          <w:rFonts w:ascii="Times New Roman" w:eastAsia="Times New Roman" w:hAnsi="Times New Roman" w:cs="Times New Roman"/>
          <w:sz w:val="24"/>
          <w:szCs w:val="24"/>
          <w:vertAlign w:val="superscript"/>
          <w:lang w:eastAsia="ru-RU"/>
        </w:rPr>
        <w:footnoteReference w:id="2"/>
      </w:r>
      <w:r w:rsidRPr="0085561D">
        <w:rPr>
          <w:rFonts w:ascii="Times New Roman" w:eastAsia="Times New Roman" w:hAnsi="Times New Roman" w:cs="Times New Roman"/>
          <w:sz w:val="24"/>
          <w:szCs w:val="24"/>
          <w:lang w:eastAsia="ru-RU"/>
        </w:rPr>
        <w:t>,</w:t>
      </w:r>
      <w:bookmarkEnd w:id="15"/>
      <w:r w:rsidRPr="0085561D">
        <w:rPr>
          <w:rFonts w:ascii="Times New Roman" w:eastAsia="Times New Roman" w:hAnsi="Times New Roman" w:cs="Times New Roman"/>
          <w:sz w:val="24"/>
          <w:szCs w:val="24"/>
          <w:lang w:eastAsia="ru-RU"/>
        </w:rPr>
        <w:t xml:space="preserve"> в том числе:</w:t>
      </w:r>
      <w:bookmarkEnd w:id="16"/>
    </w:p>
    <w:p w:rsidR="004843BF" w:rsidRPr="0085561D" w:rsidRDefault="004843BF" w:rsidP="00775CC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vertAlign w:val="superscript"/>
          <w:lang w:eastAsia="ru-RU"/>
        </w:rPr>
        <w:footnoteReference w:id="3"/>
      </w:r>
      <w:r w:rsidRPr="0085561D">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4843BF" w:rsidRPr="0085561D" w:rsidRDefault="004843BF" w:rsidP="00775CC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vertAlign w:val="superscript"/>
          <w:lang w:eastAsia="ru-RU"/>
        </w:rPr>
        <w:footnoteReference w:id="4"/>
      </w:r>
      <w:r w:rsidRPr="0085561D">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85561D">
        <w:rPr>
          <w:rFonts w:ascii="Times New Roman" w:eastAsia="Times New Roman" w:hAnsi="Times New Roman" w:cs="Times New Roman"/>
          <w:sz w:val="24"/>
          <w:szCs w:val="24"/>
          <w:vertAlign w:val="superscript"/>
          <w:lang w:eastAsia="ru-RU"/>
        </w:rPr>
        <w:footnoteReference w:id="5"/>
      </w:r>
    </w:p>
    <w:p w:rsidR="004843BF" w:rsidRPr="0085561D" w:rsidRDefault="004843BF" w:rsidP="00775CC5">
      <w:pPr>
        <w:numPr>
          <w:ilvl w:val="1"/>
          <w:numId w:val="8"/>
        </w:numPr>
        <w:spacing w:after="0" w:line="240" w:lineRule="auto"/>
        <w:ind w:left="0" w:firstLine="709"/>
        <w:contextualSpacing/>
        <w:jc w:val="both"/>
        <w:rPr>
          <w:rFonts w:ascii="Times New Roman" w:hAnsi="Times New Roman"/>
          <w:sz w:val="24"/>
        </w:rPr>
      </w:pPr>
      <w:bookmarkStart w:id="17" w:name="_Ref17967631"/>
      <w:bookmarkStart w:id="18" w:name="_Ref486334738"/>
      <w:r w:rsidRPr="0085561D">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7"/>
      <w:r w:rsidRPr="0085561D">
        <w:rPr>
          <w:sz w:val="24"/>
          <w:szCs w:val="24"/>
        </w:rPr>
        <w:t xml:space="preserve"> </w:t>
      </w:r>
      <w:r w:rsidRPr="0085561D">
        <w:rPr>
          <w:rFonts w:ascii="Times New Roman" w:hAnsi="Times New Roman"/>
          <w:sz w:val="24"/>
        </w:rPr>
        <w:t>в размере __________ (________), в том числе НДС __________ (________).</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82174936"/>
      <w:bookmarkStart w:id="20" w:name="_Ref16861870"/>
      <w:r w:rsidRPr="0085561D">
        <w:rPr>
          <w:rFonts w:ascii="Times New Roman" w:eastAsia="Times New Roman" w:hAnsi="Times New Roman" w:cs="Times New Roman"/>
          <w:sz w:val="24"/>
          <w:szCs w:val="24"/>
          <w:vertAlign w:val="superscript"/>
          <w:lang w:eastAsia="ru-RU"/>
        </w:rPr>
        <w:footnoteReference w:id="6"/>
      </w:r>
      <w:r w:rsidRPr="0085561D">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85561D">
        <w:rPr>
          <w:rFonts w:ascii="Times New Roman" w:eastAsia="Times New Roman" w:hAnsi="Times New Roman" w:cs="Times New Roman"/>
          <w:sz w:val="24"/>
          <w:szCs w:val="24"/>
          <w:vertAlign w:val="superscript"/>
          <w:lang w:eastAsia="ru-RU"/>
        </w:rPr>
        <w:footnoteReference w:id="7"/>
      </w:r>
      <w:r w:rsidRPr="0085561D">
        <w:rPr>
          <w:rFonts w:ascii="Times New Roman" w:eastAsia="Times New Roman" w:hAnsi="Times New Roman" w:cs="Times New Roman"/>
          <w:sz w:val="24"/>
          <w:szCs w:val="24"/>
          <w:lang w:eastAsia="ru-RU"/>
        </w:rPr>
        <w:t xml:space="preserve"> осуществляется Покупателем единовременно, в полном объеме, </w:t>
      </w:r>
      <w:r w:rsidR="00120EF1" w:rsidRPr="00504836">
        <w:rPr>
          <w:rFonts w:ascii="Times New Roman" w:eastAsia="Times New Roman" w:hAnsi="Times New Roman" w:cs="Times New Roman"/>
          <w:sz w:val="24"/>
          <w:szCs w:val="24"/>
          <w:lang w:eastAsia="ru-RU"/>
        </w:rPr>
        <w:t xml:space="preserve">в течение </w:t>
      </w:r>
      <w:r w:rsidR="00120EF1" w:rsidRPr="00120EF1">
        <w:rPr>
          <w:rFonts w:ascii="Times New Roman" w:eastAsia="Times New Roman" w:hAnsi="Times New Roman" w:cs="Times New Roman"/>
          <w:sz w:val="24"/>
          <w:szCs w:val="24"/>
          <w:lang w:eastAsia="ru-RU"/>
        </w:rPr>
        <w:t>10 (десяти) рабочих дней после получения Покупателем уведомления от Продавца об окончании строительно- монтажных работ на Объекте</w:t>
      </w:r>
      <w:r w:rsidR="00B454B5" w:rsidRPr="0085561D">
        <w:rPr>
          <w:rFonts w:ascii="Times New Roman" w:eastAsia="Times New Roman" w:hAnsi="Times New Roman" w:cs="Times New Roman"/>
          <w:sz w:val="24"/>
          <w:szCs w:val="24"/>
          <w:lang w:eastAsia="ru-RU"/>
        </w:rPr>
        <w:t>.</w:t>
      </w:r>
      <w:bookmarkEnd w:id="18"/>
      <w:bookmarkEnd w:id="19"/>
      <w:bookmarkEnd w:id="20"/>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85561D">
        <w:rPr>
          <w:rFonts w:ascii="Times New Roman" w:eastAsia="Times New Roman" w:hAnsi="Times New Roman" w:cs="Times New Roman"/>
          <w:sz w:val="24"/>
          <w:szCs w:val="24"/>
          <w:lang w:eastAsia="ru-RU"/>
        </w:rPr>
        <w:fldChar w:fldCharType="begin"/>
      </w:r>
      <w:r w:rsidRPr="0085561D">
        <w:rPr>
          <w:rFonts w:ascii="Times New Roman" w:eastAsia="Times New Roman" w:hAnsi="Times New Roman" w:cs="Times New Roman"/>
          <w:sz w:val="24"/>
          <w:szCs w:val="24"/>
          <w:lang w:eastAsia="ru-RU"/>
        </w:rPr>
        <w:instrText xml:space="preserve"> REF _Ref486328623 \r \h </w:instrText>
      </w:r>
      <w:r w:rsidR="0085561D">
        <w:rPr>
          <w:rFonts w:ascii="Times New Roman" w:eastAsia="Times New Roman" w:hAnsi="Times New Roman" w:cs="Times New Roman"/>
          <w:sz w:val="24"/>
          <w:szCs w:val="24"/>
          <w:lang w:eastAsia="ru-RU"/>
        </w:rPr>
        <w:instrText xml:space="preserve"> \* MERGEFORMAT </w:instrText>
      </w:r>
      <w:r w:rsidRPr="0085561D">
        <w:rPr>
          <w:rFonts w:ascii="Times New Roman" w:eastAsia="Times New Roman" w:hAnsi="Times New Roman" w:cs="Times New Roman"/>
          <w:sz w:val="24"/>
          <w:szCs w:val="24"/>
          <w:lang w:eastAsia="ru-RU"/>
        </w:rPr>
      </w:r>
      <w:r w:rsidRPr="0085561D">
        <w:rPr>
          <w:rFonts w:ascii="Times New Roman" w:eastAsia="Times New Roman" w:hAnsi="Times New Roman" w:cs="Times New Roman"/>
          <w:sz w:val="24"/>
          <w:szCs w:val="24"/>
          <w:lang w:eastAsia="ru-RU"/>
        </w:rPr>
        <w:fldChar w:fldCharType="separate"/>
      </w:r>
      <w:r w:rsidRPr="0085561D">
        <w:rPr>
          <w:rFonts w:ascii="Times New Roman" w:eastAsia="Times New Roman" w:hAnsi="Times New Roman" w:cs="Times New Roman"/>
          <w:sz w:val="24"/>
          <w:szCs w:val="24"/>
          <w:lang w:eastAsia="ru-RU"/>
        </w:rPr>
        <w:t>13</w:t>
      </w:r>
      <w:r w:rsidRPr="0085561D">
        <w:rPr>
          <w:rFonts w:ascii="Times New Roman" w:eastAsia="Times New Roman" w:hAnsi="Times New Roman" w:cs="Times New Roman"/>
          <w:sz w:val="24"/>
          <w:szCs w:val="24"/>
          <w:lang w:eastAsia="ru-RU"/>
        </w:rPr>
        <w:fldChar w:fldCharType="end"/>
      </w:r>
      <w:r w:rsidRPr="0085561D">
        <w:rPr>
          <w:rFonts w:ascii="Times New Roman" w:eastAsia="Times New Roman" w:hAnsi="Times New Roman" w:cs="Times New Roman"/>
          <w:sz w:val="24"/>
          <w:szCs w:val="24"/>
          <w:lang w:eastAsia="ru-RU"/>
        </w:rPr>
        <w:t xml:space="preserve"> Договора.</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85561D">
        <w:rPr>
          <w:rFonts w:ascii="Times New Roman" w:eastAsia="Times New Roman" w:hAnsi="Times New Roman" w:cs="Times New Roman"/>
          <w:sz w:val="24"/>
          <w:szCs w:val="24"/>
          <w:lang w:eastAsia="ru-RU"/>
        </w:rPr>
        <w:fldChar w:fldCharType="begin"/>
      </w:r>
      <w:r w:rsidRPr="0085561D">
        <w:rPr>
          <w:rFonts w:ascii="Times New Roman" w:eastAsia="Times New Roman" w:hAnsi="Times New Roman" w:cs="Times New Roman"/>
          <w:sz w:val="24"/>
          <w:szCs w:val="24"/>
          <w:lang w:eastAsia="ru-RU"/>
        </w:rPr>
        <w:instrText xml:space="preserve"> REF _Ref486328623 \r \h  \* MERGEFORMAT </w:instrText>
      </w:r>
      <w:r w:rsidRPr="0085561D">
        <w:rPr>
          <w:rFonts w:ascii="Times New Roman" w:eastAsia="Times New Roman" w:hAnsi="Times New Roman" w:cs="Times New Roman"/>
          <w:sz w:val="24"/>
          <w:szCs w:val="24"/>
          <w:lang w:eastAsia="ru-RU"/>
        </w:rPr>
      </w:r>
      <w:r w:rsidRPr="0085561D">
        <w:rPr>
          <w:rFonts w:ascii="Times New Roman" w:eastAsia="Times New Roman" w:hAnsi="Times New Roman" w:cs="Times New Roman"/>
          <w:sz w:val="24"/>
          <w:szCs w:val="24"/>
          <w:lang w:eastAsia="ru-RU"/>
        </w:rPr>
        <w:fldChar w:fldCharType="separate"/>
      </w:r>
      <w:r w:rsidRPr="0085561D">
        <w:rPr>
          <w:rFonts w:ascii="Times New Roman" w:eastAsia="Times New Roman" w:hAnsi="Times New Roman" w:cs="Times New Roman"/>
          <w:sz w:val="24"/>
          <w:szCs w:val="24"/>
          <w:lang w:eastAsia="ru-RU"/>
        </w:rPr>
        <w:t>13</w:t>
      </w:r>
      <w:r w:rsidRPr="0085561D">
        <w:rPr>
          <w:rFonts w:ascii="Times New Roman" w:eastAsia="Times New Roman" w:hAnsi="Times New Roman" w:cs="Times New Roman"/>
          <w:sz w:val="24"/>
          <w:szCs w:val="24"/>
          <w:lang w:eastAsia="ru-RU"/>
        </w:rPr>
        <w:fldChar w:fldCharType="end"/>
      </w:r>
      <w:r w:rsidRPr="0085561D">
        <w:rPr>
          <w:rFonts w:ascii="Times New Roman" w:eastAsia="Times New Roman" w:hAnsi="Times New Roman" w:cs="Times New Roman"/>
          <w:sz w:val="24"/>
          <w:szCs w:val="24"/>
          <w:lang w:eastAsia="ru-RU"/>
        </w:rPr>
        <w:t xml:space="preserve"> Договора.</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sidR="00B454B5" w:rsidRPr="0085561D">
        <w:rPr>
          <w:rFonts w:ascii="Times New Roman" w:eastAsia="Times New Roman" w:hAnsi="Times New Roman" w:cs="Times New Roman"/>
          <w:sz w:val="24"/>
          <w:szCs w:val="24"/>
          <w:lang w:eastAsia="ru-RU"/>
        </w:rPr>
        <w:t>И</w:t>
      </w:r>
      <w:r w:rsidRPr="0085561D">
        <w:rPr>
          <w:rFonts w:ascii="Times New Roman" w:eastAsia="Times New Roman" w:hAnsi="Times New Roman" w:cs="Times New Roman"/>
          <w:sz w:val="24"/>
          <w:szCs w:val="24"/>
          <w:lang w:eastAsia="ru-RU"/>
        </w:rPr>
        <w:t>мущество, несет Покупатель в установленном законодательством Российской Федерации порядке.</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486333023"/>
      <w:bookmarkStart w:id="22" w:name="_Ref82174206"/>
      <w:r w:rsidRPr="0085561D">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00B454B5" w:rsidRPr="0085561D">
        <w:rPr>
          <w:rFonts w:ascii="Times New Roman" w:eastAsia="Times New Roman" w:hAnsi="Times New Roman" w:cs="Times New Roman"/>
          <w:sz w:val="24"/>
          <w:szCs w:val="24"/>
          <w:lang w:eastAsia="ru-RU"/>
        </w:rPr>
        <w:t>3.1</w:t>
      </w:r>
      <w:r w:rsidRPr="0085561D">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21"/>
      <w:bookmarkEnd w:id="22"/>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lastRenderedPageBreak/>
        <w:t xml:space="preserve">При отсутствии индивидуальных узлов (приборов) учета сумма расходов Продавца, включая НДС, связанных с содержанием Объекта в соответствии с пунктом </w:t>
      </w:r>
      <w:r w:rsidR="00B454B5" w:rsidRPr="0085561D">
        <w:rPr>
          <w:rFonts w:ascii="Times New Roman" w:eastAsia="Times New Roman" w:hAnsi="Times New Roman" w:cs="Times New Roman"/>
          <w:sz w:val="24"/>
          <w:szCs w:val="24"/>
          <w:lang w:eastAsia="ru-RU"/>
        </w:rPr>
        <w:t>4.10</w:t>
      </w:r>
      <w:r w:rsidRPr="0085561D">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4843BF" w:rsidRPr="0085561D" w:rsidRDefault="004843BF" w:rsidP="00775CC5">
      <w:pPr>
        <w:numPr>
          <w:ilvl w:val="1"/>
          <w:numId w:val="8"/>
        </w:numPr>
        <w:tabs>
          <w:tab w:val="left" w:pos="-1418"/>
        </w:tabs>
        <w:spacing w:after="0" w:line="240" w:lineRule="auto"/>
        <w:ind w:left="0" w:firstLine="709"/>
        <w:contextualSpacing/>
        <w:jc w:val="both"/>
        <w:rPr>
          <w:rFonts w:ascii="Times New Roman" w:hAnsi="Times New Roman"/>
          <w:sz w:val="24"/>
        </w:rPr>
      </w:pPr>
      <w:r w:rsidRPr="0085561D">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876CFB" w:rsidRPr="0085561D" w:rsidRDefault="00876CFB" w:rsidP="00876CFB">
      <w:pPr>
        <w:tabs>
          <w:tab w:val="left" w:pos="-1418"/>
        </w:tabs>
        <w:spacing w:after="0" w:line="240" w:lineRule="auto"/>
        <w:ind w:left="709"/>
        <w:contextualSpacing/>
        <w:jc w:val="both"/>
        <w:rPr>
          <w:rFonts w:ascii="Times New Roman" w:hAnsi="Times New Roman"/>
          <w:sz w:val="24"/>
        </w:rPr>
      </w:pPr>
    </w:p>
    <w:p w:rsidR="004843BF" w:rsidRPr="0085561D" w:rsidRDefault="004843BF" w:rsidP="00775CC5">
      <w:pPr>
        <w:numPr>
          <w:ilvl w:val="0"/>
          <w:numId w:val="8"/>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Права и обязанности Сторон</w:t>
      </w:r>
    </w:p>
    <w:p w:rsidR="004843BF" w:rsidRPr="0085561D" w:rsidRDefault="004843BF" w:rsidP="004843BF">
      <w:pPr>
        <w:spacing w:after="0" w:line="240" w:lineRule="auto"/>
        <w:ind w:firstLine="709"/>
        <w:contextualSpacing/>
        <w:rPr>
          <w:rFonts w:ascii="Times New Roman" w:eastAsia="Times New Roman" w:hAnsi="Times New Roman" w:cs="Times New Roman"/>
          <w:b/>
          <w:sz w:val="24"/>
          <w:szCs w:val="24"/>
          <w:lang w:eastAsia="ru-RU"/>
        </w:rPr>
      </w:pP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Стороны обязуются:</w:t>
      </w:r>
    </w:p>
    <w:p w:rsidR="004843BF" w:rsidRPr="0085561D" w:rsidRDefault="00D6544A" w:rsidP="00775CC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527451584"/>
      <w:r w:rsidRPr="0085561D">
        <w:rPr>
          <w:rFonts w:ascii="Times New Roman" w:eastAsia="Times New Roman" w:hAnsi="Times New Roman" w:cs="Times New Roman"/>
          <w:sz w:val="24"/>
          <w:szCs w:val="24"/>
          <w:lang w:eastAsia="ru-RU"/>
        </w:rPr>
        <w:t>В течение 15 (Пятнадцати) рабочих дней со дня подписания Сторонами Акта приема-передачи,</w:t>
      </w:r>
      <w:r w:rsidR="004843BF" w:rsidRPr="0085561D">
        <w:rPr>
          <w:rFonts w:ascii="Times New Roman" w:eastAsia="Times New Roman" w:hAnsi="Times New Roman" w:cs="Times New Roman"/>
          <w:sz w:val="24"/>
          <w:szCs w:val="24"/>
          <w:lang w:eastAsia="ru-RU"/>
        </w:rPr>
        <w:fldChar w:fldCharType="begin"/>
      </w:r>
      <w:r w:rsidR="004843BF" w:rsidRPr="0085561D">
        <w:rPr>
          <w:rFonts w:ascii="Times New Roman" w:eastAsia="Times New Roman" w:hAnsi="Times New Roman" w:cs="Times New Roman"/>
          <w:sz w:val="24"/>
          <w:szCs w:val="24"/>
          <w:lang w:eastAsia="ru-RU"/>
        </w:rPr>
        <w:instrText xml:space="preserve"> REF _Ref486328488 \r \h  \* MERGEFORMAT </w:instrText>
      </w:r>
      <w:r w:rsidR="004843BF" w:rsidRPr="0085561D">
        <w:rPr>
          <w:rFonts w:ascii="Times New Roman" w:eastAsia="Times New Roman" w:hAnsi="Times New Roman" w:cs="Times New Roman"/>
          <w:sz w:val="24"/>
          <w:szCs w:val="24"/>
          <w:lang w:eastAsia="ru-RU"/>
        </w:rPr>
      </w:r>
      <w:r w:rsidR="004843BF" w:rsidRPr="0085561D">
        <w:rPr>
          <w:rFonts w:ascii="Times New Roman" w:eastAsia="Times New Roman" w:hAnsi="Times New Roman" w:cs="Times New Roman"/>
          <w:sz w:val="24"/>
          <w:szCs w:val="24"/>
          <w:lang w:eastAsia="ru-RU"/>
        </w:rPr>
        <w:fldChar w:fldCharType="end"/>
      </w:r>
      <w:r w:rsidR="004843BF" w:rsidRPr="0085561D">
        <w:rPr>
          <w:rFonts w:ascii="Times New Roman" w:eastAsia="Times New Roman" w:hAnsi="Times New Roman" w:cs="Times New Roman"/>
          <w:sz w:val="24"/>
          <w:szCs w:val="24"/>
          <w:lang w:eastAsia="ru-RU"/>
        </w:rPr>
        <w:t xml:space="preserve">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w:t>
      </w:r>
      <w:r w:rsidR="00305078" w:rsidRPr="0085561D">
        <w:rPr>
          <w:rFonts w:ascii="Times New Roman" w:eastAsia="Times New Roman" w:hAnsi="Times New Roman" w:cs="Times New Roman"/>
          <w:sz w:val="24"/>
          <w:szCs w:val="24"/>
          <w:lang w:eastAsia="ru-RU"/>
        </w:rPr>
        <w:t>И</w:t>
      </w:r>
      <w:r w:rsidR="004843BF" w:rsidRPr="0085561D">
        <w:rPr>
          <w:rFonts w:ascii="Times New Roman" w:eastAsia="Times New Roman" w:hAnsi="Times New Roman" w:cs="Times New Roman"/>
          <w:sz w:val="24"/>
          <w:szCs w:val="24"/>
          <w:lang w:eastAsia="ru-RU"/>
        </w:rPr>
        <w:t>мущество к Покупателю по Договору вместе с документами для государственной регистрации Договора аренды.</w:t>
      </w:r>
      <w:bookmarkEnd w:id="23"/>
    </w:p>
    <w:p w:rsidR="004843BF" w:rsidRDefault="004843BF" w:rsidP="00775CC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w:t>
      </w:r>
      <w:r w:rsidR="00C07077" w:rsidRPr="0085561D">
        <w:rPr>
          <w:rFonts w:ascii="Times New Roman" w:eastAsia="Times New Roman" w:hAnsi="Times New Roman" w:cs="Times New Roman"/>
          <w:sz w:val="24"/>
          <w:szCs w:val="24"/>
          <w:lang w:eastAsia="ru-RU"/>
        </w:rPr>
        <w:t>И</w:t>
      </w:r>
      <w:r w:rsidRPr="0085561D">
        <w:rPr>
          <w:rFonts w:ascii="Times New Roman" w:eastAsia="Times New Roman" w:hAnsi="Times New Roman" w:cs="Times New Roman"/>
          <w:sz w:val="24"/>
          <w:szCs w:val="24"/>
          <w:lang w:eastAsia="ru-RU"/>
        </w:rPr>
        <w:t xml:space="preserve">мущество в соответствии с Договором осуществляется в случае подписания Сторонами Договора аренды на условиях, предусмотренных пунктом </w:t>
      </w:r>
      <w:r w:rsidR="00C07077" w:rsidRPr="0085561D">
        <w:rPr>
          <w:rFonts w:ascii="Times New Roman" w:eastAsia="Times New Roman" w:hAnsi="Times New Roman" w:cs="Times New Roman"/>
          <w:sz w:val="24"/>
          <w:szCs w:val="24"/>
          <w:lang w:eastAsia="ru-RU"/>
        </w:rPr>
        <w:t>1.4</w:t>
      </w:r>
      <w:r w:rsidRPr="0085561D">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Договора аренды.</w:t>
      </w:r>
    </w:p>
    <w:p w:rsidR="00120EF1" w:rsidRPr="0085561D" w:rsidRDefault="00120EF1" w:rsidP="00775CC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120EF1">
        <w:rPr>
          <w:rFonts w:ascii="Times New Roman" w:eastAsia="Times New Roman" w:hAnsi="Times New Roman" w:cs="Times New Roman"/>
          <w:sz w:val="24"/>
          <w:szCs w:val="24"/>
          <w:lang w:eastAsia="ru-RU"/>
        </w:rPr>
        <w:t>Продавец обязан письменно уведомить Покупателя о завершении строительно-монтажных работ на Объекте в течение 45 (сорока пятнадцати) рабочих дней с даты их окончания.</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Продавец обязуется</w:t>
      </w:r>
      <w:r w:rsidRPr="0085561D">
        <w:rPr>
          <w:rFonts w:ascii="Times New Roman" w:eastAsia="Times New Roman" w:hAnsi="Times New Roman" w:cs="Times New Roman"/>
          <w:b/>
          <w:sz w:val="24"/>
          <w:szCs w:val="24"/>
          <w:lang w:val="en-US" w:eastAsia="ru-RU"/>
        </w:rPr>
        <w:t>:</w:t>
      </w:r>
    </w:p>
    <w:p w:rsidR="004843BF" w:rsidRPr="0085561D" w:rsidRDefault="004843BF" w:rsidP="00775CC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00C07077" w:rsidRPr="0085561D">
        <w:rPr>
          <w:rFonts w:ascii="Times New Roman" w:eastAsia="Times New Roman" w:hAnsi="Times New Roman" w:cs="Times New Roman"/>
          <w:sz w:val="24"/>
          <w:szCs w:val="24"/>
          <w:lang w:eastAsia="ru-RU"/>
        </w:rPr>
        <w:t>3.1</w:t>
      </w:r>
      <w:r w:rsidRPr="0085561D">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4843BF" w:rsidRPr="0085561D" w:rsidRDefault="004843BF" w:rsidP="00775CC5">
      <w:pPr>
        <w:pStyle w:val="af3"/>
        <w:numPr>
          <w:ilvl w:val="2"/>
          <w:numId w:val="4"/>
        </w:numPr>
        <w:spacing w:after="0" w:line="240" w:lineRule="auto"/>
        <w:ind w:left="0" w:firstLine="708"/>
        <w:jc w:val="both"/>
        <w:rPr>
          <w:rFonts w:ascii="Times New Roman" w:hAnsi="Times New Roman"/>
          <w:sz w:val="24"/>
        </w:rPr>
      </w:pPr>
      <w:r w:rsidRPr="0085561D">
        <w:rPr>
          <w:rStyle w:val="af5"/>
          <w:sz w:val="24"/>
          <w:szCs w:val="24"/>
        </w:rPr>
        <w:footnoteReference w:id="8"/>
      </w:r>
      <w:r w:rsidRPr="0085561D">
        <w:rPr>
          <w:rFonts w:ascii="Times New Roman" w:hAnsi="Times New Roman"/>
          <w:sz w:val="24"/>
        </w:rPr>
        <w:t>При выплате дохода</w:t>
      </w:r>
      <w:r w:rsidRPr="0085561D">
        <w:rPr>
          <w:rStyle w:val="af5"/>
          <w:sz w:val="24"/>
          <w:szCs w:val="24"/>
        </w:rPr>
        <w:footnoteReference w:id="9"/>
      </w:r>
      <w:r w:rsidRPr="0085561D">
        <w:rPr>
          <w:rFonts w:ascii="Times New Roman" w:hAnsi="Times New Roman"/>
          <w:sz w:val="24"/>
        </w:rPr>
        <w:t xml:space="preserve"> Покупателю Продавец, исполняя роль налогового агента в соответствии со статьей 226 НК РФ, </w:t>
      </w:r>
      <w:r w:rsidRPr="0085561D">
        <w:rPr>
          <w:rFonts w:ascii="Times New Roman" w:hAnsi="Times New Roman" w:cs="Times New Roman"/>
          <w:sz w:val="24"/>
          <w:szCs w:val="24"/>
        </w:rPr>
        <w:t xml:space="preserve">обязан </w:t>
      </w:r>
      <w:r w:rsidRPr="0085561D">
        <w:rPr>
          <w:rFonts w:ascii="Times New Roman" w:hAnsi="Times New Roman"/>
          <w:sz w:val="24"/>
        </w:rPr>
        <w:t xml:space="preserve">удержать из сумм, причитающихся Покупателю, налог на доходы физических лиц (НДФЛ) по </w:t>
      </w:r>
      <w:r w:rsidRPr="0085561D">
        <w:rPr>
          <w:rFonts w:ascii="Times New Roman" w:hAnsi="Times New Roman" w:cs="Times New Roman"/>
          <w:sz w:val="24"/>
          <w:szCs w:val="24"/>
        </w:rPr>
        <w:t xml:space="preserve">установленной законодательством Российской Федерации </w:t>
      </w:r>
      <w:r w:rsidRPr="0085561D">
        <w:rPr>
          <w:rFonts w:ascii="Times New Roman" w:hAnsi="Times New Roman"/>
          <w:sz w:val="24"/>
        </w:rPr>
        <w:t>ставке и осуществить расчеты с бюджетом в порядке и сроки, установленные пунктами 4 и 6 статьи 226 НК РФ.</w:t>
      </w:r>
    </w:p>
    <w:p w:rsidR="004843BF" w:rsidRPr="0085561D" w:rsidRDefault="004843BF" w:rsidP="00775CC5">
      <w:pPr>
        <w:pStyle w:val="af3"/>
        <w:spacing w:after="0" w:line="240" w:lineRule="auto"/>
        <w:ind w:left="708"/>
        <w:jc w:val="both"/>
        <w:rPr>
          <w:rFonts w:ascii="Times New Roman" w:hAnsi="Times New Roman"/>
          <w:sz w:val="24"/>
        </w:rPr>
      </w:pP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Покупатель обязуется:</w:t>
      </w:r>
    </w:p>
    <w:p w:rsidR="004843BF" w:rsidRPr="0085561D" w:rsidRDefault="004843BF" w:rsidP="00775CC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3216236"/>
      <w:r w:rsidRPr="0085561D">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4"/>
    </w:p>
    <w:p w:rsidR="004843BF" w:rsidRPr="0085561D" w:rsidRDefault="004843BF" w:rsidP="00775CC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5561D">
        <w:rPr>
          <w:rFonts w:ascii="Times New Roman" w:eastAsia="Times New Roman" w:hAnsi="Times New Roman" w:cs="Times New Roman"/>
          <w:sz w:val="24"/>
          <w:szCs w:val="24"/>
          <w:lang w:eastAsia="ru-RU"/>
        </w:rPr>
        <w:fldChar w:fldCharType="begin"/>
      </w:r>
      <w:r w:rsidRPr="0085561D">
        <w:rPr>
          <w:rFonts w:ascii="Times New Roman" w:eastAsia="Times New Roman" w:hAnsi="Times New Roman" w:cs="Times New Roman"/>
          <w:sz w:val="24"/>
          <w:szCs w:val="24"/>
          <w:lang w:eastAsia="ru-RU"/>
        </w:rPr>
        <w:instrText xml:space="preserve"> REF _Ref486328488 \r \h  \* MERGEFORMAT </w:instrText>
      </w:r>
      <w:r w:rsidRPr="0085561D">
        <w:rPr>
          <w:rFonts w:ascii="Times New Roman" w:eastAsia="Times New Roman" w:hAnsi="Times New Roman" w:cs="Times New Roman"/>
          <w:sz w:val="24"/>
          <w:szCs w:val="24"/>
          <w:lang w:eastAsia="ru-RU"/>
        </w:rPr>
      </w:r>
      <w:r w:rsidRPr="0085561D">
        <w:rPr>
          <w:rFonts w:ascii="Times New Roman" w:eastAsia="Times New Roman" w:hAnsi="Times New Roman" w:cs="Times New Roman"/>
          <w:sz w:val="24"/>
          <w:szCs w:val="24"/>
          <w:lang w:eastAsia="ru-RU"/>
        </w:rPr>
        <w:fldChar w:fldCharType="separate"/>
      </w:r>
      <w:r w:rsidRPr="0085561D">
        <w:rPr>
          <w:rFonts w:ascii="Times New Roman" w:eastAsia="Times New Roman" w:hAnsi="Times New Roman" w:cs="Times New Roman"/>
          <w:sz w:val="24"/>
          <w:szCs w:val="24"/>
          <w:lang w:eastAsia="ru-RU"/>
        </w:rPr>
        <w:t>3.1</w:t>
      </w:r>
      <w:r w:rsidRPr="0085561D">
        <w:rPr>
          <w:rFonts w:ascii="Times New Roman" w:eastAsia="Times New Roman" w:hAnsi="Times New Roman" w:cs="Times New Roman"/>
          <w:sz w:val="24"/>
          <w:szCs w:val="24"/>
          <w:lang w:eastAsia="ru-RU"/>
        </w:rPr>
        <w:fldChar w:fldCharType="end"/>
      </w:r>
      <w:r w:rsidRPr="0085561D">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843BF" w:rsidRPr="0085561D" w:rsidRDefault="00C07077" w:rsidP="00775CC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21494585"/>
      <w:r w:rsidRPr="0085561D">
        <w:rPr>
          <w:rFonts w:ascii="Times New Roman" w:eastAsia="Times New Roman" w:hAnsi="Times New Roman" w:cs="Times New Roman"/>
          <w:sz w:val="24"/>
          <w:szCs w:val="24"/>
          <w:lang w:eastAsia="ru-RU"/>
        </w:rPr>
        <w:lastRenderedPageBreak/>
        <w:t>В течение 6</w:t>
      </w:r>
      <w:r w:rsidR="004843BF" w:rsidRPr="0085561D">
        <w:rPr>
          <w:rFonts w:ascii="Times New Roman" w:eastAsia="Times New Roman" w:hAnsi="Times New Roman" w:cs="Times New Roman"/>
          <w:sz w:val="24"/>
          <w:szCs w:val="24"/>
          <w:lang w:eastAsia="ru-RU"/>
        </w:rPr>
        <w:t>0 (</w:t>
      </w:r>
      <w:r w:rsidRPr="0085561D">
        <w:rPr>
          <w:rFonts w:ascii="Times New Roman" w:eastAsia="Times New Roman" w:hAnsi="Times New Roman" w:cs="Times New Roman"/>
          <w:sz w:val="24"/>
          <w:szCs w:val="24"/>
          <w:lang w:eastAsia="ru-RU"/>
        </w:rPr>
        <w:t>шестидесяти</w:t>
      </w:r>
      <w:r w:rsidR="004843BF"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sz w:val="24"/>
          <w:szCs w:val="24"/>
          <w:lang w:eastAsia="ru-RU"/>
        </w:rPr>
        <w:t>календарных</w:t>
      </w:r>
      <w:r w:rsidR="004843BF" w:rsidRPr="0085561D">
        <w:rPr>
          <w:rFonts w:ascii="Times New Roman" w:eastAsia="Times New Roman" w:hAnsi="Times New Roman" w:cs="Times New Roman"/>
          <w:sz w:val="24"/>
          <w:szCs w:val="24"/>
          <w:lang w:eastAsia="ru-RU"/>
        </w:rPr>
        <w:t xml:space="preserve"> дней со дня регистрации перехода на Покупателя права собственности на </w:t>
      </w:r>
      <w:r w:rsidRPr="0085561D">
        <w:rPr>
          <w:rFonts w:ascii="Times New Roman" w:eastAsia="Times New Roman" w:hAnsi="Times New Roman" w:cs="Times New Roman"/>
          <w:sz w:val="24"/>
          <w:szCs w:val="24"/>
          <w:lang w:eastAsia="ru-RU"/>
        </w:rPr>
        <w:t>И</w:t>
      </w:r>
      <w:r w:rsidR="004843BF" w:rsidRPr="0085561D">
        <w:rPr>
          <w:rFonts w:ascii="Times New Roman" w:eastAsia="Times New Roman" w:hAnsi="Times New Roman" w:cs="Times New Roman"/>
          <w:sz w:val="24"/>
          <w:szCs w:val="24"/>
          <w:lang w:eastAsia="ru-RU"/>
        </w:rPr>
        <w:t>мущество переоформить договоры на коммунальные, эксплуатационные, хозяйственные и иные услуги, связанные с содержанием Имущества.</w:t>
      </w:r>
      <w:bookmarkEnd w:id="25"/>
    </w:p>
    <w:p w:rsidR="004843BF" w:rsidRPr="0085561D" w:rsidRDefault="004843BF" w:rsidP="00775CC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38686036"/>
      <w:bookmarkStart w:id="27" w:name="_Ref486332634"/>
      <w:r w:rsidRPr="0085561D">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00C07077" w:rsidRPr="0085561D">
        <w:rPr>
          <w:rFonts w:ascii="Times New Roman" w:eastAsia="Times New Roman" w:hAnsi="Times New Roman" w:cs="Times New Roman"/>
          <w:sz w:val="24"/>
          <w:szCs w:val="24"/>
          <w:lang w:eastAsia="ru-RU"/>
        </w:rPr>
        <w:t>4.8</w:t>
      </w:r>
      <w:r w:rsidRPr="0085561D">
        <w:rPr>
          <w:rFonts w:ascii="Times New Roman" w:eastAsia="Times New Roman" w:hAnsi="Times New Roman" w:cs="Times New Roman"/>
          <w:sz w:val="24"/>
          <w:szCs w:val="24"/>
          <w:lang w:eastAsia="ru-RU"/>
        </w:rPr>
        <w:t xml:space="preserve"> Договора.</w:t>
      </w:r>
      <w:bookmarkEnd w:id="26"/>
    </w:p>
    <w:p w:rsidR="00E44CB9" w:rsidRPr="0085561D" w:rsidRDefault="00E44CB9" w:rsidP="00E44CB9">
      <w:pPr>
        <w:pStyle w:val="af3"/>
        <w:numPr>
          <w:ilvl w:val="2"/>
          <w:numId w:val="5"/>
        </w:numPr>
        <w:snapToGrid w:val="0"/>
        <w:spacing w:after="0" w:line="240" w:lineRule="auto"/>
        <w:ind w:left="0" w:firstLine="709"/>
        <w:jc w:val="both"/>
        <w:rPr>
          <w:rFonts w:ascii="Times New Roman" w:hAnsi="Times New Roman"/>
          <w:sz w:val="24"/>
          <w:szCs w:val="24"/>
        </w:rPr>
      </w:pPr>
      <w:r w:rsidRPr="0085561D">
        <w:rPr>
          <w:rFonts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85561D">
        <w:rPr>
          <w:rStyle w:val="af5"/>
          <w:sz w:val="24"/>
          <w:szCs w:val="24"/>
        </w:rPr>
        <w:footnoteReference w:id="10"/>
      </w:r>
    </w:p>
    <w:p w:rsidR="004843BF" w:rsidRPr="0085561D" w:rsidRDefault="004843BF" w:rsidP="00E225BF">
      <w:pPr>
        <w:spacing w:after="0" w:line="240" w:lineRule="auto"/>
        <w:contextualSpacing/>
        <w:jc w:val="both"/>
        <w:rPr>
          <w:rFonts w:ascii="Times New Roman" w:eastAsia="Times New Roman" w:hAnsi="Times New Roman" w:cs="Times New Roman"/>
          <w:sz w:val="24"/>
          <w:szCs w:val="24"/>
          <w:lang w:eastAsia="ru-RU"/>
        </w:rPr>
      </w:pPr>
    </w:p>
    <w:bookmarkEnd w:id="27"/>
    <w:p w:rsidR="004843BF" w:rsidRPr="0085561D" w:rsidRDefault="004843BF" w:rsidP="00775CC5">
      <w:pPr>
        <w:numPr>
          <w:ilvl w:val="0"/>
          <w:numId w:val="8"/>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Ответственность Сторон</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0098380E" w:rsidRPr="0085561D">
        <w:rPr>
          <w:rFonts w:ascii="Times New Roman" w:eastAsia="Times New Roman" w:hAnsi="Times New Roman" w:cs="Times New Roman"/>
          <w:sz w:val="24"/>
          <w:szCs w:val="24"/>
          <w:lang w:eastAsia="ru-RU"/>
        </w:rPr>
        <w:t>4.3</w:t>
      </w:r>
      <w:r w:rsidRPr="0085561D">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98380E" w:rsidRPr="0085561D">
        <w:rPr>
          <w:rFonts w:ascii="Times New Roman" w:eastAsia="Times New Roman" w:hAnsi="Times New Roman" w:cs="Times New Roman"/>
          <w:sz w:val="24"/>
          <w:szCs w:val="24"/>
          <w:lang w:eastAsia="ru-RU"/>
        </w:rPr>
        <w:t>4.3</w:t>
      </w:r>
      <w:r w:rsidRPr="0085561D">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98380E" w:rsidRPr="0085561D">
        <w:rPr>
          <w:rFonts w:ascii="Times New Roman" w:eastAsia="Times New Roman" w:hAnsi="Times New Roman" w:cs="Times New Roman"/>
          <w:sz w:val="24"/>
          <w:szCs w:val="24"/>
          <w:lang w:eastAsia="ru-RU"/>
        </w:rPr>
        <w:t>3.1</w:t>
      </w:r>
      <w:r w:rsidRPr="0085561D">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0098380E" w:rsidRPr="0085561D">
        <w:rPr>
          <w:rFonts w:ascii="Times New Roman" w:eastAsia="Times New Roman" w:hAnsi="Times New Roman" w:cs="Times New Roman"/>
          <w:sz w:val="24"/>
          <w:szCs w:val="24"/>
          <w:lang w:eastAsia="ru-RU"/>
        </w:rPr>
        <w:t>4.1</w:t>
      </w:r>
      <w:r w:rsidRPr="0085561D">
        <w:rPr>
          <w:rFonts w:ascii="Times New Roman" w:eastAsia="Times New Roman" w:hAnsi="Times New Roman" w:cs="Times New Roman"/>
          <w:sz w:val="24"/>
          <w:szCs w:val="24"/>
          <w:lang w:eastAsia="ru-RU"/>
        </w:rPr>
        <w:t> Договора, за каждый календарный день просрочки, но не более 1 % (</w:t>
      </w:r>
      <w:r w:rsidR="0098380E" w:rsidRPr="0085561D">
        <w:rPr>
          <w:rFonts w:ascii="Times New Roman" w:eastAsia="Times New Roman" w:hAnsi="Times New Roman" w:cs="Times New Roman"/>
          <w:sz w:val="24"/>
          <w:szCs w:val="24"/>
          <w:lang w:eastAsia="ru-RU"/>
        </w:rPr>
        <w:t>одного</w:t>
      </w:r>
      <w:r w:rsidRPr="0085561D">
        <w:rPr>
          <w:rFonts w:ascii="Times New Roman" w:eastAsia="Times New Roman" w:hAnsi="Times New Roman" w:cs="Times New Roman"/>
          <w:sz w:val="24"/>
          <w:szCs w:val="24"/>
          <w:lang w:eastAsia="ru-RU"/>
        </w:rPr>
        <w:t xml:space="preserve"> процент</w:t>
      </w:r>
      <w:r w:rsidR="0098380E" w:rsidRPr="0085561D">
        <w:rPr>
          <w:rFonts w:ascii="Times New Roman" w:eastAsia="Times New Roman" w:hAnsi="Times New Roman" w:cs="Times New Roman"/>
          <w:sz w:val="24"/>
          <w:szCs w:val="24"/>
          <w:lang w:eastAsia="ru-RU"/>
        </w:rPr>
        <w:t>а</w:t>
      </w:r>
      <w:r w:rsidRPr="0085561D">
        <w:rPr>
          <w:rFonts w:ascii="Times New Roman" w:eastAsia="Times New Roman" w:hAnsi="Times New Roman" w:cs="Times New Roman"/>
          <w:sz w:val="24"/>
          <w:szCs w:val="24"/>
          <w:lang w:eastAsia="ru-RU"/>
        </w:rPr>
        <w:t>)</w:t>
      </w:r>
      <w:r w:rsidRPr="0085561D">
        <w:t> </w:t>
      </w:r>
      <w:r w:rsidRPr="0085561D">
        <w:rPr>
          <w:rFonts w:ascii="Times New Roman" w:eastAsia="Times New Roman" w:hAnsi="Times New Roman" w:cs="Times New Roman"/>
          <w:sz w:val="24"/>
          <w:szCs w:val="24"/>
          <w:lang w:eastAsia="ru-RU"/>
        </w:rPr>
        <w:t xml:space="preserve">от этой стоимости. </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0098380E" w:rsidRPr="0085561D">
        <w:rPr>
          <w:rFonts w:ascii="Times New Roman" w:eastAsia="Times New Roman" w:hAnsi="Times New Roman" w:cs="Times New Roman"/>
          <w:sz w:val="24"/>
          <w:szCs w:val="24"/>
          <w:lang w:eastAsia="ru-RU"/>
        </w:rPr>
        <w:t>5.3.1</w:t>
      </w:r>
      <w:r w:rsidRPr="0085561D">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002930BE" w:rsidRPr="0085561D">
        <w:rPr>
          <w:rFonts w:ascii="Times New Roman" w:eastAsia="Times New Roman" w:hAnsi="Times New Roman" w:cs="Times New Roman"/>
          <w:sz w:val="24"/>
          <w:szCs w:val="24"/>
          <w:lang w:eastAsia="ru-RU"/>
        </w:rPr>
        <w:t>4.1</w:t>
      </w:r>
      <w:r w:rsidRPr="0085561D">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002930BE" w:rsidRPr="0085561D">
        <w:rPr>
          <w:rFonts w:ascii="Times New Roman" w:eastAsia="Times New Roman" w:hAnsi="Times New Roman" w:cs="Times New Roman"/>
          <w:sz w:val="24"/>
          <w:szCs w:val="24"/>
          <w:lang w:eastAsia="ru-RU"/>
        </w:rPr>
        <w:t>5.1.1</w:t>
      </w:r>
      <w:r w:rsidRPr="0085561D">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применимо), от общей стоимости Имущества, указанной в пункте </w:t>
      </w:r>
      <w:r w:rsidR="002930BE" w:rsidRPr="0085561D">
        <w:rPr>
          <w:rFonts w:ascii="Times New Roman" w:eastAsia="Times New Roman" w:hAnsi="Times New Roman" w:cs="Times New Roman"/>
          <w:sz w:val="24"/>
          <w:szCs w:val="24"/>
          <w:lang w:eastAsia="ru-RU"/>
        </w:rPr>
        <w:t>4.1</w:t>
      </w:r>
      <w:r w:rsidRPr="0085561D">
        <w:rPr>
          <w:rFonts w:ascii="Times New Roman" w:eastAsia="Times New Roman" w:hAnsi="Times New Roman" w:cs="Times New Roman"/>
          <w:sz w:val="24"/>
          <w:szCs w:val="24"/>
          <w:lang w:eastAsia="ru-RU"/>
        </w:rPr>
        <w:t xml:space="preserve"> Договора, за каждый календарный день просрочки.</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85561D">
        <w:rPr>
          <w:rFonts w:ascii="Times New Roman" w:eastAsia="Times New Roman" w:hAnsi="Times New Roman" w:cs="Times New Roman"/>
          <w:sz w:val="24"/>
          <w:szCs w:val="24"/>
          <w:lang w:val="en-US" w:eastAsia="ru-RU"/>
        </w:rPr>
        <w:t> </w:t>
      </w:r>
      <w:r w:rsidR="002930BE" w:rsidRPr="0085561D">
        <w:rPr>
          <w:rFonts w:ascii="Times New Roman" w:eastAsia="Times New Roman" w:hAnsi="Times New Roman" w:cs="Times New Roman"/>
          <w:sz w:val="24"/>
          <w:szCs w:val="24"/>
          <w:lang w:eastAsia="ru-RU"/>
        </w:rPr>
        <w:t>5.1.1</w:t>
      </w:r>
      <w:r w:rsidRPr="0085561D">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002930BE" w:rsidRPr="0085561D">
        <w:rPr>
          <w:rFonts w:ascii="Times New Roman" w:eastAsia="Times New Roman" w:hAnsi="Times New Roman" w:cs="Times New Roman"/>
          <w:sz w:val="24"/>
          <w:szCs w:val="24"/>
          <w:lang w:eastAsia="ru-RU"/>
        </w:rPr>
        <w:t>7.3</w:t>
      </w:r>
      <w:r w:rsidRPr="0085561D">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w:t>
      </w:r>
      <w:r w:rsidRPr="0085561D">
        <w:rPr>
          <w:rFonts w:ascii="Times New Roman" w:eastAsia="Times New Roman" w:hAnsi="Times New Roman" w:cs="Times New Roman"/>
          <w:sz w:val="24"/>
          <w:szCs w:val="24"/>
          <w:lang w:eastAsia="ru-RU"/>
        </w:rPr>
        <w:lastRenderedPageBreak/>
        <w:t xml:space="preserve">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002930BE" w:rsidRPr="0085561D">
        <w:rPr>
          <w:rFonts w:ascii="Times New Roman" w:eastAsia="Times New Roman" w:hAnsi="Times New Roman" w:cs="Times New Roman"/>
          <w:sz w:val="24"/>
          <w:szCs w:val="24"/>
          <w:lang w:eastAsia="ru-RU"/>
        </w:rPr>
        <w:t>4.1</w:t>
      </w:r>
      <w:r w:rsidRPr="0085561D">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85561D">
        <w:rPr>
          <w:rFonts w:ascii="Times New Roman" w:eastAsia="Times New Roman" w:hAnsi="Times New Roman" w:cs="Times New Roman"/>
          <w:sz w:val="24"/>
          <w:szCs w:val="24"/>
          <w:lang w:eastAsia="ru-RU"/>
        </w:rPr>
        <w:fldChar w:fldCharType="begin"/>
      </w:r>
      <w:r w:rsidRPr="0085561D">
        <w:rPr>
          <w:rFonts w:ascii="Times New Roman" w:eastAsia="Times New Roman" w:hAnsi="Times New Roman" w:cs="Times New Roman"/>
          <w:sz w:val="24"/>
          <w:szCs w:val="24"/>
          <w:lang w:eastAsia="ru-RU"/>
        </w:rPr>
        <w:instrText xml:space="preserve"> REF _Ref121494603 \r \h </w:instrText>
      </w:r>
      <w:r w:rsidR="0085561D">
        <w:rPr>
          <w:rFonts w:ascii="Times New Roman" w:eastAsia="Times New Roman" w:hAnsi="Times New Roman" w:cs="Times New Roman"/>
          <w:sz w:val="24"/>
          <w:szCs w:val="24"/>
          <w:lang w:eastAsia="ru-RU"/>
        </w:rPr>
        <w:instrText xml:space="preserve"> \* MERGEFORMAT </w:instrText>
      </w:r>
      <w:r w:rsidRPr="0085561D">
        <w:rPr>
          <w:rFonts w:ascii="Times New Roman" w:eastAsia="Times New Roman" w:hAnsi="Times New Roman" w:cs="Times New Roman"/>
          <w:sz w:val="24"/>
          <w:szCs w:val="24"/>
          <w:lang w:eastAsia="ru-RU"/>
        </w:rPr>
      </w:r>
      <w:r w:rsidRPr="0085561D">
        <w:rPr>
          <w:rFonts w:ascii="Times New Roman" w:eastAsia="Times New Roman" w:hAnsi="Times New Roman" w:cs="Times New Roman"/>
          <w:sz w:val="24"/>
          <w:szCs w:val="24"/>
          <w:lang w:eastAsia="ru-RU"/>
        </w:rPr>
        <w:fldChar w:fldCharType="separate"/>
      </w:r>
      <w:r w:rsidRPr="0085561D">
        <w:rPr>
          <w:rFonts w:ascii="Times New Roman" w:eastAsia="Times New Roman" w:hAnsi="Times New Roman" w:cs="Times New Roman"/>
          <w:sz w:val="24"/>
          <w:szCs w:val="24"/>
          <w:lang w:eastAsia="ru-RU"/>
        </w:rPr>
        <w:t>4.1</w:t>
      </w:r>
      <w:r w:rsidRPr="0085561D">
        <w:rPr>
          <w:rFonts w:ascii="Times New Roman" w:eastAsia="Times New Roman" w:hAnsi="Times New Roman" w:cs="Times New Roman"/>
          <w:sz w:val="24"/>
          <w:szCs w:val="24"/>
          <w:lang w:eastAsia="ru-RU"/>
        </w:rPr>
        <w:fldChar w:fldCharType="end"/>
      </w:r>
      <w:r w:rsidRPr="0085561D">
        <w:rPr>
          <w:rFonts w:ascii="Times New Roman" w:eastAsia="Times New Roman" w:hAnsi="Times New Roman" w:cs="Times New Roman"/>
          <w:sz w:val="24"/>
          <w:szCs w:val="24"/>
          <w:lang w:eastAsia="ru-RU"/>
        </w:rPr>
        <w:t xml:space="preserve"> Договора.</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8" w:name="_Ref510611957"/>
      <w:r w:rsidRPr="0085561D">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8"/>
      <w:r w:rsidRPr="0085561D">
        <w:rPr>
          <w:rFonts w:ascii="Times New Roman" w:eastAsia="Times New Roman" w:hAnsi="Times New Roman" w:cs="Times New Roman"/>
          <w:sz w:val="24"/>
          <w:szCs w:val="24"/>
          <w:lang w:eastAsia="ru-RU"/>
        </w:rPr>
        <w:t>, указанной в пункте </w:t>
      </w:r>
      <w:r w:rsidR="002930BE" w:rsidRPr="0085561D">
        <w:rPr>
          <w:rFonts w:ascii="Times New Roman" w:eastAsia="Times New Roman" w:hAnsi="Times New Roman" w:cs="Times New Roman"/>
          <w:sz w:val="24"/>
          <w:szCs w:val="24"/>
          <w:lang w:eastAsia="ru-RU"/>
        </w:rPr>
        <w:t>4.1</w:t>
      </w:r>
      <w:r w:rsidRPr="0085561D">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7448727"/>
      <w:r w:rsidRPr="0085561D">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85561D">
        <w:rPr>
          <w:rFonts w:ascii="Times New Roman" w:eastAsia="Times New Roman" w:hAnsi="Times New Roman" w:cs="Times New Roman"/>
          <w:sz w:val="24"/>
          <w:szCs w:val="24"/>
          <w:lang w:val="en-US" w:eastAsia="ru-RU"/>
        </w:rPr>
        <w:t> </w:t>
      </w:r>
      <w:r w:rsidR="002930BE" w:rsidRPr="0085561D">
        <w:rPr>
          <w:rFonts w:ascii="Times New Roman" w:eastAsia="Times New Roman" w:hAnsi="Times New Roman" w:cs="Times New Roman"/>
          <w:sz w:val="24"/>
          <w:szCs w:val="24"/>
          <w:lang w:eastAsia="ru-RU"/>
        </w:rPr>
        <w:t xml:space="preserve">1.4 </w:t>
      </w:r>
      <w:r w:rsidRPr="0085561D">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w:t>
      </w:r>
      <w:r w:rsidRPr="0085561D">
        <w:rPr>
          <w:rFonts w:ascii="Times New Roman" w:eastAsia="Times New Roman" w:hAnsi="Times New Roman" w:cs="Times New Roman"/>
          <w:sz w:val="24"/>
          <w:szCs w:val="24"/>
          <w:lang w:val="en-US" w:eastAsia="ru-RU"/>
        </w:rPr>
        <w:t> </w:t>
      </w:r>
      <w:r w:rsidRPr="0085561D">
        <w:rPr>
          <w:rFonts w:ascii="Times New Roman" w:hAnsi="Times New Roman"/>
          <w:sz w:val="24"/>
        </w:rPr>
        <w:t xml:space="preserve">% </w:t>
      </w:r>
      <w:r w:rsidRPr="0085561D">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002930BE" w:rsidRPr="0085561D">
        <w:rPr>
          <w:rFonts w:ascii="Times New Roman" w:eastAsia="Times New Roman" w:hAnsi="Times New Roman" w:cs="Times New Roman"/>
          <w:sz w:val="24"/>
          <w:szCs w:val="24"/>
          <w:lang w:eastAsia="ru-RU"/>
        </w:rPr>
        <w:t>4.1</w:t>
      </w:r>
      <w:r w:rsidRPr="0085561D">
        <w:rPr>
          <w:rFonts w:ascii="Times New Roman" w:eastAsia="Times New Roman" w:hAnsi="Times New Roman" w:cs="Times New Roman"/>
          <w:sz w:val="24"/>
          <w:szCs w:val="24"/>
          <w:lang w:eastAsia="ru-RU"/>
        </w:rPr>
        <w:t xml:space="preserve"> Договора) за каждый календарный день просрочки.</w:t>
      </w:r>
      <w:bookmarkEnd w:id="29"/>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002930BE" w:rsidRPr="0085561D">
        <w:rPr>
          <w:rFonts w:ascii="Times New Roman" w:eastAsia="Times New Roman" w:hAnsi="Times New Roman" w:cs="Times New Roman"/>
          <w:sz w:val="24"/>
          <w:szCs w:val="24"/>
          <w:lang w:eastAsia="ru-RU"/>
        </w:rPr>
        <w:t>4.8</w:t>
      </w:r>
      <w:r w:rsidRPr="0085561D">
        <w:rPr>
          <w:rFonts w:ascii="Times New Roman" w:eastAsia="Times New Roman" w:hAnsi="Times New Roman" w:cs="Times New Roman"/>
          <w:sz w:val="24"/>
          <w:szCs w:val="24"/>
          <w:lang w:eastAsia="ru-RU"/>
        </w:rPr>
        <w:t xml:space="preserve"> и </w:t>
      </w:r>
      <w:r w:rsidR="002930BE" w:rsidRPr="0085561D">
        <w:rPr>
          <w:rFonts w:ascii="Times New Roman" w:eastAsia="Times New Roman" w:hAnsi="Times New Roman" w:cs="Times New Roman"/>
          <w:sz w:val="24"/>
          <w:szCs w:val="24"/>
          <w:lang w:eastAsia="ru-RU"/>
        </w:rPr>
        <w:t>5.3.3</w:t>
      </w:r>
      <w:r w:rsidRPr="0085561D">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0"/>
          <w:numId w:val="8"/>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Изменение и расторжение Договора</w:t>
      </w:r>
    </w:p>
    <w:p w:rsidR="004843BF" w:rsidRPr="0085561D" w:rsidRDefault="004843BF" w:rsidP="004843BF">
      <w:pPr>
        <w:spacing w:after="0" w:line="240" w:lineRule="auto"/>
        <w:ind w:firstLine="709"/>
        <w:contextualSpacing/>
        <w:jc w:val="both"/>
        <w:rPr>
          <w:rFonts w:ascii="Times New Roman" w:eastAsia="Times New Roman" w:hAnsi="Times New Roman" w:cs="Times New Roman"/>
          <w:sz w:val="24"/>
          <w:szCs w:val="24"/>
          <w:lang w:eastAsia="ru-RU"/>
        </w:rPr>
      </w:pP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3210543"/>
      <w:r w:rsidRPr="0085561D">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0"/>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w:t>
      </w:r>
      <w:r w:rsidRPr="0085561D">
        <w:rPr>
          <w:rFonts w:ascii="Times New Roman" w:eastAsia="Times New Roman" w:hAnsi="Times New Roman" w:cs="Times New Roman"/>
          <w:sz w:val="24"/>
          <w:szCs w:val="24"/>
          <w:lang w:eastAsia="ru-RU"/>
        </w:rPr>
        <w:lastRenderedPageBreak/>
        <w:t xml:space="preserve">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4843BF" w:rsidRPr="0085561D" w:rsidRDefault="004843BF" w:rsidP="00775CC5">
      <w:pPr>
        <w:numPr>
          <w:ilvl w:val="1"/>
          <w:numId w:val="8"/>
        </w:numPr>
        <w:spacing w:after="0" w:line="240" w:lineRule="auto"/>
        <w:ind w:left="0" w:firstLine="709"/>
        <w:contextualSpacing/>
        <w:jc w:val="both"/>
        <w:rPr>
          <w:rFonts w:ascii="Times New Roman" w:hAnsi="Times New Roman"/>
          <w:sz w:val="24"/>
        </w:rPr>
      </w:pPr>
      <w:r w:rsidRPr="0085561D">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C86637" w:rsidRPr="0085561D">
        <w:rPr>
          <w:rFonts w:ascii="Times New Roman" w:eastAsia="Times New Roman" w:hAnsi="Times New Roman" w:cs="Times New Roman"/>
          <w:sz w:val="24"/>
          <w:szCs w:val="24"/>
          <w:lang w:eastAsia="ru-RU"/>
        </w:rPr>
        <w:t>1.4</w:t>
      </w:r>
      <w:r w:rsidRPr="0085561D">
        <w:rPr>
          <w:rFonts w:ascii="Times New Roman" w:eastAsia="Times New Roman" w:hAnsi="Times New Roman" w:cs="Times New Roman"/>
          <w:sz w:val="24"/>
          <w:szCs w:val="24"/>
          <w:lang w:eastAsia="ru-RU"/>
        </w:rPr>
        <w:t xml:space="preserve"> и </w:t>
      </w:r>
      <w:r w:rsidR="00C86637" w:rsidRPr="0085561D">
        <w:rPr>
          <w:rFonts w:ascii="Times New Roman" w:eastAsia="Times New Roman" w:hAnsi="Times New Roman" w:cs="Times New Roman"/>
          <w:sz w:val="24"/>
          <w:szCs w:val="24"/>
          <w:lang w:eastAsia="ru-RU"/>
        </w:rPr>
        <w:t>1.5</w:t>
      </w:r>
      <w:r w:rsidRPr="0085561D">
        <w:rPr>
          <w:rFonts w:ascii="Times New Roman" w:eastAsia="Times New Roman" w:hAnsi="Times New Roman" w:cs="Times New Roman"/>
          <w:sz w:val="24"/>
          <w:szCs w:val="24"/>
          <w:lang w:eastAsia="ru-RU"/>
        </w:rPr>
        <w:t xml:space="preserve"> Договора </w:t>
      </w:r>
      <w:r w:rsidRPr="0085561D">
        <w:rPr>
          <w:rFonts w:ascii="Times New Roman" w:hAnsi="Times New Roman"/>
          <w:sz w:val="24"/>
        </w:rPr>
        <w:t xml:space="preserve">Продавец </w:t>
      </w:r>
      <w:r w:rsidRPr="0085561D">
        <w:rPr>
          <w:rFonts w:ascii="Times New Roman" w:eastAsia="Times New Roman" w:hAnsi="Times New Roman" w:cs="Times New Roman"/>
          <w:sz w:val="24"/>
          <w:szCs w:val="24"/>
          <w:lang w:eastAsia="ru-RU"/>
        </w:rPr>
        <w:t>вправе</w:t>
      </w:r>
      <w:r w:rsidRPr="0085561D">
        <w:rPr>
          <w:rFonts w:ascii="Times New Roman" w:hAnsi="Times New Roman"/>
          <w:sz w:val="24"/>
        </w:rPr>
        <w:t xml:space="preserve"> отказаться от исполнения </w:t>
      </w:r>
      <w:r w:rsidRPr="0085561D">
        <w:rPr>
          <w:rFonts w:ascii="Times New Roman" w:eastAsia="Times New Roman" w:hAnsi="Times New Roman" w:cs="Times New Roman"/>
          <w:sz w:val="24"/>
          <w:szCs w:val="24"/>
          <w:lang w:eastAsia="ru-RU"/>
        </w:rPr>
        <w:t xml:space="preserve">Договора </w:t>
      </w:r>
      <w:r w:rsidRPr="0085561D">
        <w:rPr>
          <w:rFonts w:ascii="Times New Roman" w:hAnsi="Times New Roman"/>
          <w:sz w:val="24"/>
        </w:rPr>
        <w:t xml:space="preserve">в одностороннем внесудебном порядке в соответствии с пунктом </w:t>
      </w:r>
      <w:r w:rsidR="00C86637" w:rsidRPr="0085561D">
        <w:rPr>
          <w:rFonts w:ascii="Times New Roman" w:hAnsi="Times New Roman"/>
          <w:sz w:val="24"/>
        </w:rPr>
        <w:t>1.6</w:t>
      </w:r>
      <w:r w:rsidRPr="0085561D">
        <w:rPr>
          <w:rFonts w:ascii="Times New Roman" w:hAnsi="Times New Roman"/>
          <w:sz w:val="24"/>
        </w:rPr>
        <w:t xml:space="preserve"> Договора путем направления Покупателю </w:t>
      </w:r>
      <w:r w:rsidRPr="0085561D">
        <w:rPr>
          <w:rFonts w:ascii="Times New Roman" w:eastAsia="Times New Roman" w:hAnsi="Times New Roman" w:cs="Times New Roman"/>
          <w:sz w:val="24"/>
          <w:szCs w:val="24"/>
          <w:lang w:eastAsia="ru-RU"/>
        </w:rPr>
        <w:t>письменного</w:t>
      </w:r>
      <w:r w:rsidRPr="0085561D">
        <w:rPr>
          <w:rFonts w:ascii="Times New Roman" w:hAnsi="Times New Roman"/>
          <w:sz w:val="24"/>
        </w:rPr>
        <w:t xml:space="preserve"> уведомления с указанием даты расторжения</w:t>
      </w:r>
      <w:r w:rsidRPr="0085561D">
        <w:rPr>
          <w:rFonts w:ascii="Times New Roman" w:eastAsia="Times New Roman" w:hAnsi="Times New Roman" w:cs="Times New Roman"/>
          <w:sz w:val="24"/>
          <w:szCs w:val="24"/>
          <w:lang w:eastAsia="ru-RU"/>
        </w:rPr>
        <w:t xml:space="preserve"> Договора. </w:t>
      </w:r>
      <w:r w:rsidRPr="0085561D">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86637" w:rsidRPr="0085561D">
        <w:rPr>
          <w:rFonts w:ascii="Times New Roman" w:hAnsi="Times New Roman"/>
          <w:sz w:val="24"/>
        </w:rPr>
        <w:t>7.3</w:t>
      </w:r>
      <w:r w:rsidRPr="0085561D">
        <w:rPr>
          <w:rFonts w:ascii="Times New Roman" w:hAnsi="Times New Roman"/>
          <w:sz w:val="24"/>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0"/>
          <w:numId w:val="8"/>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Обстоятельства непреодолимой силы (форс-мажор)</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4843BF" w:rsidRPr="0085561D" w:rsidRDefault="004843BF" w:rsidP="00775CC5">
      <w:pPr>
        <w:numPr>
          <w:ilvl w:val="1"/>
          <w:numId w:val="8"/>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4843BF" w:rsidRPr="0085561D" w:rsidRDefault="004843BF" w:rsidP="00775CC5">
      <w:pPr>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4843BF" w:rsidRPr="0085561D" w:rsidRDefault="004843BF" w:rsidP="00775CC5">
      <w:pPr>
        <w:pStyle w:val="af3"/>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843BF" w:rsidRPr="0085561D" w:rsidRDefault="004843BF" w:rsidP="004843BF">
      <w:pPr>
        <w:spacing w:after="0" w:line="240" w:lineRule="auto"/>
        <w:ind w:firstLine="709"/>
        <w:contextualSpacing/>
        <w:jc w:val="both"/>
        <w:rPr>
          <w:rFonts w:ascii="Times New Roman" w:eastAsia="Times New Roman" w:hAnsi="Times New Roman" w:cs="Times New Roman"/>
          <w:sz w:val="24"/>
          <w:szCs w:val="24"/>
          <w:lang w:eastAsia="ru-RU"/>
        </w:rPr>
      </w:pPr>
    </w:p>
    <w:p w:rsidR="004843BF" w:rsidRPr="0085561D" w:rsidRDefault="004843BF" w:rsidP="00775CC5">
      <w:pPr>
        <w:pStyle w:val="af3"/>
        <w:numPr>
          <w:ilvl w:val="0"/>
          <w:numId w:val="9"/>
        </w:numPr>
        <w:spacing w:after="0" w:line="240" w:lineRule="auto"/>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Конфиденциальность</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pStyle w:val="af3"/>
        <w:numPr>
          <w:ilvl w:val="1"/>
          <w:numId w:val="11"/>
        </w:numPr>
        <w:spacing w:after="0" w:line="240" w:lineRule="auto"/>
        <w:ind w:left="0" w:firstLine="709"/>
        <w:jc w:val="both"/>
        <w:rPr>
          <w:rFonts w:ascii="Times New Roman" w:hAnsi="Times New Roman" w:cs="Times New Roman"/>
          <w:sz w:val="24"/>
          <w:szCs w:val="24"/>
          <w:lang w:eastAsia="ru-RU"/>
        </w:rPr>
      </w:pPr>
      <w:r w:rsidRPr="0085561D">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4843BF" w:rsidRPr="0085561D" w:rsidRDefault="004843BF" w:rsidP="00775CC5">
      <w:pPr>
        <w:pStyle w:val="af3"/>
        <w:keepLines/>
        <w:numPr>
          <w:ilvl w:val="1"/>
          <w:numId w:val="11"/>
        </w:numPr>
        <w:suppressAutoHyphens/>
        <w:spacing w:after="0" w:line="240" w:lineRule="auto"/>
        <w:ind w:left="0" w:firstLine="709"/>
        <w:jc w:val="both"/>
        <w:rPr>
          <w:rFonts w:ascii="Times New Roman" w:hAnsi="Times New Roman" w:cs="Times New Roman"/>
          <w:sz w:val="24"/>
          <w:szCs w:val="24"/>
          <w:lang w:eastAsia="ru-RU"/>
        </w:rPr>
      </w:pPr>
      <w:r w:rsidRPr="0085561D">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4843BF" w:rsidRPr="0085561D" w:rsidRDefault="004843BF" w:rsidP="00775CC5">
      <w:pPr>
        <w:pStyle w:val="af3"/>
        <w:keepLines/>
        <w:numPr>
          <w:ilvl w:val="1"/>
          <w:numId w:val="12"/>
        </w:numPr>
        <w:suppressAutoHyphens/>
        <w:spacing w:after="0" w:line="240" w:lineRule="auto"/>
        <w:ind w:left="0" w:firstLine="709"/>
        <w:contextualSpacing w:val="0"/>
        <w:jc w:val="both"/>
        <w:rPr>
          <w:rFonts w:ascii="Times New Roman" w:hAnsi="Times New Roman" w:cs="Times New Roman"/>
          <w:sz w:val="24"/>
          <w:szCs w:val="24"/>
          <w:lang w:eastAsia="ru-RU"/>
        </w:rPr>
      </w:pPr>
      <w:r w:rsidRPr="0085561D">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843BF" w:rsidRPr="0085561D" w:rsidRDefault="004843BF" w:rsidP="00775CC5">
      <w:pPr>
        <w:pStyle w:val="af3"/>
        <w:numPr>
          <w:ilvl w:val="1"/>
          <w:numId w:val="12"/>
        </w:numPr>
        <w:spacing w:after="0" w:line="240" w:lineRule="auto"/>
        <w:ind w:left="0" w:firstLine="709"/>
        <w:contextualSpacing w:val="0"/>
        <w:jc w:val="both"/>
        <w:rPr>
          <w:rFonts w:ascii="Times New Roman" w:hAnsi="Times New Roman" w:cs="Times New Roman"/>
          <w:sz w:val="24"/>
          <w:szCs w:val="24"/>
          <w:lang w:eastAsia="ru-RU"/>
        </w:rPr>
      </w:pPr>
      <w:r w:rsidRPr="0085561D">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4843BF" w:rsidRPr="0085561D" w:rsidRDefault="004843BF" w:rsidP="00775CC5">
      <w:pPr>
        <w:pStyle w:val="af3"/>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5561D">
        <w:rPr>
          <w:rFonts w:ascii="Times New Roman" w:hAnsi="Times New Roman" w:cs="Times New Roman"/>
          <w:sz w:val="24"/>
          <w:szCs w:val="24"/>
          <w:lang w:eastAsia="ru-RU"/>
        </w:rPr>
        <w:lastRenderedPageBreak/>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4843BF" w:rsidRPr="0085561D" w:rsidRDefault="004843BF" w:rsidP="00775CC5">
      <w:pPr>
        <w:pStyle w:val="af3"/>
        <w:numPr>
          <w:ilvl w:val="1"/>
          <w:numId w:val="12"/>
        </w:numPr>
        <w:spacing w:after="0" w:line="240" w:lineRule="auto"/>
        <w:ind w:left="0" w:firstLine="709"/>
        <w:jc w:val="both"/>
        <w:rPr>
          <w:rFonts w:ascii="Times New Roman" w:hAnsi="Times New Roman" w:cs="Times New Roman"/>
          <w:sz w:val="24"/>
          <w:szCs w:val="24"/>
          <w:lang w:eastAsia="ru-RU"/>
        </w:rPr>
      </w:pPr>
      <w:r w:rsidRPr="0085561D">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4843BF" w:rsidRPr="0085561D" w:rsidRDefault="004843BF" w:rsidP="00775CC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Порядок разрешения споров</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pStyle w:val="af3"/>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5561D">
        <w:rPr>
          <w:rFonts w:ascii="Times New Roman" w:eastAsia="Times New Roman" w:hAnsi="Times New Roman" w:cs="Times New Roman"/>
          <w:sz w:val="24"/>
          <w:szCs w:val="24"/>
          <w:lang w:eastAsia="ru-RU"/>
        </w:rPr>
        <w:t>.</w:t>
      </w:r>
      <w:bookmarkStart w:id="31" w:name="_Ref1393199"/>
    </w:p>
    <w:bookmarkEnd w:id="31"/>
    <w:p w:rsidR="004843BF" w:rsidRPr="0085561D" w:rsidRDefault="004843BF" w:rsidP="00775CC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C86637" w:rsidRPr="0085561D">
        <w:rPr>
          <w:rFonts w:ascii="Times New Roman" w:eastAsia="Times New Roman" w:hAnsi="Times New Roman" w:cs="Times New Roman"/>
          <w:color w:val="000000"/>
          <w:sz w:val="24"/>
          <w:szCs w:val="24"/>
          <w:lang w:eastAsia="ru-RU"/>
        </w:rPr>
        <w:t>10.1</w:t>
      </w:r>
      <w:r w:rsidRPr="0085561D">
        <w:rPr>
          <w:rFonts w:ascii="Times New Roman" w:eastAsia="Times New Roman" w:hAnsi="Times New Roman" w:cs="Times New Roman"/>
          <w:color w:val="000000"/>
          <w:sz w:val="24"/>
          <w:szCs w:val="24"/>
          <w:lang w:eastAsia="ru-RU"/>
        </w:rPr>
        <w:t xml:space="preserve"> Договора, спор передается в </w:t>
      </w:r>
      <w:r w:rsidR="00C86637" w:rsidRPr="0085561D">
        <w:rPr>
          <w:rFonts w:ascii="Times New Roman" w:eastAsia="Times New Roman" w:hAnsi="Times New Roman" w:cs="Times New Roman"/>
          <w:color w:val="000000"/>
          <w:sz w:val="24"/>
          <w:szCs w:val="24"/>
          <w:lang w:eastAsia="ru-RU"/>
        </w:rPr>
        <w:t xml:space="preserve">суд </w:t>
      </w:r>
      <w:r w:rsidR="00C86637" w:rsidRPr="0085561D">
        <w:rPr>
          <w:rFonts w:ascii="Times New Roman" w:hAnsi="Times New Roman" w:cs="Times New Roman"/>
          <w:sz w:val="24"/>
          <w:szCs w:val="24"/>
        </w:rPr>
        <w:t>по правилам подсудности</w:t>
      </w:r>
      <w:r w:rsidRPr="0085561D">
        <w:rPr>
          <w:rFonts w:ascii="Times New Roman" w:eastAsia="Times New Roman" w:hAnsi="Times New Roman" w:cs="Times New Roman"/>
          <w:sz w:val="24"/>
          <w:szCs w:val="24"/>
          <w:lang w:eastAsia="ru-RU"/>
        </w:rPr>
        <w:t>.</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Прочие условия</w:t>
      </w:r>
    </w:p>
    <w:p w:rsidR="004843BF" w:rsidRPr="0085561D" w:rsidRDefault="004843BF" w:rsidP="004843BF">
      <w:pPr>
        <w:spacing w:after="0" w:line="240" w:lineRule="auto"/>
        <w:ind w:firstLine="709"/>
        <w:contextualSpacing/>
        <w:jc w:val="both"/>
        <w:rPr>
          <w:rFonts w:ascii="Times New Roman" w:eastAsia="Times New Roman" w:hAnsi="Times New Roman" w:cs="Times New Roman"/>
          <w:sz w:val="24"/>
          <w:szCs w:val="24"/>
          <w:lang w:eastAsia="ru-RU"/>
        </w:rPr>
      </w:pPr>
    </w:p>
    <w:p w:rsidR="004843BF" w:rsidRPr="0085561D" w:rsidRDefault="004843BF" w:rsidP="00775CC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843BF" w:rsidRPr="0085561D" w:rsidRDefault="004843BF" w:rsidP="00775CC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85561D">
        <w:rPr>
          <w:rFonts w:ascii="Times New Roman" w:eastAsia="Calibri" w:hAnsi="Times New Roman" w:cs="Times New Roman"/>
          <w:sz w:val="24"/>
          <w:szCs w:val="24"/>
        </w:rPr>
        <w:t xml:space="preserve"> </w:t>
      </w:r>
    </w:p>
    <w:p w:rsidR="004843BF" w:rsidRPr="0085561D" w:rsidRDefault="004843BF" w:rsidP="00775CC5">
      <w:pPr>
        <w:pStyle w:val="af3"/>
        <w:numPr>
          <w:ilvl w:val="1"/>
          <w:numId w:val="10"/>
        </w:numPr>
        <w:spacing w:after="0" w:line="240" w:lineRule="auto"/>
        <w:ind w:left="0" w:firstLine="709"/>
        <w:jc w:val="both"/>
        <w:rPr>
          <w:rFonts w:ascii="Times New Roman" w:hAnsi="Times New Roman"/>
          <w:sz w:val="24"/>
        </w:rPr>
      </w:pPr>
      <w:bookmarkStart w:id="32" w:name="_Ref82077350"/>
      <w:r w:rsidRPr="0085561D">
        <w:rPr>
          <w:rFonts w:ascii="Times New Roman" w:hAnsi="Times New Roman"/>
          <w:sz w:val="24"/>
        </w:rPr>
        <w:t>Все юридически значимые сообщения (заявления, уведомления, требования, претензии и т.п.)</w:t>
      </w:r>
      <w:r w:rsidRPr="0085561D">
        <w:rPr>
          <w:sz w:val="24"/>
          <w:szCs w:val="24"/>
        </w:rPr>
        <w:t xml:space="preserve"> </w:t>
      </w:r>
      <w:r w:rsidRPr="0085561D">
        <w:rPr>
          <w:rFonts w:ascii="Times New Roman" w:hAnsi="Times New Roman"/>
          <w:sz w:val="24"/>
        </w:rPr>
        <w:t>должны направлятьс</w:t>
      </w:r>
      <w:r w:rsidRPr="0085561D">
        <w:rPr>
          <w:sz w:val="24"/>
          <w:szCs w:val="24"/>
        </w:rPr>
        <w:t>я</w:t>
      </w:r>
      <w:r w:rsidRPr="0085561D">
        <w:rPr>
          <w:rFonts w:ascii="Times New Roman" w:hAnsi="Times New Roman"/>
          <w:sz w:val="24"/>
        </w:rPr>
        <w:t xml:space="preserve"> по адресам Сторон, указанным в разделе </w:t>
      </w:r>
      <w:r w:rsidRPr="0085561D">
        <w:rPr>
          <w:rFonts w:ascii="Times New Roman" w:hAnsi="Times New Roman"/>
          <w:sz w:val="24"/>
        </w:rPr>
        <w:fldChar w:fldCharType="begin"/>
      </w:r>
      <w:r w:rsidRPr="0085561D">
        <w:rPr>
          <w:rFonts w:ascii="Times New Roman" w:hAnsi="Times New Roman"/>
          <w:sz w:val="24"/>
        </w:rPr>
        <w:instrText xml:space="preserve"> REF _Ref486328623 \r \h </w:instrText>
      </w:r>
      <w:r w:rsidRPr="0085561D">
        <w:rPr>
          <w:rFonts w:ascii="Times New Roman" w:hAnsi="Times New Roman" w:cs="Times New Roman"/>
          <w:sz w:val="24"/>
          <w:szCs w:val="24"/>
        </w:rPr>
        <w:instrText xml:space="preserve"> \* MERGEFORMAT </w:instrText>
      </w:r>
      <w:r w:rsidRPr="0085561D">
        <w:rPr>
          <w:rFonts w:ascii="Times New Roman" w:hAnsi="Times New Roman"/>
          <w:sz w:val="24"/>
        </w:rPr>
      </w:r>
      <w:r w:rsidRPr="0085561D">
        <w:rPr>
          <w:rFonts w:ascii="Times New Roman" w:hAnsi="Times New Roman" w:cs="Times New Roman"/>
          <w:sz w:val="24"/>
          <w:szCs w:val="24"/>
        </w:rPr>
        <w:fldChar w:fldCharType="separate"/>
      </w:r>
      <w:r w:rsidRPr="0085561D">
        <w:rPr>
          <w:rFonts w:ascii="Times New Roman" w:hAnsi="Times New Roman"/>
          <w:sz w:val="24"/>
        </w:rPr>
        <w:t>13</w:t>
      </w:r>
      <w:r w:rsidRPr="0085561D">
        <w:rPr>
          <w:rFonts w:ascii="Times New Roman" w:hAnsi="Times New Roman"/>
          <w:sz w:val="24"/>
        </w:rPr>
        <w:fldChar w:fldCharType="end"/>
      </w:r>
      <w:r w:rsidRPr="0085561D">
        <w:rPr>
          <w:rFonts w:ascii="Times New Roman" w:hAnsi="Times New Roman"/>
          <w:sz w:val="24"/>
        </w:rPr>
        <w:t xml:space="preserve"> Договора,</w:t>
      </w:r>
      <w:r w:rsidRPr="0085561D">
        <w:rPr>
          <w:sz w:val="24"/>
          <w:szCs w:val="24"/>
        </w:rPr>
        <w:t xml:space="preserve"> </w:t>
      </w:r>
      <w:r w:rsidRPr="0085561D">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2"/>
      <w:r w:rsidRPr="0085561D">
        <w:rPr>
          <w:rFonts w:ascii="Times New Roman" w:hAnsi="Times New Roman"/>
          <w:sz w:val="24"/>
        </w:rPr>
        <w:t xml:space="preserve"> </w:t>
      </w:r>
    </w:p>
    <w:p w:rsidR="004843BF" w:rsidRPr="0085561D" w:rsidRDefault="004843BF" w:rsidP="004843BF">
      <w:pPr>
        <w:spacing w:after="0" w:line="240" w:lineRule="auto"/>
        <w:ind w:firstLine="709"/>
        <w:jc w:val="both"/>
        <w:rPr>
          <w:rFonts w:ascii="Times New Roman" w:hAnsi="Times New Roman" w:cs="Times New Roman"/>
          <w:sz w:val="24"/>
          <w:szCs w:val="24"/>
        </w:rPr>
      </w:pPr>
      <w:r w:rsidRPr="0085561D">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843BF" w:rsidRPr="0085561D" w:rsidRDefault="004843BF" w:rsidP="004843BF">
      <w:pPr>
        <w:spacing w:after="0" w:line="240" w:lineRule="auto"/>
        <w:ind w:firstLine="709"/>
        <w:jc w:val="both"/>
        <w:rPr>
          <w:rFonts w:ascii="Times New Roman" w:hAnsi="Times New Roman" w:cs="Times New Roman"/>
          <w:sz w:val="24"/>
          <w:szCs w:val="24"/>
        </w:rPr>
      </w:pPr>
      <w:r w:rsidRPr="0085561D">
        <w:rPr>
          <w:rFonts w:ascii="Times New Roman" w:hAnsi="Times New Roman" w:cs="Times New Roman"/>
          <w:sz w:val="24"/>
          <w:szCs w:val="24"/>
        </w:rPr>
        <w:t>Допустимые способы направления юридически значимых сообщений:</w:t>
      </w:r>
    </w:p>
    <w:p w:rsidR="004843BF" w:rsidRPr="0085561D" w:rsidRDefault="004843BF" w:rsidP="004843BF">
      <w:pPr>
        <w:spacing w:after="0" w:line="240" w:lineRule="auto"/>
        <w:ind w:firstLine="709"/>
        <w:jc w:val="both"/>
        <w:rPr>
          <w:rFonts w:ascii="Times New Roman" w:hAnsi="Times New Roman" w:cs="Times New Roman"/>
          <w:sz w:val="24"/>
          <w:szCs w:val="24"/>
        </w:rPr>
      </w:pPr>
      <w:r w:rsidRPr="0085561D">
        <w:rPr>
          <w:rFonts w:ascii="Times New Roman" w:hAnsi="Times New Roman" w:cs="Times New Roman"/>
          <w:sz w:val="24"/>
          <w:szCs w:val="24"/>
        </w:rPr>
        <w:t>а) через собственного курьера под расписку на копии;</w:t>
      </w:r>
    </w:p>
    <w:p w:rsidR="004843BF" w:rsidRPr="0085561D" w:rsidRDefault="004843BF" w:rsidP="004843BF">
      <w:pPr>
        <w:spacing w:after="0" w:line="240" w:lineRule="auto"/>
        <w:ind w:firstLine="709"/>
        <w:jc w:val="both"/>
        <w:rPr>
          <w:rFonts w:ascii="Times New Roman" w:hAnsi="Times New Roman" w:cs="Times New Roman"/>
          <w:sz w:val="24"/>
          <w:szCs w:val="24"/>
        </w:rPr>
      </w:pPr>
      <w:r w:rsidRPr="0085561D">
        <w:rPr>
          <w:rFonts w:ascii="Times New Roman" w:hAnsi="Times New Roman" w:cs="Times New Roman"/>
          <w:sz w:val="24"/>
          <w:szCs w:val="24"/>
        </w:rPr>
        <w:t>б) через курьерскую службу с описью вложения;</w:t>
      </w:r>
    </w:p>
    <w:p w:rsidR="004843BF" w:rsidRPr="0085561D" w:rsidRDefault="004843BF" w:rsidP="004843BF">
      <w:pPr>
        <w:spacing w:after="0" w:line="240" w:lineRule="auto"/>
        <w:ind w:firstLine="709"/>
        <w:jc w:val="both"/>
        <w:rPr>
          <w:rFonts w:ascii="Times New Roman" w:hAnsi="Times New Roman" w:cs="Times New Roman"/>
          <w:sz w:val="24"/>
          <w:szCs w:val="24"/>
        </w:rPr>
      </w:pPr>
      <w:r w:rsidRPr="0085561D">
        <w:rPr>
          <w:rFonts w:ascii="Times New Roman" w:hAnsi="Times New Roman" w:cs="Times New Roman"/>
          <w:sz w:val="24"/>
          <w:szCs w:val="24"/>
        </w:rPr>
        <w:t>в) по почте с уведомлением о вручении и описью вложения;</w:t>
      </w:r>
    </w:p>
    <w:p w:rsidR="004843BF" w:rsidRPr="0085561D" w:rsidRDefault="004843BF" w:rsidP="004843BF">
      <w:pPr>
        <w:spacing w:after="0" w:line="240" w:lineRule="auto"/>
        <w:ind w:firstLine="709"/>
        <w:jc w:val="both"/>
        <w:rPr>
          <w:rFonts w:ascii="Times New Roman" w:hAnsi="Times New Roman" w:cs="Times New Roman"/>
          <w:sz w:val="24"/>
          <w:szCs w:val="24"/>
        </w:rPr>
      </w:pPr>
      <w:r w:rsidRPr="0085561D">
        <w:rPr>
          <w:rFonts w:ascii="Times New Roman" w:hAnsi="Times New Roman" w:cs="Times New Roman"/>
          <w:sz w:val="24"/>
          <w:szCs w:val="24"/>
        </w:rPr>
        <w:t>г) телеграммой с уведомлением о вручении.</w:t>
      </w:r>
    </w:p>
    <w:p w:rsidR="004843BF" w:rsidRPr="0085561D" w:rsidRDefault="004843BF" w:rsidP="004843BF">
      <w:pPr>
        <w:spacing w:after="0" w:line="240" w:lineRule="auto"/>
        <w:ind w:firstLine="709"/>
        <w:contextualSpacing/>
        <w:jc w:val="both"/>
        <w:rPr>
          <w:rFonts w:ascii="Times New Roman" w:hAnsi="Times New Roman" w:cs="Times New Roman"/>
          <w:sz w:val="24"/>
          <w:szCs w:val="24"/>
        </w:rPr>
      </w:pPr>
      <w:r w:rsidRPr="0085561D">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w:t>
      </w:r>
      <w:r w:rsidRPr="0085561D">
        <w:rPr>
          <w:rFonts w:ascii="Times New Roman" w:hAnsi="Times New Roman" w:cs="Times New Roman"/>
          <w:sz w:val="24"/>
          <w:szCs w:val="24"/>
        </w:rPr>
        <w:lastRenderedPageBreak/>
        <w:t>имеющими юридическую силу, за исключением случаев, специально оговоренных в Договоре.</w:t>
      </w:r>
    </w:p>
    <w:p w:rsidR="004843BF" w:rsidRPr="0085561D" w:rsidRDefault="004843BF" w:rsidP="00775CC5">
      <w:pPr>
        <w:numPr>
          <w:ilvl w:val="1"/>
          <w:numId w:val="10"/>
        </w:numPr>
        <w:spacing w:after="0" w:line="240" w:lineRule="auto"/>
        <w:ind w:left="0" w:firstLine="709"/>
        <w:contextualSpacing/>
        <w:jc w:val="both"/>
        <w:rPr>
          <w:rFonts w:ascii="Times New Roman" w:hAnsi="Times New Roman"/>
          <w:sz w:val="24"/>
        </w:rPr>
      </w:pPr>
      <w:r w:rsidRPr="0085561D">
        <w:rPr>
          <w:rFonts w:ascii="Times New Roman" w:hAnsi="Times New Roman"/>
          <w:sz w:val="24"/>
        </w:rPr>
        <w:t xml:space="preserve">При отправке юридически значимого сообщения любым из способов, предусмотренных пунктом </w:t>
      </w:r>
      <w:r w:rsidR="00C86637" w:rsidRPr="0085561D">
        <w:rPr>
          <w:rFonts w:ascii="Times New Roman" w:hAnsi="Times New Roman"/>
          <w:sz w:val="24"/>
        </w:rPr>
        <w:t>11.3</w:t>
      </w:r>
      <w:r w:rsidRPr="0085561D">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843BF" w:rsidRPr="0085561D" w:rsidRDefault="004843BF" w:rsidP="00775CC5">
      <w:pPr>
        <w:pStyle w:val="af3"/>
        <w:numPr>
          <w:ilvl w:val="1"/>
          <w:numId w:val="10"/>
        </w:numPr>
        <w:spacing w:after="0" w:line="240" w:lineRule="auto"/>
        <w:ind w:left="0" w:firstLine="709"/>
        <w:jc w:val="both"/>
        <w:rPr>
          <w:rFonts w:ascii="Times New Roman" w:hAnsi="Times New Roman"/>
          <w:sz w:val="24"/>
        </w:rPr>
      </w:pPr>
      <w:r w:rsidRPr="0085561D">
        <w:rPr>
          <w:rFonts w:ascii="Times New Roman" w:hAnsi="Times New Roman"/>
          <w:sz w:val="24"/>
        </w:rPr>
        <w:t xml:space="preserve">Отзывы, комментарии Покупателя могут направляться по адресу электронной почты </w:t>
      </w:r>
      <w:r w:rsidRPr="0085561D">
        <w:rPr>
          <w:rFonts w:ascii="Times New Roman" w:hAnsi="Times New Roman"/>
          <w:b/>
          <w:sz w:val="24"/>
          <w:lang w:val="en-US"/>
        </w:rPr>
        <w:t>crem</w:t>
      </w:r>
      <w:r w:rsidRPr="0085561D">
        <w:rPr>
          <w:rFonts w:ascii="Times New Roman" w:hAnsi="Times New Roman"/>
          <w:b/>
          <w:sz w:val="24"/>
        </w:rPr>
        <w:t>@</w:t>
      </w:r>
      <w:r w:rsidRPr="0085561D">
        <w:rPr>
          <w:rFonts w:ascii="Times New Roman" w:hAnsi="Times New Roman"/>
          <w:b/>
          <w:sz w:val="24"/>
          <w:lang w:val="en-US"/>
        </w:rPr>
        <w:t>sberbank</w:t>
      </w:r>
      <w:r w:rsidRPr="0085561D">
        <w:rPr>
          <w:rFonts w:ascii="Times New Roman" w:hAnsi="Times New Roman"/>
          <w:b/>
          <w:sz w:val="24"/>
        </w:rPr>
        <w:t>.</w:t>
      </w:r>
      <w:r w:rsidRPr="0085561D">
        <w:rPr>
          <w:rFonts w:ascii="Times New Roman" w:hAnsi="Times New Roman"/>
          <w:b/>
          <w:sz w:val="24"/>
          <w:lang w:val="en-US"/>
        </w:rPr>
        <w:t>ru</w:t>
      </w:r>
      <w:r w:rsidRPr="0085561D">
        <w:rPr>
          <w:rFonts w:ascii="Times New Roman" w:hAnsi="Times New Roman"/>
          <w:b/>
          <w:sz w:val="24"/>
        </w:rPr>
        <w:t>.</w:t>
      </w:r>
      <w:r w:rsidRPr="0085561D">
        <w:rPr>
          <w:rFonts w:ascii="Times New Roman" w:hAnsi="Times New Roman"/>
          <w:sz w:val="24"/>
        </w:rPr>
        <w:t xml:space="preserve"> В письме необходимо указать реквизиты Договора (дата, номер) и адрес (местоположение) </w:t>
      </w:r>
      <w:r w:rsidRPr="0085561D">
        <w:rPr>
          <w:rFonts w:ascii="Times New Roman" w:hAnsi="Times New Roman" w:cs="Times New Roman"/>
          <w:sz w:val="24"/>
        </w:rPr>
        <w:t>Недвижимого имущества</w:t>
      </w:r>
      <w:r w:rsidRPr="0085561D">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4843BF" w:rsidRPr="0085561D" w:rsidRDefault="004843BF" w:rsidP="00775CC5">
      <w:pPr>
        <w:numPr>
          <w:ilvl w:val="1"/>
          <w:numId w:val="10"/>
        </w:numPr>
        <w:spacing w:after="0" w:line="240" w:lineRule="auto"/>
        <w:ind w:left="0" w:firstLine="709"/>
        <w:contextualSpacing/>
        <w:jc w:val="both"/>
        <w:rPr>
          <w:rFonts w:ascii="Calibri" w:hAnsi="Calibri"/>
        </w:rPr>
      </w:pPr>
      <w:r w:rsidRPr="0085561D">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4843BF" w:rsidRPr="0085561D" w:rsidRDefault="004843BF" w:rsidP="00775CC5">
      <w:pPr>
        <w:numPr>
          <w:ilvl w:val="1"/>
          <w:numId w:val="10"/>
        </w:numPr>
        <w:spacing w:after="0" w:line="240" w:lineRule="auto"/>
        <w:ind w:left="0" w:firstLine="709"/>
        <w:contextualSpacing/>
        <w:jc w:val="both"/>
        <w:rPr>
          <w:rFonts w:ascii="Calibri" w:hAnsi="Calibri"/>
        </w:rPr>
      </w:pPr>
      <w:r w:rsidRPr="0085561D">
        <w:rPr>
          <w:rFonts w:ascii="Times New Roman" w:eastAsia="Times New Roman" w:hAnsi="Times New Roman" w:cs="Times New Roman"/>
          <w:sz w:val="24"/>
          <w:szCs w:val="24"/>
          <w:lang w:eastAsia="ru-RU"/>
        </w:rPr>
        <w:t>В ходе исполнения Договора запрещается подключение</w:t>
      </w:r>
      <w:r w:rsidRPr="0085561D">
        <w:rPr>
          <w:rStyle w:val="af5"/>
          <w:rFonts w:eastAsia="Times New Roman"/>
          <w:sz w:val="24"/>
          <w:szCs w:val="24"/>
          <w:lang w:eastAsia="ru-RU"/>
        </w:rPr>
        <w:footnoteReference w:id="11"/>
      </w:r>
      <w:r w:rsidRPr="0085561D">
        <w:rPr>
          <w:rFonts w:ascii="Times New Roman" w:eastAsia="Times New Roman" w:hAnsi="Times New Roman" w:cs="Times New Roman"/>
          <w:sz w:val="24"/>
          <w:szCs w:val="24"/>
          <w:lang w:eastAsia="ru-RU"/>
        </w:rPr>
        <w:t xml:space="preserve"> любого оборудования</w:t>
      </w:r>
      <w:r w:rsidRPr="0085561D">
        <w:rPr>
          <w:rStyle w:val="af5"/>
          <w:rFonts w:eastAsia="Times New Roman"/>
          <w:sz w:val="24"/>
          <w:szCs w:val="24"/>
          <w:lang w:eastAsia="ru-RU"/>
        </w:rPr>
        <w:footnoteReference w:id="12"/>
      </w:r>
      <w:r w:rsidRPr="0085561D">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85561D">
        <w:rPr>
          <w:rStyle w:val="af5"/>
          <w:rFonts w:eastAsia="Times New Roman"/>
          <w:sz w:val="24"/>
          <w:szCs w:val="24"/>
          <w:lang w:eastAsia="ru-RU"/>
        </w:rPr>
        <w:footnoteReference w:id="13"/>
      </w:r>
      <w:r w:rsidRPr="0085561D">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843BF" w:rsidRPr="0085561D" w:rsidRDefault="004843BF" w:rsidP="004843BF">
      <w:pPr>
        <w:pStyle w:val="af3"/>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843BF" w:rsidRPr="0085561D" w:rsidRDefault="004843BF" w:rsidP="00775CC5">
      <w:pPr>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85561D">
        <w:rPr>
          <w:rFonts w:ascii="Times New Roman" w:eastAsia="Times New Roman" w:hAnsi="Times New Roman" w:cs="Times New Roman"/>
          <w:bCs/>
          <w:sz w:val="24"/>
          <w:szCs w:val="24"/>
        </w:rPr>
        <w:t>Антикоррупционной оговорке»</w:t>
      </w:r>
      <w:r w:rsidRPr="0085561D">
        <w:rPr>
          <w:rFonts w:ascii="Times New Roman" w:eastAsia="Times New Roman" w:hAnsi="Times New Roman" w:cs="Times New Roman"/>
          <w:bCs/>
          <w:sz w:val="24"/>
          <w:szCs w:val="24"/>
          <w:lang w:eastAsia="ru-RU"/>
        </w:rPr>
        <w:t xml:space="preserve"> (Приложении № 2 к Договору).</w:t>
      </w:r>
    </w:p>
    <w:p w:rsidR="004843BF" w:rsidRPr="0085561D" w:rsidRDefault="004843BF" w:rsidP="00775CC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Договор составлен на русском языке в </w:t>
      </w:r>
      <w:r w:rsidR="00C86637" w:rsidRPr="0085561D">
        <w:rPr>
          <w:rFonts w:ascii="Times New Roman" w:eastAsia="Times New Roman" w:hAnsi="Times New Roman" w:cs="Times New Roman"/>
          <w:sz w:val="24"/>
          <w:szCs w:val="24"/>
          <w:lang w:eastAsia="ru-RU"/>
        </w:rPr>
        <w:t>2</w:t>
      </w:r>
      <w:r w:rsidRPr="0085561D">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4843BF" w:rsidRPr="0085561D" w:rsidRDefault="004843BF" w:rsidP="00775CC5">
      <w:pPr>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Приложения к Договору</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bCs/>
          <w:sz w:val="24"/>
          <w:szCs w:val="24"/>
          <w:lang w:eastAsia="ru-RU"/>
        </w:rPr>
        <w:t xml:space="preserve">Приложение № 1 – Форма </w:t>
      </w:r>
      <w:r w:rsidRPr="0085561D">
        <w:rPr>
          <w:rFonts w:ascii="Times New Roman" w:eastAsia="Times New Roman" w:hAnsi="Times New Roman" w:cs="Times New Roman"/>
          <w:sz w:val="24"/>
          <w:szCs w:val="24"/>
          <w:lang w:eastAsia="ru-RU"/>
        </w:rPr>
        <w:t>Акта приема-передачи Имущества.</w:t>
      </w:r>
    </w:p>
    <w:p w:rsidR="004843BF" w:rsidRPr="0085561D" w:rsidRDefault="004843BF" w:rsidP="00775CC5">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Приложение № 2 – </w:t>
      </w:r>
      <w:r w:rsidRPr="0085561D">
        <w:rPr>
          <w:rFonts w:ascii="Times New Roman" w:eastAsia="Times New Roman" w:hAnsi="Times New Roman" w:cs="Times New Roman"/>
          <w:bCs/>
          <w:sz w:val="24"/>
          <w:szCs w:val="24"/>
          <w:lang w:eastAsia="ru-RU"/>
        </w:rPr>
        <w:t>Антикоррупционная оговорка</w:t>
      </w:r>
      <w:r w:rsidRPr="0085561D">
        <w:rPr>
          <w:rFonts w:ascii="Times New Roman" w:eastAsia="Times New Roman" w:hAnsi="Times New Roman" w:cs="Times New Roman"/>
          <w:sz w:val="24"/>
          <w:szCs w:val="24"/>
          <w:lang w:eastAsia="ru-RU"/>
        </w:rPr>
        <w:t>.</w:t>
      </w:r>
    </w:p>
    <w:p w:rsidR="004843BF" w:rsidRPr="0085561D" w:rsidRDefault="004843BF" w:rsidP="00775CC5">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Calibri" w:hAnsi="Times New Roman" w:cs="Times New Roman"/>
          <w:sz w:val="24"/>
          <w:szCs w:val="24"/>
        </w:rPr>
        <w:t xml:space="preserve">Приложение № </w:t>
      </w:r>
      <w:r w:rsidR="00C86637" w:rsidRPr="0085561D">
        <w:rPr>
          <w:rFonts w:ascii="Times New Roman" w:eastAsia="Calibri" w:hAnsi="Times New Roman" w:cs="Times New Roman"/>
          <w:sz w:val="24"/>
          <w:szCs w:val="24"/>
        </w:rPr>
        <w:t>3</w:t>
      </w:r>
      <w:r w:rsidRPr="0085561D">
        <w:rPr>
          <w:rFonts w:ascii="Times New Roman" w:eastAsia="Calibri" w:hAnsi="Times New Roman" w:cs="Times New Roman"/>
          <w:sz w:val="24"/>
          <w:szCs w:val="24"/>
        </w:rPr>
        <w:t xml:space="preserve"> </w:t>
      </w:r>
      <w:r w:rsidRPr="0085561D">
        <w:rPr>
          <w:rFonts w:ascii="Times New Roman" w:eastAsia="Times New Roman" w:hAnsi="Times New Roman" w:cs="Times New Roman"/>
          <w:sz w:val="24"/>
          <w:szCs w:val="24"/>
          <w:lang w:eastAsia="ru-RU"/>
        </w:rPr>
        <w:t>– План Объекта с указанием части Объекта, передаваемой в аренду.</w:t>
      </w:r>
    </w:p>
    <w:p w:rsidR="004843BF" w:rsidRPr="0085561D" w:rsidRDefault="004843BF" w:rsidP="004843BF">
      <w:pPr>
        <w:spacing w:after="0" w:line="240" w:lineRule="auto"/>
        <w:ind w:firstLine="709"/>
        <w:contextualSpacing/>
        <w:rPr>
          <w:rFonts w:ascii="Times New Roman" w:eastAsia="Times New Roman" w:hAnsi="Times New Roman" w:cs="Times New Roman"/>
          <w:sz w:val="24"/>
          <w:szCs w:val="24"/>
          <w:lang w:eastAsia="ru-RU"/>
        </w:rPr>
      </w:pPr>
    </w:p>
    <w:p w:rsidR="004843BF" w:rsidRPr="0085561D" w:rsidRDefault="004843BF" w:rsidP="00775CC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3" w:name="_Ref486328623"/>
      <w:r w:rsidRPr="0085561D">
        <w:rPr>
          <w:rFonts w:ascii="Times New Roman" w:eastAsia="Times New Roman" w:hAnsi="Times New Roman" w:cs="Times New Roman"/>
          <w:b/>
          <w:sz w:val="24"/>
          <w:szCs w:val="24"/>
          <w:lang w:eastAsia="ru-RU"/>
        </w:rPr>
        <w:t>Реквизиты и подписи Сторон</w:t>
      </w:r>
      <w:bookmarkStart w:id="34" w:name="_Ref126658428"/>
      <w:bookmarkEnd w:id="33"/>
      <w:r w:rsidRPr="0085561D">
        <w:rPr>
          <w:rFonts w:ascii="Times New Roman" w:eastAsia="Times New Roman" w:hAnsi="Times New Roman" w:cs="Times New Roman"/>
          <w:b/>
          <w:sz w:val="24"/>
          <w:szCs w:val="24"/>
          <w:lang w:eastAsia="ru-RU"/>
        </w:rPr>
        <w:t>:</w:t>
      </w:r>
    </w:p>
    <w:p w:rsidR="004843BF" w:rsidRPr="0085561D" w:rsidRDefault="004843BF" w:rsidP="004843BF">
      <w:pPr>
        <w:spacing w:after="0" w:line="240" w:lineRule="auto"/>
        <w:contextualSpacing/>
        <w:outlineLvl w:val="0"/>
        <w:rPr>
          <w:rFonts w:ascii="Times New Roman" w:eastAsia="Times New Roman" w:hAnsi="Times New Roman" w:cs="Times New Roman"/>
          <w:b/>
          <w:sz w:val="24"/>
          <w:szCs w:val="24"/>
          <w:lang w:eastAsia="ru-RU"/>
        </w:rPr>
      </w:pPr>
    </w:p>
    <w:bookmarkEnd w:id="34"/>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b/>
          <w:sz w:val="24"/>
          <w:szCs w:val="24"/>
          <w:lang w:eastAsia="ru-RU"/>
        </w:rPr>
        <w:lastRenderedPageBreak/>
        <w:t>Покупатель</w:t>
      </w:r>
      <w:r w:rsidRPr="0085561D">
        <w:rPr>
          <w:rFonts w:ascii="Times New Roman" w:eastAsia="Times New Roman" w:hAnsi="Times New Roman" w:cs="Times New Roman"/>
          <w:b/>
          <w:sz w:val="24"/>
          <w:szCs w:val="24"/>
          <w:vertAlign w:val="superscript"/>
          <w:lang w:eastAsia="ru-RU"/>
        </w:rPr>
        <w:footnoteReference w:id="14"/>
      </w:r>
      <w:r w:rsidRPr="0085561D">
        <w:rPr>
          <w:rFonts w:ascii="Times New Roman" w:eastAsia="Times New Roman" w:hAnsi="Times New Roman" w:cs="Times New Roman"/>
          <w:b/>
          <w:sz w:val="24"/>
          <w:szCs w:val="24"/>
          <w:lang w:eastAsia="ru-RU"/>
        </w:rPr>
        <w:t>:</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85561D">
        <w:rPr>
          <w:rFonts w:ascii="Times New Roman" w:eastAsia="Times New Roman" w:hAnsi="Times New Roman" w:cs="Times New Roman"/>
          <w:sz w:val="24"/>
          <w:szCs w:val="24"/>
          <w:lang w:eastAsia="ru-RU"/>
        </w:rPr>
        <w:t>__________ (сокращенное наименование)</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Местонахождение 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Почтовый адрес ____________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ИНН: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Расчетный счет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Корр. счет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БИК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ОКВЭД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ОКПО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КПП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ОГРН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Контактный телефон: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val="en-US" w:eastAsia="ru-RU"/>
        </w:rPr>
        <w:t>e</w:t>
      </w:r>
      <w:r w:rsidRPr="0085561D">
        <w:rPr>
          <w:rFonts w:ascii="Times New Roman" w:eastAsia="Times New Roman" w:hAnsi="Times New Roman" w:cs="Times New Roman"/>
          <w:sz w:val="24"/>
          <w:szCs w:val="24"/>
          <w:lang w:eastAsia="ru-RU"/>
        </w:rPr>
        <w:t>-</w:t>
      </w:r>
      <w:r w:rsidRPr="0085561D">
        <w:rPr>
          <w:rFonts w:ascii="Times New Roman" w:eastAsia="Times New Roman" w:hAnsi="Times New Roman" w:cs="Times New Roman"/>
          <w:sz w:val="24"/>
          <w:szCs w:val="24"/>
          <w:lang w:val="en-US" w:eastAsia="ru-RU"/>
        </w:rPr>
        <w:t>mail</w:t>
      </w:r>
      <w:r w:rsidRPr="0085561D">
        <w:rPr>
          <w:rFonts w:ascii="Times New Roman" w:eastAsia="Times New Roman" w:hAnsi="Times New Roman" w:cs="Times New Roman"/>
          <w:sz w:val="24"/>
          <w:szCs w:val="24"/>
          <w:lang w:eastAsia="ru-RU"/>
        </w:rPr>
        <w:t>: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Продавец:</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ПАО Сбербанк</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Местонахождение __________</w:t>
      </w:r>
    </w:p>
    <w:p w:rsidR="004843BF" w:rsidRPr="0085561D" w:rsidRDefault="004843BF" w:rsidP="004843BF">
      <w:pPr>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Почтовый адрес _____________</w:t>
      </w:r>
    </w:p>
    <w:p w:rsidR="004843BF" w:rsidRPr="0085561D" w:rsidRDefault="004843BF" w:rsidP="004843BF">
      <w:pPr>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ИНН ___________</w:t>
      </w:r>
    </w:p>
    <w:p w:rsidR="004843BF" w:rsidRPr="0085561D" w:rsidRDefault="004843BF" w:rsidP="004843BF">
      <w:pPr>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Расчетный счет ___________</w:t>
      </w:r>
    </w:p>
    <w:p w:rsidR="004843BF" w:rsidRPr="0085561D" w:rsidRDefault="004843BF" w:rsidP="004843BF">
      <w:pPr>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Корр. счет ___________</w:t>
      </w:r>
    </w:p>
    <w:p w:rsidR="004843BF" w:rsidRPr="0085561D" w:rsidRDefault="004843BF" w:rsidP="004843BF">
      <w:pPr>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БИК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ОКВЭД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ОКПО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КПП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ОГРН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Контактный телефон: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val="en-US" w:eastAsia="ru-RU"/>
        </w:rPr>
        <w:t>e</w:t>
      </w:r>
      <w:r w:rsidRPr="0085561D">
        <w:rPr>
          <w:rFonts w:ascii="Times New Roman" w:eastAsia="Times New Roman" w:hAnsi="Times New Roman" w:cs="Times New Roman"/>
          <w:sz w:val="24"/>
          <w:szCs w:val="24"/>
          <w:lang w:eastAsia="ru-RU"/>
        </w:rPr>
        <w:t>-</w:t>
      </w:r>
      <w:r w:rsidRPr="0085561D">
        <w:rPr>
          <w:rFonts w:ascii="Times New Roman" w:eastAsia="Times New Roman" w:hAnsi="Times New Roman" w:cs="Times New Roman"/>
          <w:sz w:val="24"/>
          <w:szCs w:val="24"/>
          <w:lang w:val="en-US" w:eastAsia="ru-RU"/>
        </w:rPr>
        <w:t>mail</w:t>
      </w:r>
      <w:r w:rsidRPr="0085561D">
        <w:rPr>
          <w:rFonts w:ascii="Times New Roman" w:eastAsia="Times New Roman" w:hAnsi="Times New Roman" w:cs="Times New Roman"/>
          <w:sz w:val="24"/>
          <w:szCs w:val="24"/>
          <w:lang w:eastAsia="ru-RU"/>
        </w:rPr>
        <w:t>: ___________</w:t>
      </w:r>
    </w:p>
    <w:p w:rsidR="004843BF" w:rsidRPr="0085561D" w:rsidRDefault="004843BF" w:rsidP="004843BF">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843BF" w:rsidRPr="0085561D" w:rsidTr="00BC63F7">
        <w:tc>
          <w:tcPr>
            <w:tcW w:w="4788" w:type="dxa"/>
            <w:shd w:val="clear" w:color="auto" w:fill="auto"/>
          </w:tcPr>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От Покупателя:</w:t>
            </w:r>
          </w:p>
        </w:tc>
        <w:tc>
          <w:tcPr>
            <w:tcW w:w="360" w:type="dxa"/>
            <w:shd w:val="clear" w:color="auto" w:fill="auto"/>
          </w:tcPr>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От Продавца:</w:t>
            </w:r>
          </w:p>
        </w:tc>
      </w:tr>
      <w:tr w:rsidR="004843BF" w:rsidRPr="0085561D" w:rsidTr="00BC63F7">
        <w:tc>
          <w:tcPr>
            <w:tcW w:w="4788" w:type="dxa"/>
            <w:shd w:val="clear" w:color="auto" w:fill="auto"/>
          </w:tcPr>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vertAlign w:val="superscript"/>
                <w:lang w:eastAsia="ru-RU"/>
              </w:rPr>
              <w:footnoteReference w:id="15"/>
            </w:r>
            <w:r w:rsidRPr="0085561D">
              <w:rPr>
                <w:rFonts w:ascii="Times New Roman" w:eastAsia="Times New Roman" w:hAnsi="Times New Roman" w:cs="Times New Roman"/>
                <w:sz w:val="24"/>
                <w:szCs w:val="24"/>
                <w:lang w:eastAsia="ru-RU"/>
              </w:rPr>
              <w:t>Должность</w:t>
            </w: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________________ Ф.И.О.</w:t>
            </w: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Style w:val="af5"/>
                <w:rFonts w:eastAsia="Times New Roman"/>
                <w:sz w:val="24"/>
                <w:szCs w:val="24"/>
                <w:lang w:eastAsia="ru-RU"/>
              </w:rPr>
              <w:footnoteReference w:id="16"/>
            </w:r>
            <w:r w:rsidRPr="0085561D">
              <w:rPr>
                <w:rFonts w:ascii="Times New Roman" w:eastAsia="Times New Roman" w:hAnsi="Times New Roman" w:cs="Times New Roman"/>
                <w:sz w:val="24"/>
                <w:szCs w:val="24"/>
                <w:lang w:eastAsia="ru-RU"/>
              </w:rPr>
              <w:t>м.п.</w:t>
            </w:r>
          </w:p>
        </w:tc>
        <w:tc>
          <w:tcPr>
            <w:tcW w:w="360" w:type="dxa"/>
            <w:shd w:val="clear" w:color="auto" w:fill="auto"/>
          </w:tcPr>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Должность</w:t>
            </w:r>
          </w:p>
          <w:p w:rsidR="004843BF" w:rsidRPr="0085561D" w:rsidRDefault="004843BF" w:rsidP="00BC63F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________________ Ф.И.О.</w:t>
            </w:r>
          </w:p>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м.п.</w:t>
            </w:r>
          </w:p>
        </w:tc>
      </w:tr>
    </w:tbl>
    <w:p w:rsidR="00C86637" w:rsidRPr="0085561D" w:rsidRDefault="00C86637" w:rsidP="004843BF">
      <w:pPr>
        <w:keepNext/>
        <w:keepLines/>
        <w:spacing w:before="480" w:after="0" w:line="276" w:lineRule="auto"/>
        <w:jc w:val="right"/>
        <w:outlineLvl w:val="0"/>
        <w:rPr>
          <w:rFonts w:ascii="Times New Roman" w:hAnsi="Times New Roman"/>
          <w:b/>
          <w:sz w:val="24"/>
        </w:rPr>
      </w:pPr>
    </w:p>
    <w:p w:rsidR="00C86637" w:rsidRPr="0085561D" w:rsidRDefault="00C86637" w:rsidP="004843BF">
      <w:pPr>
        <w:keepNext/>
        <w:keepLines/>
        <w:spacing w:before="480" w:after="0" w:line="276" w:lineRule="auto"/>
        <w:jc w:val="right"/>
        <w:outlineLvl w:val="0"/>
        <w:rPr>
          <w:rFonts w:ascii="Times New Roman" w:hAnsi="Times New Roman"/>
          <w:b/>
          <w:sz w:val="24"/>
        </w:rPr>
      </w:pPr>
    </w:p>
    <w:p w:rsidR="00C86637" w:rsidRPr="0085561D" w:rsidRDefault="00C86637" w:rsidP="004843BF">
      <w:pPr>
        <w:keepNext/>
        <w:keepLines/>
        <w:spacing w:before="480" w:after="0" w:line="276" w:lineRule="auto"/>
        <w:jc w:val="right"/>
        <w:outlineLvl w:val="0"/>
        <w:rPr>
          <w:rFonts w:ascii="Times New Roman" w:hAnsi="Times New Roman"/>
          <w:b/>
          <w:sz w:val="24"/>
        </w:rPr>
      </w:pPr>
    </w:p>
    <w:p w:rsidR="004843BF" w:rsidRPr="0085561D" w:rsidRDefault="004843BF" w:rsidP="004843BF">
      <w:pPr>
        <w:keepNext/>
        <w:keepLines/>
        <w:spacing w:before="480" w:after="0" w:line="276" w:lineRule="auto"/>
        <w:jc w:val="right"/>
        <w:outlineLvl w:val="0"/>
        <w:rPr>
          <w:rFonts w:ascii="Times New Roman" w:hAnsi="Times New Roman"/>
          <w:color w:val="365F91"/>
          <w:sz w:val="24"/>
        </w:rPr>
      </w:pPr>
      <w:r w:rsidRPr="0085561D">
        <w:rPr>
          <w:rFonts w:ascii="Times New Roman" w:hAnsi="Times New Roman"/>
          <w:b/>
          <w:sz w:val="24"/>
        </w:rPr>
        <w:t>Приложение № 1</w:t>
      </w:r>
    </w:p>
    <w:p w:rsidR="004843BF" w:rsidRPr="0085561D" w:rsidRDefault="004843BF" w:rsidP="004843B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85561D">
        <w:rPr>
          <w:rFonts w:ascii="Times New Roman" w:eastAsia="Times New Roman" w:hAnsi="Times New Roman" w:cs="Times New Roman"/>
          <w:sz w:val="24"/>
          <w:szCs w:val="24"/>
          <w:lang w:eastAsia="ru-RU"/>
        </w:rPr>
        <w:t xml:space="preserve">к Договору </w:t>
      </w:r>
      <w:r w:rsidRPr="0085561D">
        <w:rPr>
          <w:rFonts w:ascii="Times New Roman" w:eastAsia="Times New Roman" w:hAnsi="Times New Roman" w:cs="Times New Roman"/>
          <w:bCs/>
          <w:sz w:val="24"/>
          <w:szCs w:val="24"/>
          <w:lang w:eastAsia="ru-RU"/>
        </w:rPr>
        <w:t>купли-продажи</w:t>
      </w:r>
      <w:r w:rsidRPr="0085561D">
        <w:rPr>
          <w:rFonts w:ascii="Times New Roman" w:eastAsia="Times New Roman" w:hAnsi="Times New Roman" w:cs="Times New Roman"/>
          <w:bCs/>
          <w:sz w:val="24"/>
          <w:szCs w:val="24"/>
        </w:rPr>
        <w:t xml:space="preserve"> </w:t>
      </w:r>
      <w:r w:rsidRPr="0085561D">
        <w:rPr>
          <w:rFonts w:ascii="Times New Roman" w:eastAsia="Times New Roman" w:hAnsi="Times New Roman" w:cs="Times New Roman"/>
          <w:bCs/>
          <w:sz w:val="24"/>
          <w:szCs w:val="24"/>
          <w:lang w:eastAsia="ru-RU"/>
        </w:rPr>
        <w:t>недвижимого имущества</w:t>
      </w:r>
      <w:r w:rsidR="00C86637" w:rsidRPr="0085561D">
        <w:rPr>
          <w:rFonts w:ascii="Times New Roman" w:eastAsia="Times New Roman" w:hAnsi="Times New Roman" w:cs="Times New Roman"/>
          <w:bCs/>
          <w:sz w:val="24"/>
          <w:szCs w:val="24"/>
        </w:rPr>
        <w:t xml:space="preserve"> </w:t>
      </w:r>
      <w:r w:rsidRPr="0085561D">
        <w:rPr>
          <w:rFonts w:ascii="Times New Roman" w:eastAsia="Times New Roman" w:hAnsi="Times New Roman" w:cs="Times New Roman"/>
          <w:bCs/>
          <w:sz w:val="24"/>
          <w:szCs w:val="24"/>
        </w:rPr>
        <w:t>(</w:t>
      </w:r>
      <w:r w:rsidRPr="0085561D">
        <w:rPr>
          <w:rFonts w:ascii="Times New Roman" w:eastAsia="Times New Roman" w:hAnsi="Times New Roman" w:cs="Times New Roman"/>
          <w:sz w:val="24"/>
          <w:szCs w:val="24"/>
        </w:rPr>
        <w:t>с последующей арендой данного имущества (с обратной арендой)</w:t>
      </w:r>
    </w:p>
    <w:p w:rsidR="004843BF" w:rsidRPr="0085561D" w:rsidRDefault="004843BF" w:rsidP="004843BF">
      <w:pPr>
        <w:snapToGrid w:val="0"/>
        <w:spacing w:after="0" w:line="240" w:lineRule="auto"/>
        <w:contextualSpacing/>
        <w:jc w:val="right"/>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от_____ №_____</w:t>
      </w:r>
    </w:p>
    <w:p w:rsidR="004843BF" w:rsidRPr="0085561D" w:rsidRDefault="004843BF" w:rsidP="004843BF">
      <w:pPr>
        <w:snapToGrid w:val="0"/>
        <w:spacing w:after="200" w:line="276" w:lineRule="auto"/>
        <w:contextualSpacing/>
        <w:rPr>
          <w:rFonts w:ascii="Times New Roman" w:eastAsia="Times New Roman" w:hAnsi="Times New Roman" w:cs="Times New Roman"/>
          <w:sz w:val="24"/>
          <w:szCs w:val="24"/>
          <w:lang w:eastAsia="ru-RU"/>
        </w:rPr>
      </w:pPr>
    </w:p>
    <w:p w:rsidR="004843BF" w:rsidRPr="0085561D" w:rsidRDefault="004843BF" w:rsidP="004843BF">
      <w:pPr>
        <w:snapToGrid w:val="0"/>
        <w:spacing w:after="200" w:line="276" w:lineRule="auto"/>
        <w:contextualSpacing/>
        <w:jc w:val="center"/>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Форма Акта приема-передачи Имущества</w:t>
      </w:r>
    </w:p>
    <w:p w:rsidR="004843BF" w:rsidRPr="0085561D" w:rsidRDefault="004843BF" w:rsidP="004843BF">
      <w:pPr>
        <w:snapToGrid w:val="0"/>
        <w:spacing w:after="200" w:line="276" w:lineRule="auto"/>
        <w:contextualSpacing/>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b/>
          <w:sz w:val="24"/>
          <w:szCs w:val="24"/>
          <w:lang w:eastAsia="ru-RU"/>
        </w:rPr>
        <w:t>__________________________________________________________________</w:t>
      </w:r>
    </w:p>
    <w:p w:rsidR="004843BF" w:rsidRPr="0085561D" w:rsidRDefault="004843BF" w:rsidP="004843BF">
      <w:pPr>
        <w:snapToGrid w:val="0"/>
        <w:spacing w:after="200" w:line="276" w:lineRule="auto"/>
        <w:contextualSpacing/>
        <w:rPr>
          <w:rFonts w:ascii="Times New Roman" w:eastAsia="Times New Roman" w:hAnsi="Times New Roman" w:cs="Times New Roman"/>
          <w:sz w:val="24"/>
          <w:szCs w:val="24"/>
          <w:lang w:eastAsia="ru-RU"/>
        </w:rPr>
      </w:pPr>
    </w:p>
    <w:p w:rsidR="004843BF" w:rsidRPr="0085561D" w:rsidRDefault="004843BF" w:rsidP="004843BF">
      <w:pPr>
        <w:snapToGrid w:val="0"/>
        <w:spacing w:after="200" w:line="276" w:lineRule="auto"/>
        <w:contextualSpacing/>
        <w:jc w:val="center"/>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АКТ</w:t>
      </w:r>
    </w:p>
    <w:p w:rsidR="004843BF" w:rsidRPr="0085561D" w:rsidRDefault="004843BF" w:rsidP="004843BF">
      <w:pPr>
        <w:snapToGrid w:val="0"/>
        <w:spacing w:after="200" w:line="276" w:lineRule="auto"/>
        <w:contextualSpacing/>
        <w:jc w:val="center"/>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приема-передачи Имущества</w:t>
      </w:r>
    </w:p>
    <w:p w:rsidR="004843BF" w:rsidRPr="0085561D" w:rsidRDefault="004843BF" w:rsidP="004843BF">
      <w:pPr>
        <w:snapToGrid w:val="0"/>
        <w:spacing w:after="200" w:line="276" w:lineRule="auto"/>
        <w:contextualSpacing/>
        <w:jc w:val="center"/>
        <w:rPr>
          <w:rFonts w:ascii="Times New Roman" w:eastAsia="Times New Roman" w:hAnsi="Times New Roman" w:cs="Times New Roman"/>
          <w:b/>
          <w:sz w:val="24"/>
          <w:szCs w:val="24"/>
          <w:lang w:eastAsia="ru-RU"/>
        </w:rPr>
      </w:pPr>
    </w:p>
    <w:p w:rsidR="004843BF" w:rsidRPr="0085561D" w:rsidRDefault="004843BF" w:rsidP="004843BF">
      <w:pPr>
        <w:snapToGrid w:val="0"/>
        <w:spacing w:after="200" w:line="276" w:lineRule="auto"/>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 г.__________________</w:t>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t xml:space="preserve">              «___»_________ 20__г.</w:t>
      </w:r>
    </w:p>
    <w:p w:rsidR="004843BF" w:rsidRPr="0085561D" w:rsidRDefault="004843BF" w:rsidP="004843BF">
      <w:pPr>
        <w:snapToGrid w:val="0"/>
        <w:spacing w:after="200" w:line="276" w:lineRule="auto"/>
        <w:contextualSpacing/>
        <w:jc w:val="both"/>
        <w:rPr>
          <w:rFonts w:ascii="Times New Roman" w:eastAsia="Times New Roman" w:hAnsi="Times New Roman" w:cs="Times New Roman"/>
          <w:sz w:val="24"/>
          <w:szCs w:val="24"/>
          <w:lang w:eastAsia="ru-RU"/>
        </w:rPr>
      </w:pP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85561D">
        <w:rPr>
          <w:rFonts w:ascii="Times New Roman" w:eastAsia="Times New Roman" w:hAnsi="Times New Roman" w:cs="Times New Roman"/>
          <w:b/>
          <w:sz w:val="24"/>
          <w:szCs w:val="24"/>
          <w:lang w:eastAsia="ru-RU"/>
        </w:rPr>
        <w:t>«Продавец»</w:t>
      </w:r>
      <w:r w:rsidRPr="0085561D">
        <w:rPr>
          <w:rFonts w:ascii="Times New Roman" w:eastAsia="Times New Roman" w:hAnsi="Times New Roman" w:cs="Times New Roman"/>
          <w:sz w:val="24"/>
          <w:szCs w:val="24"/>
          <w:lang w:eastAsia="ru-RU"/>
        </w:rPr>
        <w:t xml:space="preserve">, в лице </w:t>
      </w:r>
      <w:r w:rsidRPr="0085561D">
        <w:rPr>
          <w:rStyle w:val="af5"/>
          <w:rFonts w:eastAsia="Times New Roman"/>
          <w:sz w:val="24"/>
          <w:szCs w:val="24"/>
          <w:lang w:eastAsia="ru-RU"/>
        </w:rPr>
        <w:footnoteReference w:id="17"/>
      </w:r>
      <w:r w:rsidRPr="0085561D">
        <w:rPr>
          <w:rFonts w:ascii="Times New Roman" w:eastAsia="Times New Roman" w:hAnsi="Times New Roman" w:cs="Times New Roman"/>
          <w:sz w:val="24"/>
          <w:szCs w:val="24"/>
          <w:lang w:eastAsia="ru-RU"/>
        </w:rPr>
        <w:t xml:space="preserve">______________, действующего на основании </w:t>
      </w:r>
      <w:r w:rsidRPr="0085561D">
        <w:rPr>
          <w:rStyle w:val="af5"/>
          <w:rFonts w:eastAsia="Times New Roman"/>
          <w:sz w:val="24"/>
          <w:szCs w:val="24"/>
          <w:lang w:eastAsia="ru-RU"/>
        </w:rPr>
        <w:footnoteReference w:id="18"/>
      </w:r>
      <w:r w:rsidRPr="0085561D">
        <w:rPr>
          <w:rFonts w:ascii="Times New Roman" w:eastAsia="Times New Roman" w:hAnsi="Times New Roman" w:cs="Times New Roman"/>
          <w:sz w:val="24"/>
          <w:szCs w:val="24"/>
          <w:lang w:eastAsia="ru-RU"/>
        </w:rPr>
        <w:t>_____________________, с одной стороны, и</w:t>
      </w:r>
      <w:r w:rsidRPr="0085561D">
        <w:rPr>
          <w:rStyle w:val="af5"/>
          <w:rFonts w:eastAsia="Times New Roman"/>
          <w:sz w:val="24"/>
          <w:szCs w:val="24"/>
          <w:lang w:eastAsia="ru-RU"/>
        </w:rPr>
        <w:footnoteReference w:id="19"/>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______________, именуем__ в дальнейшем</w:t>
      </w:r>
      <w:r w:rsidRPr="0085561D">
        <w:rPr>
          <w:rFonts w:ascii="Times New Roman" w:eastAsia="Times New Roman" w:hAnsi="Times New Roman" w:cs="Times New Roman"/>
          <w:b/>
          <w:sz w:val="24"/>
          <w:szCs w:val="24"/>
          <w:lang w:eastAsia="ru-RU"/>
        </w:rPr>
        <w:t xml:space="preserve"> «Покупатель»</w:t>
      </w:r>
      <w:r w:rsidRPr="0085561D">
        <w:rPr>
          <w:rFonts w:ascii="Times New Roman" w:eastAsia="Times New Roman" w:hAnsi="Times New Roman" w:cs="Times New Roman"/>
          <w:sz w:val="24"/>
          <w:szCs w:val="24"/>
          <w:lang w:eastAsia="ru-RU"/>
        </w:rPr>
        <w:t xml:space="preserve"> в лице</w:t>
      </w:r>
      <w:r w:rsidRPr="0085561D">
        <w:rPr>
          <w:rStyle w:val="af5"/>
          <w:rFonts w:eastAsia="Times New Roman"/>
          <w:sz w:val="24"/>
          <w:szCs w:val="24"/>
          <w:lang w:eastAsia="ru-RU"/>
        </w:rPr>
        <w:footnoteReference w:id="20"/>
      </w:r>
      <w:r w:rsidRPr="0085561D">
        <w:rPr>
          <w:rFonts w:ascii="Times New Roman" w:eastAsia="Times New Roman" w:hAnsi="Times New Roman" w:cs="Times New Roman"/>
          <w:sz w:val="24"/>
          <w:szCs w:val="24"/>
          <w:lang w:eastAsia="ru-RU"/>
        </w:rPr>
        <w:t xml:space="preserve"> ____________________, действующего на основании</w:t>
      </w:r>
      <w:r w:rsidRPr="0085561D">
        <w:rPr>
          <w:rStyle w:val="af5"/>
          <w:rFonts w:eastAsia="Times New Roman"/>
          <w:sz w:val="24"/>
          <w:szCs w:val="24"/>
          <w:lang w:eastAsia="ru-RU"/>
        </w:rPr>
        <w:footnoteReference w:id="21"/>
      </w:r>
      <w:r w:rsidRPr="0085561D">
        <w:rPr>
          <w:rFonts w:ascii="Times New Roman" w:eastAsia="Times New Roman" w:hAnsi="Times New Roman" w:cs="Times New Roman"/>
          <w:sz w:val="24"/>
          <w:szCs w:val="24"/>
          <w:lang w:eastAsia="ru-RU"/>
        </w:rPr>
        <w:t xml:space="preserve"> ___________________________,</w:t>
      </w:r>
      <w:r w:rsidRPr="0085561D">
        <w:rPr>
          <w:rFonts w:ascii="Times New Roman" w:eastAsia="Times New Roman" w:hAnsi="Times New Roman" w:cs="Times New Roman"/>
          <w:iCs/>
          <w:sz w:val="24"/>
          <w:szCs w:val="24"/>
          <w:vertAlign w:val="superscript"/>
          <w:lang w:eastAsia="ru-RU"/>
        </w:rPr>
        <w:footnoteReference w:id="22"/>
      </w:r>
      <w:r w:rsidRPr="0085561D">
        <w:rPr>
          <w:rFonts w:ascii="Times New Roman" w:eastAsia="Times New Roman" w:hAnsi="Times New Roman" w:cs="Times New Roman"/>
          <w:sz w:val="24"/>
          <w:szCs w:val="24"/>
          <w:lang w:eastAsia="ru-RU"/>
        </w:rPr>
        <w:t xml:space="preserve"> с другой стороны, совместно именуемые далее «</w:t>
      </w:r>
      <w:r w:rsidRPr="0085561D">
        <w:rPr>
          <w:rFonts w:ascii="Times New Roman" w:eastAsia="Times New Roman" w:hAnsi="Times New Roman" w:cs="Times New Roman"/>
          <w:b/>
          <w:sz w:val="24"/>
          <w:szCs w:val="24"/>
          <w:lang w:eastAsia="ru-RU"/>
        </w:rPr>
        <w:t>Стороны</w:t>
      </w:r>
      <w:r w:rsidRPr="0085561D">
        <w:rPr>
          <w:rFonts w:ascii="Times New Roman" w:eastAsia="Times New Roman" w:hAnsi="Times New Roman" w:cs="Times New Roman"/>
          <w:sz w:val="24"/>
          <w:szCs w:val="24"/>
          <w:lang w:eastAsia="ru-RU"/>
        </w:rPr>
        <w:t>», а каждая в отдельности «</w:t>
      </w:r>
      <w:r w:rsidRPr="0085561D">
        <w:rPr>
          <w:rFonts w:ascii="Times New Roman" w:eastAsia="Times New Roman" w:hAnsi="Times New Roman" w:cs="Times New Roman"/>
          <w:b/>
          <w:sz w:val="24"/>
          <w:szCs w:val="24"/>
          <w:lang w:eastAsia="ru-RU"/>
        </w:rPr>
        <w:t>Сторона</w:t>
      </w:r>
      <w:r w:rsidRPr="0085561D">
        <w:rPr>
          <w:rFonts w:ascii="Times New Roman" w:eastAsia="Times New Roman" w:hAnsi="Times New Roman" w:cs="Times New Roman"/>
          <w:sz w:val="24"/>
          <w:szCs w:val="24"/>
          <w:lang w:eastAsia="ru-RU"/>
        </w:rPr>
        <w:t xml:space="preserve">», составили настоящий акт приема-передачи (далее – </w:t>
      </w:r>
      <w:r w:rsidRPr="0085561D">
        <w:rPr>
          <w:rFonts w:ascii="Times New Roman" w:eastAsia="Times New Roman" w:hAnsi="Times New Roman" w:cs="Times New Roman"/>
          <w:b/>
          <w:sz w:val="24"/>
          <w:szCs w:val="24"/>
          <w:lang w:eastAsia="ru-RU"/>
        </w:rPr>
        <w:t>«Акт»</w:t>
      </w:r>
      <w:r w:rsidRPr="0085561D">
        <w:rPr>
          <w:rFonts w:ascii="Times New Roman" w:eastAsia="Times New Roman" w:hAnsi="Times New Roman" w:cs="Times New Roman"/>
          <w:sz w:val="24"/>
          <w:szCs w:val="24"/>
          <w:lang w:eastAsia="ru-RU"/>
        </w:rPr>
        <w:t>) о нижеследующем:</w:t>
      </w:r>
    </w:p>
    <w:p w:rsidR="004843BF" w:rsidRPr="0085561D" w:rsidRDefault="004843BF" w:rsidP="00775CC5">
      <w:pPr>
        <w:pStyle w:val="af3"/>
        <w:widowControl w:val="0"/>
        <w:numPr>
          <w:ilvl w:val="0"/>
          <w:numId w:val="7"/>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85561D">
        <w:rPr>
          <w:rFonts w:ascii="Times New Roman" w:eastAsia="Times New Roman" w:hAnsi="Times New Roman" w:cs="Times New Roman"/>
          <w:sz w:val="24"/>
          <w:szCs w:val="24"/>
          <w:lang w:eastAsia="ru-RU"/>
        </w:rPr>
        <w:t>На основании договора</w:t>
      </w:r>
      <w:r w:rsidRPr="0085561D">
        <w:rPr>
          <w:rFonts w:ascii="Times New Roman" w:eastAsia="Times New Roman" w:hAnsi="Times New Roman" w:cs="Times New Roman"/>
          <w:bCs/>
          <w:sz w:val="24"/>
          <w:szCs w:val="24"/>
          <w:lang w:eastAsia="ru-RU"/>
        </w:rPr>
        <w:t xml:space="preserve"> купли-продажи недвижимого имущества </w:t>
      </w:r>
      <w:r w:rsidRPr="0085561D">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00C86637" w:rsidRPr="0085561D">
        <w:rPr>
          <w:rFonts w:ascii="Times New Roman" w:eastAsia="Times New Roman" w:hAnsi="Times New Roman" w:cs="Times New Roman"/>
          <w:b/>
          <w:sz w:val="24"/>
          <w:szCs w:val="24"/>
          <w:lang w:eastAsia="ru-RU"/>
        </w:rPr>
        <w:t>И</w:t>
      </w:r>
      <w:r w:rsidRPr="0085561D">
        <w:rPr>
          <w:rFonts w:ascii="Times New Roman" w:eastAsia="Times New Roman" w:hAnsi="Times New Roman" w:cs="Times New Roman"/>
          <w:b/>
          <w:sz w:val="24"/>
          <w:szCs w:val="24"/>
          <w:lang w:eastAsia="ru-RU"/>
        </w:rPr>
        <w:t>мущество</w:t>
      </w:r>
      <w:r w:rsidRPr="0085561D">
        <w:rPr>
          <w:rFonts w:ascii="Times New Roman" w:eastAsia="Times New Roman" w:hAnsi="Times New Roman" w:cs="Times New Roman"/>
          <w:sz w:val="24"/>
          <w:szCs w:val="24"/>
          <w:lang w:eastAsia="ru-RU"/>
        </w:rPr>
        <w:t>»):</w:t>
      </w:r>
    </w:p>
    <w:p w:rsidR="004843BF" w:rsidRPr="0085561D" w:rsidRDefault="004843BF" w:rsidP="00775CC5">
      <w:pPr>
        <w:pStyle w:val="af3"/>
        <w:widowControl w:val="0"/>
        <w:numPr>
          <w:ilvl w:val="1"/>
          <w:numId w:val="7"/>
        </w:numPr>
        <w:suppressAutoHyphens/>
        <w:spacing w:after="0" w:line="240" w:lineRule="auto"/>
        <w:jc w:val="both"/>
        <w:rPr>
          <w:rFonts w:ascii="Times New Roman" w:eastAsia="Times New Roman" w:hAnsi="Times New Roman" w:cs="Times New Roman"/>
          <w:b/>
          <w:bCs/>
          <w:sz w:val="24"/>
          <w:szCs w:val="24"/>
          <w:lang w:eastAsia="ru-RU"/>
        </w:rPr>
      </w:pPr>
      <w:r w:rsidRPr="0085561D">
        <w:rPr>
          <w:rFonts w:ascii="Times New Roman" w:eastAsia="Times New Roman" w:hAnsi="Times New Roman" w:cs="Times New Roman"/>
          <w:sz w:val="24"/>
          <w:szCs w:val="24"/>
          <w:lang w:eastAsia="ru-RU"/>
        </w:rPr>
        <w:t>_____________</w:t>
      </w:r>
      <w:r w:rsidRPr="0085561D">
        <w:rPr>
          <w:vertAlign w:val="superscript"/>
          <w:lang w:eastAsia="ru-RU"/>
        </w:rPr>
        <w:footnoteReference w:id="23"/>
      </w:r>
      <w:r w:rsidRPr="0085561D">
        <w:rPr>
          <w:rFonts w:ascii="Times New Roman" w:eastAsia="Times New Roman" w:hAnsi="Times New Roman" w:cs="Times New Roman"/>
          <w:sz w:val="24"/>
          <w:szCs w:val="24"/>
          <w:lang w:eastAsia="ru-RU"/>
        </w:rPr>
        <w:t xml:space="preserve"> (далее – «</w:t>
      </w:r>
      <w:r w:rsidRPr="0085561D">
        <w:rPr>
          <w:rFonts w:ascii="Times New Roman" w:eastAsia="Times New Roman" w:hAnsi="Times New Roman" w:cs="Times New Roman"/>
          <w:b/>
          <w:sz w:val="24"/>
          <w:szCs w:val="24"/>
          <w:lang w:eastAsia="ru-RU"/>
        </w:rPr>
        <w:t>Объект</w:t>
      </w:r>
      <w:r w:rsidRPr="0085561D">
        <w:rPr>
          <w:rFonts w:ascii="Times New Roman" w:eastAsia="Times New Roman" w:hAnsi="Times New Roman" w:cs="Times New Roman"/>
          <w:sz w:val="24"/>
          <w:szCs w:val="24"/>
          <w:lang w:eastAsia="ru-RU"/>
        </w:rPr>
        <w:t>»).</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Кадастровый номер Объекта: _____________.</w:t>
      </w:r>
      <w:r w:rsidRPr="0085561D">
        <w:rPr>
          <w:rFonts w:ascii="Times New Roman" w:eastAsia="Times New Roman" w:hAnsi="Times New Roman" w:cs="Times New Roman"/>
          <w:sz w:val="24"/>
          <w:szCs w:val="24"/>
          <w:vertAlign w:val="superscript"/>
          <w:lang w:eastAsia="ru-RU"/>
        </w:rPr>
        <w:footnoteReference w:id="24"/>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Объект расположен по адресу: ___________.</w:t>
      </w:r>
      <w:r w:rsidRPr="0085561D">
        <w:rPr>
          <w:rFonts w:ascii="Times New Roman" w:eastAsia="Times New Roman" w:hAnsi="Times New Roman" w:cs="Times New Roman"/>
          <w:sz w:val="24"/>
          <w:szCs w:val="24"/>
          <w:vertAlign w:val="superscript"/>
          <w:lang w:eastAsia="ru-RU"/>
        </w:rPr>
        <w:footnoteReference w:id="25"/>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85561D">
        <w:rPr>
          <w:rFonts w:ascii="Times New Roman" w:eastAsia="Times New Roman" w:hAnsi="Times New Roman" w:cs="Times New Roman"/>
          <w:sz w:val="24"/>
          <w:szCs w:val="24"/>
          <w:vertAlign w:val="superscript"/>
          <w:lang w:eastAsia="ru-RU"/>
        </w:rPr>
        <w:footnoteReference w:id="26"/>
      </w:r>
      <w:r w:rsidRPr="0085561D">
        <w:rPr>
          <w:rFonts w:ascii="Times New Roman" w:eastAsia="Times New Roman" w:hAnsi="Times New Roman" w:cs="Times New Roman"/>
          <w:sz w:val="24"/>
          <w:szCs w:val="24"/>
          <w:lang w:eastAsia="ru-RU"/>
        </w:rPr>
        <w:t>, что подтверждается __________</w:t>
      </w:r>
      <w:r w:rsidRPr="0085561D">
        <w:rPr>
          <w:rFonts w:ascii="Times New Roman" w:eastAsia="Times New Roman" w:hAnsi="Times New Roman" w:cs="Times New Roman"/>
          <w:sz w:val="24"/>
          <w:szCs w:val="24"/>
          <w:vertAlign w:val="superscript"/>
          <w:lang w:eastAsia="ru-RU"/>
        </w:rPr>
        <w:footnoteReference w:id="27"/>
      </w:r>
      <w:r w:rsidRPr="0085561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5561D">
        <w:rPr>
          <w:rFonts w:ascii="Times New Roman" w:eastAsia="Times New Roman" w:hAnsi="Times New Roman" w:cs="Times New Roman"/>
          <w:sz w:val="24"/>
          <w:szCs w:val="24"/>
          <w:vertAlign w:val="superscript"/>
          <w:lang w:eastAsia="ru-RU"/>
        </w:rPr>
        <w:footnoteReference w:id="28"/>
      </w:r>
      <w:r w:rsidRPr="0085561D">
        <w:rPr>
          <w:rFonts w:ascii="Times New Roman" w:eastAsia="Times New Roman" w:hAnsi="Times New Roman" w:cs="Times New Roman"/>
          <w:sz w:val="24"/>
          <w:szCs w:val="24"/>
          <w:lang w:eastAsia="ru-RU"/>
        </w:rPr>
        <w:t>.</w:t>
      </w:r>
    </w:p>
    <w:p w:rsidR="004843BF" w:rsidRPr="0085561D" w:rsidRDefault="004843BF" w:rsidP="00775CC5">
      <w:pPr>
        <w:pStyle w:val="af3"/>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85561D">
        <w:rPr>
          <w:vertAlign w:val="superscript"/>
          <w:lang w:eastAsia="ru-RU"/>
        </w:rPr>
        <w:footnoteReference w:id="29"/>
      </w:r>
      <w:r w:rsidRPr="0085561D">
        <w:rPr>
          <w:rFonts w:ascii="Times New Roman" w:eastAsia="Times New Roman" w:hAnsi="Times New Roman" w:cs="Times New Roman"/>
          <w:sz w:val="24"/>
          <w:szCs w:val="24"/>
          <w:lang w:eastAsia="ru-RU"/>
        </w:rPr>
        <w:t>Земельный участок (далее – «</w:t>
      </w:r>
      <w:r w:rsidRPr="0085561D">
        <w:rPr>
          <w:rFonts w:ascii="Times New Roman" w:eastAsia="Times New Roman" w:hAnsi="Times New Roman" w:cs="Times New Roman"/>
          <w:b/>
          <w:sz w:val="24"/>
          <w:szCs w:val="24"/>
          <w:lang w:eastAsia="ru-RU"/>
        </w:rPr>
        <w:t>Земельный участок</w:t>
      </w:r>
      <w:r w:rsidRPr="0085561D">
        <w:rPr>
          <w:rFonts w:ascii="Times New Roman" w:eastAsia="Times New Roman" w:hAnsi="Times New Roman" w:cs="Times New Roman"/>
          <w:sz w:val="24"/>
          <w:szCs w:val="24"/>
          <w:lang w:eastAsia="ru-RU"/>
        </w:rPr>
        <w:t>») со следующими характеристиками: ___________</w:t>
      </w:r>
      <w:r w:rsidRPr="0085561D">
        <w:rPr>
          <w:vertAlign w:val="superscript"/>
        </w:rPr>
        <w:footnoteReference w:id="30"/>
      </w:r>
      <w:r w:rsidRPr="0085561D">
        <w:rPr>
          <w:rFonts w:ascii="Times New Roman" w:eastAsia="Times New Roman" w:hAnsi="Times New Roman" w:cs="Times New Roman"/>
          <w:sz w:val="24"/>
          <w:szCs w:val="24"/>
          <w:lang w:eastAsia="ru-RU"/>
        </w:rPr>
        <w:t>.</w:t>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Кадастровый номер Земельного участка: _____________.</w:t>
      </w:r>
      <w:r w:rsidRPr="0085561D">
        <w:rPr>
          <w:rFonts w:ascii="Times New Roman" w:eastAsia="Times New Roman" w:hAnsi="Times New Roman" w:cs="Times New Roman"/>
          <w:sz w:val="24"/>
          <w:szCs w:val="24"/>
          <w:vertAlign w:val="superscript"/>
          <w:lang w:eastAsia="ru-RU"/>
        </w:rPr>
        <w:footnoteReference w:id="31"/>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Земельный участок расположен по адресу: ___________.</w:t>
      </w:r>
      <w:r w:rsidRPr="0085561D">
        <w:rPr>
          <w:rFonts w:ascii="Times New Roman" w:eastAsia="Times New Roman" w:hAnsi="Times New Roman" w:cs="Times New Roman"/>
          <w:sz w:val="24"/>
          <w:szCs w:val="24"/>
          <w:vertAlign w:val="superscript"/>
          <w:lang w:eastAsia="ru-RU"/>
        </w:rPr>
        <w:footnoteReference w:id="32"/>
      </w:r>
    </w:p>
    <w:p w:rsidR="004843BF" w:rsidRPr="0085561D" w:rsidRDefault="004843BF" w:rsidP="004843BF">
      <w:pPr>
        <w:spacing w:after="0" w:line="240" w:lineRule="auto"/>
        <w:ind w:firstLine="709"/>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85561D">
        <w:rPr>
          <w:rFonts w:ascii="Times New Roman" w:eastAsia="Times New Roman" w:hAnsi="Times New Roman" w:cs="Times New Roman"/>
          <w:sz w:val="24"/>
          <w:szCs w:val="24"/>
          <w:vertAlign w:val="superscript"/>
          <w:lang w:eastAsia="ru-RU"/>
        </w:rPr>
        <w:footnoteReference w:id="33"/>
      </w:r>
      <w:r w:rsidRPr="0085561D">
        <w:rPr>
          <w:rFonts w:ascii="Times New Roman" w:eastAsia="Times New Roman" w:hAnsi="Times New Roman" w:cs="Times New Roman"/>
          <w:sz w:val="24"/>
          <w:szCs w:val="24"/>
          <w:lang w:eastAsia="ru-RU"/>
        </w:rPr>
        <w:t>, что подтверждается __________</w:t>
      </w:r>
      <w:r w:rsidRPr="0085561D">
        <w:rPr>
          <w:rFonts w:ascii="Times New Roman" w:eastAsia="Times New Roman" w:hAnsi="Times New Roman" w:cs="Times New Roman"/>
          <w:sz w:val="24"/>
          <w:szCs w:val="24"/>
          <w:vertAlign w:val="superscript"/>
          <w:lang w:eastAsia="ru-RU"/>
        </w:rPr>
        <w:footnoteReference w:id="34"/>
      </w:r>
      <w:r w:rsidRPr="0085561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85561D">
        <w:rPr>
          <w:rFonts w:ascii="Times New Roman" w:eastAsia="Times New Roman" w:hAnsi="Times New Roman" w:cs="Times New Roman"/>
          <w:sz w:val="24"/>
          <w:szCs w:val="24"/>
          <w:vertAlign w:val="superscript"/>
          <w:lang w:eastAsia="ru-RU"/>
        </w:rPr>
        <w:footnoteReference w:id="35"/>
      </w:r>
      <w:r w:rsidRPr="0085561D">
        <w:rPr>
          <w:rFonts w:ascii="Times New Roman" w:eastAsia="Times New Roman" w:hAnsi="Times New Roman" w:cs="Times New Roman"/>
          <w:sz w:val="24"/>
          <w:szCs w:val="24"/>
          <w:lang w:eastAsia="ru-RU"/>
        </w:rPr>
        <w:t>.</w:t>
      </w:r>
      <w:r w:rsidRPr="0085561D">
        <w:rPr>
          <w:rFonts w:ascii="Times New Roman" w:eastAsia="Times New Roman" w:hAnsi="Times New Roman" w:cs="Times New Roman"/>
          <w:sz w:val="24"/>
          <w:szCs w:val="24"/>
          <w:vertAlign w:val="superscript"/>
          <w:lang w:eastAsia="ru-RU"/>
        </w:rPr>
        <w:footnoteReference w:id="36"/>
      </w:r>
    </w:p>
    <w:p w:rsidR="004843BF" w:rsidRPr="0085561D" w:rsidRDefault="004843BF" w:rsidP="00775CC5">
      <w:pPr>
        <w:numPr>
          <w:ilvl w:val="0"/>
          <w:numId w:val="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b/>
          <w:sz w:val="24"/>
          <w:szCs w:val="24"/>
          <w:lang w:eastAsia="ru-RU"/>
        </w:rPr>
        <w:t>фасад и кровля Объекта:</w:t>
      </w:r>
      <w:r w:rsidRPr="0085561D">
        <w:rPr>
          <w:rFonts w:ascii="Times New Roman" w:eastAsia="Times New Roman" w:hAnsi="Times New Roman" w:cs="Times New Roman"/>
          <w:sz w:val="24"/>
          <w:szCs w:val="24"/>
          <w:lang w:eastAsia="ru-RU"/>
        </w:rPr>
        <w:t xml:space="preserve"> 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t xml:space="preserve">     </w:t>
      </w:r>
      <w:r w:rsidRPr="0085561D">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состояние: 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t xml:space="preserve">             </w:t>
      </w:r>
      <w:r w:rsidRPr="0085561D">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недостатки: 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5561D">
        <w:rPr>
          <w:rFonts w:ascii="Times New Roman" w:eastAsia="Times New Roman" w:hAnsi="Times New Roman" w:cs="Times New Roman"/>
          <w:i/>
          <w:sz w:val="24"/>
          <w:szCs w:val="24"/>
          <w:lang w:eastAsia="ru-RU"/>
        </w:rPr>
        <w:tab/>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b/>
          <w:sz w:val="24"/>
          <w:szCs w:val="24"/>
          <w:lang w:eastAsia="ru-RU"/>
        </w:rPr>
        <w:t>стены</w:t>
      </w:r>
      <w:r w:rsidRPr="0085561D">
        <w:rPr>
          <w:rFonts w:ascii="Times New Roman" w:eastAsia="Times New Roman" w:hAnsi="Times New Roman" w:cs="Times New Roman"/>
          <w:sz w:val="24"/>
          <w:szCs w:val="24"/>
          <w:lang w:eastAsia="ru-RU"/>
        </w:rPr>
        <w:t>: __________________________________________________________________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t xml:space="preserve">     </w:t>
      </w:r>
      <w:r w:rsidRPr="0085561D">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состояние: 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t xml:space="preserve">             </w:t>
      </w:r>
      <w:r w:rsidRPr="0085561D">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недостатки: 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5561D">
        <w:rPr>
          <w:rFonts w:ascii="Times New Roman" w:eastAsia="Times New Roman" w:hAnsi="Times New Roman" w:cs="Times New Roman"/>
          <w:i/>
          <w:sz w:val="24"/>
          <w:szCs w:val="24"/>
          <w:lang w:eastAsia="ru-RU"/>
        </w:rPr>
        <w:tab/>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r>
      <w:r w:rsidRPr="0085561D">
        <w:rPr>
          <w:rFonts w:ascii="Times New Roman" w:eastAsia="Times New Roman" w:hAnsi="Times New Roman" w:cs="Times New Roman"/>
          <w:sz w:val="24"/>
          <w:szCs w:val="24"/>
          <w:lang w:eastAsia="ru-RU"/>
        </w:rPr>
        <w:tab/>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b/>
          <w:sz w:val="24"/>
          <w:szCs w:val="24"/>
          <w:lang w:eastAsia="ru-RU"/>
        </w:rPr>
        <w:t>потолки</w:t>
      </w:r>
      <w:r w:rsidRPr="0085561D">
        <w:rPr>
          <w:rFonts w:ascii="Times New Roman" w:eastAsia="Times New Roman" w:hAnsi="Times New Roman" w:cs="Times New Roman"/>
          <w:sz w:val="24"/>
          <w:szCs w:val="24"/>
          <w:lang w:eastAsia="ru-RU"/>
        </w:rPr>
        <w:t>: ________________________________________________________________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состояние: 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t xml:space="preserve">         </w:t>
      </w:r>
      <w:r w:rsidRPr="0085561D">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недостатки: 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5561D">
        <w:rPr>
          <w:rFonts w:ascii="Times New Roman" w:eastAsia="Times New Roman" w:hAnsi="Times New Roman" w:cs="Times New Roman"/>
          <w:i/>
          <w:sz w:val="24"/>
          <w:szCs w:val="24"/>
          <w:vertAlign w:val="superscript"/>
          <w:lang w:eastAsia="ru-RU"/>
        </w:rPr>
        <w:tab/>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b/>
          <w:sz w:val="24"/>
          <w:szCs w:val="24"/>
          <w:lang w:eastAsia="ru-RU"/>
        </w:rPr>
        <w:t>полы</w:t>
      </w:r>
      <w:r w:rsidRPr="0085561D">
        <w:rPr>
          <w:rFonts w:ascii="Times New Roman" w:eastAsia="Times New Roman" w:hAnsi="Times New Roman" w:cs="Times New Roman"/>
          <w:sz w:val="24"/>
          <w:szCs w:val="24"/>
          <w:lang w:eastAsia="ru-RU"/>
        </w:rPr>
        <w:t>: ___________________________________________________________________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состояние: 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lastRenderedPageBreak/>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недостатки: 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85561D">
        <w:rPr>
          <w:rFonts w:ascii="Times New Roman" w:eastAsia="Times New Roman" w:hAnsi="Times New Roman" w:cs="Times New Roman"/>
          <w:i/>
          <w:sz w:val="24"/>
          <w:szCs w:val="24"/>
          <w:vertAlign w:val="superscript"/>
          <w:lang w:eastAsia="ru-RU"/>
        </w:rPr>
        <w:tab/>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b/>
          <w:sz w:val="24"/>
          <w:szCs w:val="24"/>
          <w:lang w:eastAsia="ru-RU"/>
        </w:rPr>
        <w:t>двери</w:t>
      </w:r>
      <w:r w:rsidRPr="0085561D">
        <w:rPr>
          <w:rFonts w:ascii="Times New Roman" w:eastAsia="Times New Roman" w:hAnsi="Times New Roman" w:cs="Times New Roman"/>
          <w:sz w:val="24"/>
          <w:szCs w:val="24"/>
          <w:lang w:eastAsia="ru-RU"/>
        </w:rPr>
        <w:t>: __________________________________________________________________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состояние: 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t xml:space="preserve">             </w:t>
      </w:r>
      <w:r w:rsidRPr="0085561D">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недостатки: 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b/>
          <w:sz w:val="24"/>
          <w:szCs w:val="24"/>
          <w:lang w:eastAsia="ru-RU"/>
        </w:rPr>
        <w:t>- окна</w:t>
      </w:r>
      <w:r w:rsidRPr="0085561D">
        <w:rPr>
          <w:rFonts w:ascii="Times New Roman" w:eastAsia="Times New Roman" w:hAnsi="Times New Roman" w:cs="Times New Roman"/>
          <w:sz w:val="24"/>
          <w:szCs w:val="24"/>
          <w:lang w:eastAsia="ru-RU"/>
        </w:rPr>
        <w:t>: ___________________________________________________________________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состояние: __________________________________________________________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t xml:space="preserve">          </w:t>
      </w:r>
      <w:r w:rsidRPr="0085561D">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недостатки: 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п/п</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85561D">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Состояние</w:t>
            </w:r>
          </w:p>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1.1.</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Общее электроснабжение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ГРЩ, РЩ</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1.6.</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1.7.</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Сети освещения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1.8.</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Рекламное освещение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1.9.</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val="en-US" w:eastAsia="ru-RU"/>
              </w:rPr>
              <w:t>1.10.</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противопожарной защиты</w:t>
            </w:r>
            <w:r w:rsidRPr="0085561D">
              <w:rPr>
                <w:rFonts w:ascii="Times New Roman" w:eastAsia="Times New Roman" w:hAnsi="Times New Roman" w:cs="Times New Roman"/>
                <w:sz w:val="20"/>
                <w:szCs w:val="20"/>
                <w:lang w:eastAsia="ru-RU"/>
              </w:rPr>
              <w:t xml:space="preserve"> </w:t>
            </w:r>
            <w:r w:rsidRPr="0085561D">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2.1.</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2.2.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2.3.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Система порошкового пожаротушения (станция порошкового пожаротушения, </w:t>
            </w:r>
            <w:r w:rsidRPr="0085561D">
              <w:rPr>
                <w:rFonts w:ascii="Times New Roman" w:eastAsia="Times New Roman" w:hAnsi="Times New Roman" w:cs="Times New Roman"/>
                <w:sz w:val="24"/>
                <w:szCs w:val="24"/>
                <w:lang w:eastAsia="ru-RU"/>
              </w:rPr>
              <w:lastRenderedPageBreak/>
              <w:t>датчики, кабельные линии, вспомогательное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2.4.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2.5.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2.6.</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2.7.</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3.1.</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Лифтовое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3.2.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3.3.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Эскалаторы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3.4.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3.5.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Тали, тельферы, лебедки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4.1.</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Тепловые пункты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4.2.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Узлы учета расхода тепла</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4.3.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4.4.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4.5.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Насосное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4.4.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4.5.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4.6.</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Приборы отопления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5.1.</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5.2.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5.3.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5.4.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Насосное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5.5.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Водосчетчики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5.6.</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Вентиляторы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Увлажнители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Воздухоочистители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Тепловые завесы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6.6.</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6.7.</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Сети воздуховодов и регулирующих </w:t>
            </w:r>
            <w:r w:rsidRPr="0085561D">
              <w:rPr>
                <w:rFonts w:ascii="Times New Roman" w:eastAsia="Times New Roman" w:hAnsi="Times New Roman" w:cs="Times New Roman"/>
                <w:sz w:val="24"/>
                <w:szCs w:val="24"/>
                <w:lang w:eastAsia="ru-RU"/>
              </w:rPr>
              <w:lastRenderedPageBreak/>
              <w:t>дроссель клапанов</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6.8.</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6.9.</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6.10.</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Центральные, мультизональные (системы типа </w:t>
            </w:r>
            <w:r w:rsidRPr="0085561D">
              <w:rPr>
                <w:rFonts w:ascii="Times New Roman" w:eastAsia="Times New Roman" w:hAnsi="Times New Roman" w:cs="Times New Roman"/>
                <w:sz w:val="24"/>
                <w:szCs w:val="24"/>
                <w:lang w:val="en-US" w:eastAsia="ru-RU"/>
              </w:rPr>
              <w:t>VRV</w:t>
            </w:r>
            <w:r w:rsidRPr="0085561D">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6.16</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6.17.</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Выносные конденсаторы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6.18.</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Градирни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6.19.</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6.20.</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6.21.</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6.22.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6.23.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6.24.</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Дренажные насосы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6.25.</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7.</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8.</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9.</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10</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lastRenderedPageBreak/>
              <w:t>11</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12</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843BF" w:rsidRPr="0085561D" w:rsidTr="00BC63F7">
        <w:tc>
          <w:tcPr>
            <w:tcW w:w="37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13</w:t>
            </w:r>
          </w:p>
        </w:tc>
        <w:tc>
          <w:tcPr>
            <w:tcW w:w="2498"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843BF" w:rsidRPr="0085561D" w:rsidRDefault="004843BF" w:rsidP="00BC63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недостатки: 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 </w:t>
      </w:r>
      <w:r w:rsidRPr="0085561D">
        <w:rPr>
          <w:rFonts w:ascii="Times New Roman" w:eastAsia="Times New Roman" w:hAnsi="Times New Roman" w:cs="Times New Roman"/>
          <w:b/>
          <w:sz w:val="24"/>
          <w:szCs w:val="24"/>
          <w:lang w:eastAsia="ru-RU"/>
        </w:rPr>
        <w:t>прилегающая территория</w:t>
      </w:r>
      <w:r w:rsidRPr="0085561D">
        <w:rPr>
          <w:rFonts w:ascii="Times New Roman" w:eastAsia="Times New Roman" w:hAnsi="Times New Roman" w:cs="Times New Roman"/>
          <w:sz w:val="24"/>
          <w:szCs w:val="24"/>
          <w:lang w:eastAsia="ru-RU"/>
        </w:rPr>
        <w:t>: ________________________________________________</w:t>
      </w:r>
    </w:p>
    <w:p w:rsidR="004843BF" w:rsidRPr="0085561D" w:rsidRDefault="004843BF" w:rsidP="004843B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vertAlign w:val="superscript"/>
          <w:lang w:eastAsia="ru-RU"/>
        </w:rPr>
        <w:t>(перечислить тротуары, озеленение, другое)</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состояние: __________________________________________________________</w:t>
      </w:r>
    </w:p>
    <w:p w:rsidR="004843BF" w:rsidRPr="0085561D" w:rsidRDefault="004843BF" w:rsidP="004843BF">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ab/>
        <w:t>недостатки: _________________________________________________________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lang w:eastAsia="ru-RU"/>
        </w:rPr>
        <w:tab/>
      </w:r>
      <w:r w:rsidRPr="0085561D">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843BF" w:rsidRPr="0085561D" w:rsidRDefault="004843BF" w:rsidP="004843B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b/>
          <w:sz w:val="24"/>
          <w:szCs w:val="24"/>
          <w:lang w:eastAsia="ru-RU"/>
        </w:rPr>
        <w:t>- иное</w:t>
      </w:r>
      <w:r w:rsidRPr="0085561D">
        <w:rPr>
          <w:rFonts w:ascii="Times New Roman" w:eastAsia="Times New Roman" w:hAnsi="Times New Roman" w:cs="Times New Roman"/>
          <w:sz w:val="24"/>
          <w:szCs w:val="24"/>
          <w:lang w:eastAsia="ru-RU"/>
        </w:rPr>
        <w:t xml:space="preserve"> ____________________________________________________________________</w:t>
      </w:r>
    </w:p>
    <w:p w:rsidR="004843BF" w:rsidRPr="0085561D" w:rsidRDefault="004843BF" w:rsidP="004843B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_____________________________________________________________________________. </w:t>
      </w:r>
      <w:r w:rsidRPr="0085561D">
        <w:rPr>
          <w:rFonts w:ascii="Times New Roman" w:eastAsia="Times New Roman" w:hAnsi="Times New Roman" w:cs="Times New Roman"/>
          <w:sz w:val="24"/>
          <w:szCs w:val="24"/>
          <w:vertAlign w:val="superscript"/>
          <w:lang w:eastAsia="ru-RU"/>
        </w:rPr>
        <w:footnoteReference w:id="37"/>
      </w:r>
    </w:p>
    <w:p w:rsidR="004843BF" w:rsidRPr="0085561D" w:rsidRDefault="004843BF" w:rsidP="00775CC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Продавец передал Покупателю </w:t>
      </w:r>
      <w:r w:rsidR="00157FF7" w:rsidRPr="0085561D">
        <w:rPr>
          <w:rFonts w:ascii="Times New Roman" w:eastAsia="Times New Roman" w:hAnsi="Times New Roman" w:cs="Times New Roman"/>
          <w:sz w:val="24"/>
          <w:szCs w:val="24"/>
          <w:lang w:eastAsia="ru-RU"/>
        </w:rPr>
        <w:t>И</w:t>
      </w:r>
      <w:r w:rsidRPr="0085561D">
        <w:rPr>
          <w:rFonts w:ascii="Times New Roman" w:eastAsia="Times New Roman" w:hAnsi="Times New Roman" w:cs="Times New Roman"/>
          <w:sz w:val="24"/>
          <w:szCs w:val="24"/>
          <w:lang w:eastAsia="ru-RU"/>
        </w:rPr>
        <w:t>мущество со следующими показаниями индивидуальных приборов учета</w:t>
      </w:r>
      <w:r w:rsidRPr="0085561D">
        <w:rPr>
          <w:rFonts w:ascii="Times New Roman" w:hAnsi="Times New Roman"/>
          <w:vertAlign w:val="superscript"/>
        </w:rPr>
        <w:footnoteReference w:id="38"/>
      </w:r>
      <w:r w:rsidRPr="0085561D">
        <w:rPr>
          <w:rFonts w:ascii="Times New Roman" w:eastAsia="Times New Roman" w:hAnsi="Times New Roman" w:cs="Times New Roman"/>
          <w:sz w:val="24"/>
          <w:szCs w:val="24"/>
          <w:lang w:eastAsia="ru-RU"/>
        </w:rPr>
        <w:t>:</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электричество: _____________________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вода (теплая): 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вода (холодная): ____________________</w:t>
      </w:r>
    </w:p>
    <w:p w:rsidR="004843BF" w:rsidRPr="0085561D" w:rsidRDefault="004843BF" w:rsidP="004843BF">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иное: ____________________</w:t>
      </w:r>
    </w:p>
    <w:p w:rsidR="004843BF" w:rsidRPr="0085561D" w:rsidRDefault="004843BF" w:rsidP="00775CC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Продавец передал Покупателю ключи от замка</w:t>
      </w:r>
      <w:r w:rsidRPr="0085561D">
        <w:rPr>
          <w:rFonts w:ascii="Times New Roman" w:eastAsia="Times New Roman" w:hAnsi="Times New Roman" w:cs="Times New Roman"/>
          <w:sz w:val="24"/>
          <w:szCs w:val="24"/>
          <w:vertAlign w:val="superscript"/>
          <w:lang w:eastAsia="ru-RU"/>
        </w:rPr>
        <w:footnoteReference w:id="39"/>
      </w:r>
      <w:r w:rsidRPr="0085561D">
        <w:rPr>
          <w:rFonts w:ascii="Times New Roman" w:eastAsia="Times New Roman" w:hAnsi="Times New Roman" w:cs="Times New Roman"/>
          <w:sz w:val="24"/>
          <w:szCs w:val="24"/>
          <w:lang w:eastAsia="ru-RU"/>
        </w:rPr>
        <w:t xml:space="preserve"> двери</w:t>
      </w:r>
      <w:r w:rsidRPr="0085561D">
        <w:rPr>
          <w:rFonts w:ascii="Times New Roman" w:eastAsia="Times New Roman" w:hAnsi="Times New Roman" w:cs="Times New Roman"/>
          <w:sz w:val="24"/>
          <w:szCs w:val="24"/>
          <w:vertAlign w:val="superscript"/>
          <w:lang w:eastAsia="ru-RU"/>
        </w:rPr>
        <w:footnoteReference w:id="40"/>
      </w:r>
      <w:r w:rsidRPr="0085561D">
        <w:rPr>
          <w:rFonts w:ascii="Times New Roman" w:eastAsia="Times New Roman" w:hAnsi="Times New Roman" w:cs="Times New Roman"/>
          <w:sz w:val="24"/>
          <w:szCs w:val="24"/>
          <w:lang w:eastAsia="ru-RU"/>
        </w:rPr>
        <w:t xml:space="preserve"> </w:t>
      </w:r>
      <w:r w:rsidR="00157FF7" w:rsidRPr="0085561D">
        <w:rPr>
          <w:rFonts w:ascii="Times New Roman" w:eastAsia="Times New Roman" w:hAnsi="Times New Roman" w:cs="Times New Roman"/>
          <w:sz w:val="24"/>
          <w:szCs w:val="24"/>
          <w:lang w:eastAsia="ru-RU"/>
        </w:rPr>
        <w:t>И</w:t>
      </w:r>
      <w:r w:rsidRPr="0085561D">
        <w:rPr>
          <w:rFonts w:ascii="Times New Roman" w:eastAsia="Times New Roman" w:hAnsi="Times New Roman" w:cs="Times New Roman"/>
          <w:sz w:val="24"/>
          <w:szCs w:val="24"/>
          <w:lang w:eastAsia="ru-RU"/>
        </w:rPr>
        <w:t>мущества в количестве _________.</w:t>
      </w:r>
    </w:p>
    <w:p w:rsidR="004843BF" w:rsidRPr="0085561D" w:rsidRDefault="004843BF" w:rsidP="00775CC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xml:space="preserve">Одновременно с </w:t>
      </w:r>
      <w:r w:rsidR="00157FF7" w:rsidRPr="0085561D">
        <w:rPr>
          <w:rFonts w:ascii="Times New Roman" w:eastAsia="Times New Roman" w:hAnsi="Times New Roman" w:cs="Times New Roman"/>
          <w:sz w:val="24"/>
          <w:szCs w:val="24"/>
          <w:lang w:eastAsia="ru-RU"/>
        </w:rPr>
        <w:t>И</w:t>
      </w:r>
      <w:r w:rsidRPr="0085561D">
        <w:rPr>
          <w:rFonts w:ascii="Times New Roman" w:eastAsia="Times New Roman" w:hAnsi="Times New Roman" w:cs="Times New Roman"/>
          <w:sz w:val="24"/>
          <w:szCs w:val="24"/>
          <w:lang w:eastAsia="ru-RU"/>
        </w:rPr>
        <w:t>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4843BF" w:rsidRPr="0085561D" w:rsidTr="00BC63F7">
        <w:tc>
          <w:tcPr>
            <w:tcW w:w="355"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 п/п</w:t>
            </w:r>
          </w:p>
        </w:tc>
        <w:tc>
          <w:tcPr>
            <w:tcW w:w="966"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Номер/шифр документа</w:t>
            </w:r>
          </w:p>
        </w:tc>
        <w:tc>
          <w:tcPr>
            <w:tcW w:w="1920"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Наименование документа</w:t>
            </w:r>
          </w:p>
          <w:p w:rsidR="004843BF" w:rsidRPr="0085561D" w:rsidRDefault="004843BF" w:rsidP="00BC63F7">
            <w:pPr>
              <w:snapToGrid w:val="0"/>
              <w:jc w:val="center"/>
              <w:rPr>
                <w:rFonts w:ascii="Times New Roman" w:eastAsia="Times New Roman" w:hAnsi="Times New Roman" w:cs="Times New Roman"/>
                <w:sz w:val="24"/>
                <w:szCs w:val="24"/>
                <w:lang w:eastAsia="ru-RU"/>
              </w:rPr>
            </w:pPr>
          </w:p>
        </w:tc>
        <w:tc>
          <w:tcPr>
            <w:tcW w:w="640"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Кол-во листов</w:t>
            </w:r>
          </w:p>
        </w:tc>
        <w:tc>
          <w:tcPr>
            <w:tcW w:w="1119"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Примечание</w:t>
            </w:r>
          </w:p>
        </w:tc>
      </w:tr>
      <w:tr w:rsidR="004843BF" w:rsidRPr="0085561D" w:rsidTr="00BC63F7">
        <w:tc>
          <w:tcPr>
            <w:tcW w:w="355"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c>
          <w:tcPr>
            <w:tcW w:w="966"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c>
          <w:tcPr>
            <w:tcW w:w="1920"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c>
          <w:tcPr>
            <w:tcW w:w="640"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c>
          <w:tcPr>
            <w:tcW w:w="1119"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r>
      <w:tr w:rsidR="004843BF" w:rsidRPr="0085561D" w:rsidTr="00BC63F7">
        <w:tc>
          <w:tcPr>
            <w:tcW w:w="355"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c>
          <w:tcPr>
            <w:tcW w:w="966"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c>
          <w:tcPr>
            <w:tcW w:w="1920"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c>
          <w:tcPr>
            <w:tcW w:w="640"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c>
          <w:tcPr>
            <w:tcW w:w="1119" w:type="pct"/>
          </w:tcPr>
          <w:p w:rsidR="004843BF" w:rsidRPr="0085561D" w:rsidRDefault="004843BF" w:rsidP="00BC63F7">
            <w:pPr>
              <w:snapToGrid w:val="0"/>
              <w:jc w:val="center"/>
              <w:rPr>
                <w:rFonts w:ascii="Times New Roman" w:eastAsia="Times New Roman" w:hAnsi="Times New Roman" w:cs="Times New Roman"/>
                <w:sz w:val="24"/>
                <w:szCs w:val="24"/>
                <w:lang w:eastAsia="ru-RU"/>
              </w:rPr>
            </w:pPr>
          </w:p>
        </w:tc>
      </w:tr>
      <w:tr w:rsidR="004843BF" w:rsidRPr="0085561D" w:rsidTr="00BC63F7">
        <w:tc>
          <w:tcPr>
            <w:tcW w:w="355" w:type="pct"/>
          </w:tcPr>
          <w:p w:rsidR="004843BF" w:rsidRPr="0085561D" w:rsidRDefault="004843BF" w:rsidP="00BC63F7">
            <w:pPr>
              <w:widowControl w:val="0"/>
              <w:snapToGrid w:val="0"/>
              <w:jc w:val="center"/>
              <w:rPr>
                <w:rFonts w:ascii="Times New Roman" w:eastAsia="Times New Roman" w:hAnsi="Times New Roman" w:cs="Times New Roman"/>
                <w:sz w:val="24"/>
                <w:szCs w:val="24"/>
                <w:lang w:eastAsia="ru-RU"/>
              </w:rPr>
            </w:pPr>
          </w:p>
        </w:tc>
        <w:tc>
          <w:tcPr>
            <w:tcW w:w="966" w:type="pct"/>
          </w:tcPr>
          <w:p w:rsidR="004843BF" w:rsidRPr="0085561D" w:rsidRDefault="004843BF" w:rsidP="00BC63F7">
            <w:pPr>
              <w:widowControl w:val="0"/>
              <w:snapToGrid w:val="0"/>
              <w:jc w:val="center"/>
              <w:rPr>
                <w:rFonts w:ascii="Times New Roman" w:eastAsia="Times New Roman" w:hAnsi="Times New Roman" w:cs="Times New Roman"/>
                <w:sz w:val="24"/>
                <w:szCs w:val="24"/>
                <w:lang w:eastAsia="ru-RU"/>
              </w:rPr>
            </w:pPr>
          </w:p>
        </w:tc>
        <w:tc>
          <w:tcPr>
            <w:tcW w:w="1920" w:type="pct"/>
          </w:tcPr>
          <w:p w:rsidR="004843BF" w:rsidRPr="0085561D" w:rsidRDefault="004843BF" w:rsidP="00BC63F7">
            <w:pPr>
              <w:widowControl w:val="0"/>
              <w:snapToGrid w:val="0"/>
              <w:jc w:val="center"/>
              <w:rPr>
                <w:rFonts w:ascii="Times New Roman" w:eastAsia="Times New Roman" w:hAnsi="Times New Roman" w:cs="Times New Roman"/>
                <w:sz w:val="24"/>
                <w:szCs w:val="24"/>
                <w:lang w:eastAsia="ru-RU"/>
              </w:rPr>
            </w:pPr>
          </w:p>
        </w:tc>
        <w:tc>
          <w:tcPr>
            <w:tcW w:w="640" w:type="pct"/>
          </w:tcPr>
          <w:p w:rsidR="004843BF" w:rsidRPr="0085561D" w:rsidRDefault="004843BF" w:rsidP="00BC63F7">
            <w:pPr>
              <w:widowControl w:val="0"/>
              <w:snapToGrid w:val="0"/>
              <w:jc w:val="center"/>
              <w:rPr>
                <w:rFonts w:ascii="Times New Roman" w:eastAsia="Times New Roman" w:hAnsi="Times New Roman" w:cs="Times New Roman"/>
                <w:sz w:val="24"/>
                <w:szCs w:val="24"/>
                <w:lang w:eastAsia="ru-RU"/>
              </w:rPr>
            </w:pPr>
          </w:p>
        </w:tc>
        <w:tc>
          <w:tcPr>
            <w:tcW w:w="1119" w:type="pct"/>
          </w:tcPr>
          <w:p w:rsidR="004843BF" w:rsidRPr="0085561D" w:rsidRDefault="004843BF" w:rsidP="00BC63F7">
            <w:pPr>
              <w:widowControl w:val="0"/>
              <w:snapToGrid w:val="0"/>
              <w:jc w:val="center"/>
              <w:rPr>
                <w:rFonts w:ascii="Times New Roman" w:eastAsia="Times New Roman" w:hAnsi="Times New Roman" w:cs="Times New Roman"/>
                <w:sz w:val="24"/>
                <w:szCs w:val="24"/>
                <w:lang w:eastAsia="ru-RU"/>
              </w:rPr>
            </w:pPr>
          </w:p>
        </w:tc>
      </w:tr>
    </w:tbl>
    <w:p w:rsidR="004843BF" w:rsidRPr="0085561D" w:rsidRDefault="004843BF" w:rsidP="004843BF">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843BF" w:rsidRPr="0085561D" w:rsidTr="00BC63F7">
        <w:tc>
          <w:tcPr>
            <w:tcW w:w="4788" w:type="dxa"/>
            <w:shd w:val="clear" w:color="auto" w:fill="auto"/>
          </w:tcPr>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От Покупателя:</w:t>
            </w:r>
          </w:p>
        </w:tc>
        <w:tc>
          <w:tcPr>
            <w:tcW w:w="360" w:type="dxa"/>
            <w:shd w:val="clear" w:color="auto" w:fill="auto"/>
          </w:tcPr>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От Продавца:</w:t>
            </w:r>
          </w:p>
        </w:tc>
      </w:tr>
      <w:tr w:rsidR="004843BF" w:rsidRPr="0085561D" w:rsidTr="00BC63F7">
        <w:tc>
          <w:tcPr>
            <w:tcW w:w="4788" w:type="dxa"/>
            <w:shd w:val="clear" w:color="auto" w:fill="auto"/>
          </w:tcPr>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vertAlign w:val="superscript"/>
                <w:lang w:eastAsia="ru-RU"/>
              </w:rPr>
              <w:footnoteReference w:id="41"/>
            </w:r>
            <w:r w:rsidRPr="0085561D">
              <w:rPr>
                <w:rFonts w:ascii="Times New Roman" w:eastAsia="Times New Roman" w:hAnsi="Times New Roman" w:cs="Times New Roman"/>
                <w:sz w:val="24"/>
                <w:szCs w:val="24"/>
                <w:lang w:eastAsia="ru-RU"/>
              </w:rPr>
              <w:t>Должность</w:t>
            </w: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________________ Ф.И.О.</w:t>
            </w: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Style w:val="af5"/>
                <w:rFonts w:eastAsia="Times New Roman"/>
                <w:sz w:val="24"/>
                <w:szCs w:val="24"/>
                <w:lang w:eastAsia="ru-RU"/>
              </w:rPr>
              <w:footnoteReference w:id="42"/>
            </w:r>
            <w:r w:rsidRPr="0085561D">
              <w:rPr>
                <w:rFonts w:ascii="Times New Roman" w:eastAsia="Times New Roman" w:hAnsi="Times New Roman" w:cs="Times New Roman"/>
                <w:sz w:val="24"/>
                <w:szCs w:val="24"/>
                <w:lang w:eastAsia="ru-RU"/>
              </w:rPr>
              <w:t>м.п.</w:t>
            </w:r>
          </w:p>
        </w:tc>
        <w:tc>
          <w:tcPr>
            <w:tcW w:w="360" w:type="dxa"/>
            <w:shd w:val="clear" w:color="auto" w:fill="auto"/>
          </w:tcPr>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Должность</w:t>
            </w:r>
          </w:p>
          <w:p w:rsidR="004843BF" w:rsidRPr="0085561D" w:rsidRDefault="004843BF" w:rsidP="00BC63F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________________ Ф.И.О.</w:t>
            </w:r>
          </w:p>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м.п.</w:t>
            </w:r>
          </w:p>
        </w:tc>
      </w:tr>
    </w:tbl>
    <w:p w:rsidR="004843BF" w:rsidRPr="0085561D" w:rsidRDefault="004843BF" w:rsidP="004843BF">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843BF" w:rsidRPr="0085561D" w:rsidTr="00BC63F7">
        <w:tc>
          <w:tcPr>
            <w:tcW w:w="4788" w:type="dxa"/>
            <w:shd w:val="clear" w:color="auto" w:fill="auto"/>
          </w:tcPr>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От Покупателя:</w:t>
            </w:r>
          </w:p>
        </w:tc>
        <w:tc>
          <w:tcPr>
            <w:tcW w:w="360" w:type="dxa"/>
            <w:shd w:val="clear" w:color="auto" w:fill="auto"/>
          </w:tcPr>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От Продавца:</w:t>
            </w:r>
          </w:p>
        </w:tc>
      </w:tr>
      <w:tr w:rsidR="004843BF" w:rsidRPr="0085561D" w:rsidTr="00BC63F7">
        <w:tc>
          <w:tcPr>
            <w:tcW w:w="4788" w:type="dxa"/>
            <w:shd w:val="clear" w:color="auto" w:fill="auto"/>
          </w:tcPr>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vertAlign w:val="superscript"/>
                <w:lang w:eastAsia="ru-RU"/>
              </w:rPr>
              <w:footnoteReference w:id="43"/>
            </w:r>
            <w:r w:rsidRPr="0085561D">
              <w:rPr>
                <w:rFonts w:ascii="Times New Roman" w:eastAsia="Times New Roman" w:hAnsi="Times New Roman" w:cs="Times New Roman"/>
                <w:sz w:val="24"/>
                <w:szCs w:val="24"/>
                <w:lang w:eastAsia="ru-RU"/>
              </w:rPr>
              <w:t>Должность</w:t>
            </w: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________________ Ф.И.О.</w:t>
            </w: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Style w:val="af5"/>
                <w:rFonts w:eastAsia="Times New Roman"/>
                <w:sz w:val="24"/>
                <w:szCs w:val="24"/>
                <w:lang w:eastAsia="ru-RU"/>
              </w:rPr>
              <w:footnoteReference w:id="44"/>
            </w:r>
            <w:r w:rsidRPr="0085561D">
              <w:rPr>
                <w:rFonts w:ascii="Times New Roman" w:eastAsia="Times New Roman" w:hAnsi="Times New Roman" w:cs="Times New Roman"/>
                <w:sz w:val="24"/>
                <w:szCs w:val="24"/>
                <w:lang w:eastAsia="ru-RU"/>
              </w:rPr>
              <w:t>м.п.</w:t>
            </w:r>
          </w:p>
        </w:tc>
        <w:tc>
          <w:tcPr>
            <w:tcW w:w="360" w:type="dxa"/>
            <w:shd w:val="clear" w:color="auto" w:fill="auto"/>
          </w:tcPr>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Должность</w:t>
            </w:r>
          </w:p>
          <w:p w:rsidR="004843BF" w:rsidRPr="0085561D" w:rsidRDefault="004843BF" w:rsidP="00BC63F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843BF" w:rsidRPr="0085561D" w:rsidRDefault="004843BF" w:rsidP="00BC63F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________________ Ф.И.О.</w:t>
            </w:r>
          </w:p>
          <w:p w:rsidR="004843BF" w:rsidRPr="0085561D" w:rsidRDefault="004843BF" w:rsidP="00BC63F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м.п.</w:t>
            </w:r>
          </w:p>
        </w:tc>
      </w:tr>
    </w:tbl>
    <w:p w:rsidR="004843BF" w:rsidRPr="0085561D" w:rsidRDefault="004843BF" w:rsidP="004843BF">
      <w:pPr>
        <w:spacing w:after="200" w:line="276" w:lineRule="auto"/>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lastRenderedPageBreak/>
        <w:br w:type="page"/>
      </w:r>
    </w:p>
    <w:p w:rsidR="004843BF" w:rsidRPr="0085561D" w:rsidRDefault="004843BF" w:rsidP="004843BF">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85561D">
        <w:rPr>
          <w:rFonts w:ascii="Times New Roman" w:eastAsia="Times New Roman" w:hAnsi="Times New Roman" w:cs="Times New Roman"/>
          <w:b/>
          <w:bCs/>
          <w:sz w:val="24"/>
          <w:szCs w:val="24"/>
        </w:rPr>
        <w:lastRenderedPageBreak/>
        <w:t>Приложение № 2</w:t>
      </w:r>
    </w:p>
    <w:p w:rsidR="004843BF" w:rsidRPr="0085561D" w:rsidRDefault="004843BF" w:rsidP="004843B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85561D">
        <w:rPr>
          <w:rFonts w:ascii="Times New Roman" w:eastAsia="Times New Roman" w:hAnsi="Times New Roman" w:cs="Times New Roman"/>
          <w:sz w:val="24"/>
          <w:szCs w:val="24"/>
        </w:rPr>
        <w:t xml:space="preserve">к Договору </w:t>
      </w:r>
      <w:r w:rsidRPr="0085561D">
        <w:rPr>
          <w:rFonts w:ascii="Times New Roman" w:eastAsia="Times New Roman" w:hAnsi="Times New Roman" w:cs="Times New Roman"/>
          <w:bCs/>
          <w:sz w:val="24"/>
          <w:szCs w:val="24"/>
        </w:rPr>
        <w:t xml:space="preserve">купли-продажи </w:t>
      </w:r>
      <w:r w:rsidRPr="0085561D">
        <w:rPr>
          <w:rFonts w:ascii="Times New Roman" w:eastAsia="Times New Roman" w:hAnsi="Times New Roman" w:cs="Times New Roman"/>
          <w:bCs/>
          <w:sz w:val="24"/>
          <w:szCs w:val="24"/>
          <w:lang w:eastAsia="ru-RU"/>
        </w:rPr>
        <w:t>недвижимого имущества</w:t>
      </w:r>
      <w:r w:rsidRPr="0085561D">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4843BF" w:rsidRPr="0085561D" w:rsidRDefault="004843BF" w:rsidP="004843BF">
      <w:pPr>
        <w:snapToGrid w:val="0"/>
        <w:spacing w:after="0" w:line="240" w:lineRule="auto"/>
        <w:contextualSpacing/>
        <w:jc w:val="right"/>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от_____ №_____</w:t>
      </w:r>
    </w:p>
    <w:p w:rsidR="004843BF" w:rsidRPr="0085561D" w:rsidRDefault="004843BF" w:rsidP="004843BF">
      <w:pPr>
        <w:spacing w:after="200" w:line="276" w:lineRule="auto"/>
        <w:ind w:left="360"/>
        <w:rPr>
          <w:rFonts w:ascii="Times New Roman" w:eastAsia="Times New Roman" w:hAnsi="Times New Roman" w:cs="Times New Roman"/>
          <w:b/>
          <w:sz w:val="24"/>
          <w:szCs w:val="24"/>
          <w:lang w:eastAsia="ru-RU"/>
        </w:rPr>
      </w:pPr>
    </w:p>
    <w:p w:rsidR="004843BF" w:rsidRPr="0085561D" w:rsidRDefault="004843BF" w:rsidP="004843BF">
      <w:pPr>
        <w:widowControl w:val="0"/>
        <w:spacing w:after="0" w:line="240" w:lineRule="auto"/>
        <w:jc w:val="center"/>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 xml:space="preserve">Антикоррупционная оговорка </w:t>
      </w:r>
    </w:p>
    <w:p w:rsidR="004843BF" w:rsidRPr="0085561D" w:rsidRDefault="004843BF" w:rsidP="004843BF">
      <w:pPr>
        <w:spacing w:after="0" w:line="240" w:lineRule="auto"/>
        <w:contextualSpacing/>
        <w:jc w:val="both"/>
        <w:rPr>
          <w:rFonts w:ascii="Times New Roman" w:eastAsia="Calibri" w:hAnsi="Times New Roman" w:cs="Times New Roman"/>
          <w:sz w:val="24"/>
          <w:szCs w:val="24"/>
          <w:lang w:eastAsia="ru-RU"/>
        </w:rPr>
      </w:pPr>
    </w:p>
    <w:p w:rsidR="004843BF" w:rsidRPr="0085561D" w:rsidRDefault="004843BF" w:rsidP="004843BF">
      <w:pPr>
        <w:spacing w:after="0" w:line="240" w:lineRule="auto"/>
        <w:ind w:firstLine="709"/>
        <w:contextualSpacing/>
        <w:jc w:val="both"/>
        <w:rPr>
          <w:rFonts w:ascii="Times New Roman" w:eastAsia="Times New Roman" w:hAnsi="Times New Roman" w:cs="Times New Roman"/>
          <w:iCs/>
          <w:sz w:val="24"/>
          <w:szCs w:val="24"/>
          <w:lang w:eastAsia="ru-RU"/>
        </w:rPr>
      </w:pPr>
      <w:r w:rsidRPr="008556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843BF" w:rsidRPr="0085561D" w:rsidRDefault="004843BF" w:rsidP="004843BF">
      <w:pPr>
        <w:spacing w:after="0" w:line="240" w:lineRule="auto"/>
        <w:ind w:firstLine="709"/>
        <w:contextualSpacing/>
        <w:jc w:val="both"/>
        <w:rPr>
          <w:rFonts w:ascii="Times New Roman" w:eastAsia="Times New Roman" w:hAnsi="Times New Roman" w:cs="Times New Roman"/>
          <w:iCs/>
          <w:sz w:val="24"/>
          <w:szCs w:val="24"/>
          <w:lang w:eastAsia="ru-RU"/>
        </w:rPr>
      </w:pPr>
      <w:r w:rsidRPr="0085561D">
        <w:rPr>
          <w:rFonts w:ascii="Times New Roman" w:eastAsia="Times New Roman" w:hAnsi="Times New Roman" w:cs="Times New Roman"/>
          <w:iCs/>
          <w:sz w:val="24"/>
          <w:szCs w:val="24"/>
          <w:lang w:eastAsia="ru-RU"/>
        </w:rPr>
        <w:t>1.1.1.</w:t>
      </w:r>
      <w:r w:rsidRPr="008556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85561D">
        <w:rPr>
          <w:rFonts w:ascii="Times New Roman" w:eastAsia="Times New Roman" w:hAnsi="Times New Roman" w:cs="Times New Roman"/>
          <w:iCs/>
          <w:sz w:val="24"/>
          <w:szCs w:val="24"/>
          <w:vertAlign w:val="superscript"/>
          <w:lang w:eastAsia="ru-RU"/>
        </w:rPr>
        <w:footnoteReference w:id="45"/>
      </w:r>
      <w:r w:rsidRPr="008556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843BF" w:rsidRPr="0085561D" w:rsidRDefault="004843BF" w:rsidP="004843BF">
      <w:pPr>
        <w:spacing w:after="0" w:line="240" w:lineRule="auto"/>
        <w:ind w:firstLine="709"/>
        <w:contextualSpacing/>
        <w:jc w:val="both"/>
        <w:rPr>
          <w:rFonts w:ascii="Times New Roman" w:eastAsia="Times New Roman" w:hAnsi="Times New Roman" w:cs="Times New Roman"/>
          <w:iCs/>
          <w:sz w:val="24"/>
          <w:szCs w:val="24"/>
          <w:lang w:eastAsia="ru-RU"/>
        </w:rPr>
      </w:pPr>
      <w:r w:rsidRPr="0085561D">
        <w:rPr>
          <w:rFonts w:ascii="Times New Roman" w:eastAsia="Times New Roman" w:hAnsi="Times New Roman" w:cs="Times New Roman"/>
          <w:iCs/>
          <w:sz w:val="24"/>
          <w:szCs w:val="24"/>
          <w:lang w:eastAsia="ru-RU"/>
        </w:rPr>
        <w:t>1.1.2.</w:t>
      </w:r>
      <w:r w:rsidRPr="008556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843BF" w:rsidRPr="0085561D" w:rsidRDefault="004843BF" w:rsidP="004843BF">
      <w:pPr>
        <w:spacing w:after="0" w:line="240" w:lineRule="auto"/>
        <w:ind w:firstLine="709"/>
        <w:contextualSpacing/>
        <w:jc w:val="both"/>
        <w:rPr>
          <w:rFonts w:ascii="Times New Roman" w:eastAsia="Times New Roman" w:hAnsi="Times New Roman" w:cs="Times New Roman"/>
          <w:iCs/>
          <w:sz w:val="24"/>
          <w:szCs w:val="24"/>
          <w:lang w:eastAsia="ru-RU"/>
        </w:rPr>
      </w:pPr>
      <w:r w:rsidRPr="0085561D">
        <w:rPr>
          <w:rFonts w:ascii="Times New Roman" w:eastAsia="Times New Roman" w:hAnsi="Times New Roman" w:cs="Times New Roman"/>
          <w:iCs/>
          <w:sz w:val="24"/>
          <w:szCs w:val="24"/>
          <w:lang w:eastAsia="ru-RU"/>
        </w:rPr>
        <w:t>1.1.3.</w:t>
      </w:r>
      <w:r w:rsidRPr="008556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85561D">
        <w:rPr>
          <w:rFonts w:ascii="Times New Roman" w:eastAsia="Times New Roman" w:hAnsi="Times New Roman" w:cs="Times New Roman"/>
          <w:iCs/>
          <w:sz w:val="24"/>
          <w:szCs w:val="24"/>
          <w:vertAlign w:val="superscript"/>
          <w:lang w:eastAsia="ru-RU"/>
        </w:rPr>
        <w:footnoteReference w:id="46"/>
      </w:r>
      <w:r w:rsidRPr="008556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843BF" w:rsidRPr="0085561D" w:rsidRDefault="004843BF" w:rsidP="004843BF">
      <w:pPr>
        <w:spacing w:after="0" w:line="240" w:lineRule="auto"/>
        <w:ind w:firstLine="709"/>
        <w:contextualSpacing/>
        <w:jc w:val="both"/>
        <w:rPr>
          <w:rFonts w:ascii="Times New Roman" w:eastAsia="Times New Roman" w:hAnsi="Times New Roman" w:cs="Times New Roman"/>
          <w:iCs/>
          <w:sz w:val="24"/>
          <w:szCs w:val="24"/>
          <w:lang w:eastAsia="ru-RU"/>
        </w:rPr>
      </w:pPr>
      <w:r w:rsidRPr="0085561D">
        <w:rPr>
          <w:rFonts w:ascii="Times New Roman" w:eastAsia="Times New Roman" w:hAnsi="Times New Roman" w:cs="Times New Roman"/>
          <w:iCs/>
          <w:sz w:val="24"/>
          <w:szCs w:val="24"/>
          <w:lang w:eastAsia="ru-RU"/>
        </w:rPr>
        <w:t>1.2. Положения пункта 1.</w:t>
      </w:r>
      <w:r w:rsidRPr="0085561D">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8556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843BF" w:rsidRPr="0085561D" w:rsidRDefault="004843BF" w:rsidP="004843BF">
      <w:pPr>
        <w:spacing w:after="0" w:line="240" w:lineRule="auto"/>
        <w:ind w:firstLine="709"/>
        <w:contextualSpacing/>
        <w:jc w:val="both"/>
        <w:rPr>
          <w:rFonts w:ascii="Times New Roman" w:eastAsia="Times New Roman" w:hAnsi="Times New Roman" w:cs="Times New Roman"/>
          <w:iCs/>
          <w:sz w:val="24"/>
          <w:szCs w:val="24"/>
          <w:lang w:eastAsia="ru-RU"/>
        </w:rPr>
      </w:pPr>
      <w:r w:rsidRPr="008556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85561D">
        <w:rPr>
          <w:rFonts w:ascii="Times New Roman" w:eastAsia="Times New Roman" w:hAnsi="Times New Roman" w:cs="Times New Roman"/>
          <w:iCs/>
          <w:color w:val="000000" w:themeColor="text1"/>
          <w:sz w:val="24"/>
          <w:szCs w:val="24"/>
          <w:lang w:eastAsia="ru-RU"/>
        </w:rPr>
        <w:t>настоящего Приложения</w:t>
      </w:r>
      <w:r w:rsidRPr="0085561D">
        <w:rPr>
          <w:rFonts w:ascii="Times New Roman" w:eastAsia="Times New Roman" w:hAnsi="Times New Roman" w:cs="Times New Roman"/>
          <w:i/>
          <w:iCs/>
          <w:color w:val="000000" w:themeColor="text1"/>
          <w:sz w:val="24"/>
          <w:szCs w:val="24"/>
          <w:lang w:eastAsia="ru-RU"/>
        </w:rPr>
        <w:t xml:space="preserve"> </w:t>
      </w:r>
      <w:r w:rsidRPr="0085561D">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85561D">
        <w:rPr>
          <w:rFonts w:ascii="Times New Roman" w:eastAsia="Times New Roman" w:hAnsi="Times New Roman" w:cs="Times New Roman"/>
          <w:iCs/>
          <w:sz w:val="24"/>
          <w:szCs w:val="24"/>
          <w:vertAlign w:val="superscript"/>
          <w:lang w:eastAsia="ru-RU"/>
        </w:rPr>
        <w:footnoteReference w:id="47"/>
      </w:r>
      <w:r w:rsidRPr="008556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85561D">
        <w:rPr>
          <w:rFonts w:ascii="Times New Roman" w:eastAsia="Times New Roman" w:hAnsi="Times New Roman" w:cs="Times New Roman"/>
          <w:iCs/>
          <w:sz w:val="24"/>
          <w:szCs w:val="24"/>
          <w:vertAlign w:val="superscript"/>
          <w:lang w:eastAsia="ru-RU"/>
        </w:rPr>
        <w:footnoteReference w:id="48"/>
      </w:r>
      <w:r w:rsidRPr="008556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85561D">
        <w:rPr>
          <w:rFonts w:ascii="Times New Roman" w:eastAsia="Times New Roman" w:hAnsi="Times New Roman" w:cs="Times New Roman"/>
          <w:iCs/>
          <w:sz w:val="24"/>
          <w:szCs w:val="24"/>
          <w:vertAlign w:val="superscript"/>
          <w:lang w:eastAsia="ru-RU"/>
        </w:rPr>
        <w:footnoteReference w:id="49"/>
      </w:r>
      <w:r w:rsidRPr="0085561D">
        <w:rPr>
          <w:rFonts w:ascii="Times New Roman" w:eastAsia="Times New Roman" w:hAnsi="Times New Roman" w:cs="Times New Roman"/>
          <w:iCs/>
          <w:sz w:val="24"/>
          <w:szCs w:val="24"/>
          <w:lang w:eastAsia="ru-RU"/>
        </w:rPr>
        <w:t>.</w:t>
      </w:r>
    </w:p>
    <w:p w:rsidR="004843BF" w:rsidRPr="0085561D" w:rsidRDefault="004843BF" w:rsidP="004843BF">
      <w:pPr>
        <w:spacing w:after="0" w:line="240" w:lineRule="auto"/>
        <w:ind w:firstLine="709"/>
        <w:contextualSpacing/>
        <w:jc w:val="both"/>
        <w:rPr>
          <w:rFonts w:ascii="Times New Roman" w:eastAsia="Times New Roman" w:hAnsi="Times New Roman" w:cs="Times New Roman"/>
          <w:iCs/>
          <w:sz w:val="24"/>
          <w:szCs w:val="24"/>
          <w:lang w:eastAsia="ru-RU"/>
        </w:rPr>
      </w:pPr>
      <w:r w:rsidRPr="008556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8556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843BF" w:rsidRPr="0085561D" w:rsidRDefault="004843BF" w:rsidP="004843BF">
      <w:pPr>
        <w:spacing w:after="0" w:line="240" w:lineRule="auto"/>
        <w:ind w:firstLine="709"/>
        <w:contextualSpacing/>
        <w:jc w:val="both"/>
        <w:rPr>
          <w:rFonts w:ascii="Times New Roman" w:eastAsia="Times New Roman" w:hAnsi="Times New Roman" w:cs="Times New Roman"/>
          <w:iCs/>
          <w:sz w:val="24"/>
          <w:szCs w:val="24"/>
          <w:lang w:eastAsia="ru-RU"/>
        </w:rPr>
      </w:pPr>
      <w:r w:rsidRPr="008556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85561D" w:rsidDel="002A25C9">
        <w:rPr>
          <w:rFonts w:ascii="Times New Roman" w:eastAsia="Times New Roman" w:hAnsi="Times New Roman" w:cs="Times New Roman"/>
          <w:iCs/>
          <w:sz w:val="24"/>
          <w:szCs w:val="24"/>
          <w:lang w:eastAsia="ru-RU"/>
        </w:rPr>
        <w:t xml:space="preserve"> </w:t>
      </w:r>
      <w:r w:rsidRPr="008556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843BF" w:rsidRPr="0085561D" w:rsidRDefault="004843BF" w:rsidP="004843BF">
      <w:pPr>
        <w:spacing w:after="0" w:line="240" w:lineRule="auto"/>
        <w:ind w:firstLine="709"/>
        <w:contextualSpacing/>
        <w:jc w:val="both"/>
        <w:rPr>
          <w:rFonts w:ascii="Times New Roman" w:eastAsia="Times New Roman" w:hAnsi="Times New Roman" w:cs="Times New Roman"/>
          <w:iCs/>
          <w:sz w:val="24"/>
          <w:szCs w:val="24"/>
          <w:lang w:eastAsia="ru-RU"/>
        </w:rPr>
      </w:pPr>
      <w:r w:rsidRPr="008556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85561D">
        <w:rPr>
          <w:rFonts w:ascii="Times New Roman" w:eastAsia="Times New Roman" w:hAnsi="Times New Roman" w:cs="Times New Roman"/>
          <w:iCs/>
          <w:sz w:val="24"/>
          <w:szCs w:val="24"/>
          <w:vertAlign w:val="superscript"/>
          <w:lang w:eastAsia="ru-RU"/>
        </w:rPr>
        <w:footnoteReference w:id="50"/>
      </w:r>
      <w:r w:rsidRPr="008556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843BF" w:rsidRPr="0085561D" w:rsidRDefault="004843BF" w:rsidP="004843BF">
      <w:pPr>
        <w:autoSpaceDE w:val="0"/>
        <w:autoSpaceDN w:val="0"/>
        <w:spacing w:after="0" w:line="240" w:lineRule="auto"/>
        <w:rPr>
          <w:rFonts w:ascii="Times New Roman" w:eastAsia="Times New Roman" w:hAnsi="Times New Roman" w:cs="Times New Roman"/>
          <w:sz w:val="24"/>
          <w:szCs w:val="24"/>
          <w:lang w:eastAsia="ru-RU"/>
        </w:rPr>
      </w:pPr>
    </w:p>
    <w:p w:rsidR="004843BF" w:rsidRPr="0085561D" w:rsidRDefault="004843BF" w:rsidP="004843BF">
      <w:pPr>
        <w:autoSpaceDE w:val="0"/>
        <w:autoSpaceDN w:val="0"/>
        <w:spacing w:after="0" w:line="240" w:lineRule="auto"/>
        <w:jc w:val="both"/>
        <w:rPr>
          <w:rFonts w:ascii="Times New Roman" w:eastAsia="Times New Roman" w:hAnsi="Times New Roman" w:cs="Times New Roman"/>
          <w:iCs/>
          <w:sz w:val="24"/>
          <w:szCs w:val="24"/>
          <w:lang w:eastAsia="ru-RU"/>
        </w:rPr>
      </w:pPr>
    </w:p>
    <w:p w:rsidR="004843BF" w:rsidRPr="0085561D" w:rsidRDefault="004843BF" w:rsidP="004843BF">
      <w:pPr>
        <w:spacing w:after="200" w:line="276" w:lineRule="auto"/>
        <w:jc w:val="center"/>
        <w:rPr>
          <w:rFonts w:ascii="Times New Roman" w:eastAsia="Calibri" w:hAnsi="Times New Roman" w:cs="Times New Roman"/>
          <w:b/>
          <w:bCs/>
          <w:iCs/>
          <w:sz w:val="24"/>
        </w:rPr>
      </w:pPr>
      <w:r w:rsidRPr="0085561D">
        <w:rPr>
          <w:rFonts w:ascii="Times New Roman" w:eastAsia="Calibri" w:hAnsi="Times New Roman" w:cs="Times New Roman"/>
          <w:b/>
          <w:bCs/>
          <w:iCs/>
          <w:sz w:val="24"/>
        </w:rPr>
        <w:t>Подписи Сторон</w:t>
      </w:r>
    </w:p>
    <w:p w:rsidR="004843BF" w:rsidRPr="0085561D" w:rsidRDefault="004843BF" w:rsidP="004843B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843BF" w:rsidRPr="0085561D" w:rsidTr="00BC63F7">
        <w:tc>
          <w:tcPr>
            <w:tcW w:w="4788" w:type="dxa"/>
            <w:shd w:val="clear" w:color="auto" w:fill="auto"/>
          </w:tcPr>
          <w:p w:rsidR="004843BF" w:rsidRPr="0085561D" w:rsidRDefault="004843BF" w:rsidP="00BC63F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От Покупателя:</w:t>
            </w:r>
          </w:p>
        </w:tc>
        <w:tc>
          <w:tcPr>
            <w:tcW w:w="360" w:type="dxa"/>
            <w:shd w:val="clear" w:color="auto" w:fill="auto"/>
          </w:tcPr>
          <w:p w:rsidR="004843BF" w:rsidRPr="0085561D" w:rsidRDefault="004843BF" w:rsidP="00BC63F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43BF" w:rsidRPr="0085561D" w:rsidRDefault="004843BF" w:rsidP="00BC63F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85561D">
              <w:rPr>
                <w:rFonts w:ascii="Times New Roman" w:eastAsia="Times New Roman" w:hAnsi="Times New Roman" w:cs="Times New Roman"/>
                <w:b/>
                <w:sz w:val="24"/>
                <w:szCs w:val="24"/>
                <w:lang w:eastAsia="ru-RU"/>
              </w:rPr>
              <w:t>От Продавца:</w:t>
            </w:r>
          </w:p>
        </w:tc>
      </w:tr>
      <w:tr w:rsidR="004843BF" w:rsidRPr="0085561D" w:rsidTr="00BC63F7">
        <w:tc>
          <w:tcPr>
            <w:tcW w:w="4788" w:type="dxa"/>
            <w:shd w:val="clear" w:color="auto" w:fill="auto"/>
          </w:tcPr>
          <w:p w:rsidR="004843BF" w:rsidRPr="0085561D" w:rsidRDefault="004843BF" w:rsidP="00BC63F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vertAlign w:val="superscript"/>
                <w:lang w:eastAsia="ru-RU"/>
              </w:rPr>
              <w:footnoteReference w:id="51"/>
            </w:r>
            <w:r w:rsidRPr="0085561D">
              <w:rPr>
                <w:rFonts w:ascii="Times New Roman" w:eastAsia="Times New Roman" w:hAnsi="Times New Roman" w:cs="Times New Roman"/>
                <w:sz w:val="24"/>
                <w:szCs w:val="24"/>
                <w:lang w:eastAsia="ru-RU"/>
              </w:rPr>
              <w:t>Должность</w:t>
            </w:r>
          </w:p>
          <w:p w:rsidR="004843BF" w:rsidRPr="0085561D" w:rsidRDefault="004843BF" w:rsidP="00BC63F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843BF" w:rsidRPr="0085561D" w:rsidRDefault="004843BF" w:rsidP="00BC63F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43BF" w:rsidRPr="0085561D" w:rsidRDefault="004843BF" w:rsidP="00BC63F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________________ Ф.И.О.</w:t>
            </w:r>
          </w:p>
          <w:p w:rsidR="004843BF" w:rsidRPr="0085561D" w:rsidRDefault="004843BF" w:rsidP="00BC63F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85561D">
              <w:rPr>
                <w:rStyle w:val="af5"/>
                <w:rFonts w:eastAsia="Times New Roman"/>
                <w:sz w:val="24"/>
                <w:szCs w:val="24"/>
                <w:lang w:eastAsia="ru-RU"/>
              </w:rPr>
              <w:footnoteReference w:id="52"/>
            </w:r>
            <w:r w:rsidRPr="0085561D">
              <w:rPr>
                <w:rFonts w:ascii="Times New Roman" w:eastAsia="Times New Roman" w:hAnsi="Times New Roman" w:cs="Times New Roman"/>
                <w:sz w:val="24"/>
                <w:szCs w:val="24"/>
                <w:lang w:eastAsia="ru-RU"/>
              </w:rPr>
              <w:t>м.п.</w:t>
            </w:r>
          </w:p>
        </w:tc>
        <w:tc>
          <w:tcPr>
            <w:tcW w:w="360" w:type="dxa"/>
            <w:shd w:val="clear" w:color="auto" w:fill="auto"/>
          </w:tcPr>
          <w:p w:rsidR="004843BF" w:rsidRPr="0085561D" w:rsidRDefault="004843BF" w:rsidP="00BC63F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843BF" w:rsidRPr="0085561D" w:rsidRDefault="004843BF" w:rsidP="00BC63F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Должность</w:t>
            </w:r>
          </w:p>
          <w:p w:rsidR="004843BF" w:rsidRPr="0085561D" w:rsidRDefault="004843BF" w:rsidP="00BC63F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43BF" w:rsidRPr="0085561D" w:rsidRDefault="004843BF" w:rsidP="00BC63F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843BF" w:rsidRPr="0085561D" w:rsidRDefault="004843BF" w:rsidP="00BC63F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________________ Ф.И.О.</w:t>
            </w:r>
          </w:p>
          <w:p w:rsidR="004843BF" w:rsidRPr="0085561D" w:rsidRDefault="004843BF" w:rsidP="00BC63F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м.п.</w:t>
            </w:r>
          </w:p>
        </w:tc>
      </w:tr>
    </w:tbl>
    <w:p w:rsidR="004843BF" w:rsidRPr="0085561D" w:rsidRDefault="004843BF" w:rsidP="004843BF">
      <w:pPr>
        <w:rPr>
          <w:rFonts w:ascii="Times New Roman" w:hAnsi="Times New Roman"/>
          <w:b/>
          <w:sz w:val="24"/>
        </w:rPr>
      </w:pPr>
    </w:p>
    <w:p w:rsidR="004843BF" w:rsidRPr="0085561D" w:rsidRDefault="004843BF" w:rsidP="004843BF">
      <w:pPr>
        <w:rPr>
          <w:rFonts w:ascii="Times New Roman" w:hAnsi="Times New Roman"/>
          <w:b/>
          <w:sz w:val="24"/>
        </w:rPr>
      </w:pPr>
      <w:r w:rsidRPr="0085561D">
        <w:rPr>
          <w:rFonts w:ascii="Times New Roman" w:hAnsi="Times New Roman"/>
          <w:b/>
          <w:sz w:val="24"/>
        </w:rPr>
        <w:br w:type="page"/>
      </w:r>
    </w:p>
    <w:p w:rsidR="004843BF" w:rsidRPr="0085561D" w:rsidRDefault="004843BF" w:rsidP="004843BF">
      <w:pPr>
        <w:keepNext/>
        <w:keepLines/>
        <w:spacing w:before="480" w:after="0" w:line="276" w:lineRule="auto"/>
        <w:jc w:val="right"/>
        <w:outlineLvl w:val="0"/>
        <w:rPr>
          <w:rFonts w:ascii="Times New Roman" w:hAnsi="Times New Roman"/>
          <w:sz w:val="24"/>
        </w:rPr>
      </w:pPr>
      <w:r w:rsidRPr="0085561D">
        <w:rPr>
          <w:rFonts w:ascii="Times New Roman" w:hAnsi="Times New Roman"/>
          <w:b/>
          <w:sz w:val="24"/>
        </w:rPr>
        <w:lastRenderedPageBreak/>
        <w:t xml:space="preserve">Приложение № </w:t>
      </w:r>
      <w:r w:rsidRPr="0085561D">
        <w:rPr>
          <w:rFonts w:ascii="Times New Roman" w:eastAsia="Times New Roman" w:hAnsi="Times New Roman" w:cs="Times New Roman"/>
          <w:b/>
          <w:sz w:val="24"/>
          <w:szCs w:val="24"/>
          <w:lang w:val="x-none" w:eastAsia="x-none"/>
        </w:rPr>
        <w:t>3</w:t>
      </w:r>
    </w:p>
    <w:p w:rsidR="004843BF" w:rsidRPr="0085561D" w:rsidRDefault="004843BF" w:rsidP="004843B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85561D">
        <w:rPr>
          <w:rFonts w:ascii="Times New Roman" w:eastAsia="Times New Roman" w:hAnsi="Times New Roman" w:cs="Times New Roman"/>
          <w:sz w:val="24"/>
          <w:szCs w:val="24"/>
          <w:lang w:eastAsia="ru-RU"/>
        </w:rPr>
        <w:t xml:space="preserve">к Договору </w:t>
      </w:r>
      <w:r w:rsidRPr="0085561D">
        <w:rPr>
          <w:rFonts w:ascii="Times New Roman" w:eastAsia="Times New Roman" w:hAnsi="Times New Roman" w:cs="Times New Roman"/>
          <w:bCs/>
          <w:sz w:val="24"/>
          <w:szCs w:val="24"/>
          <w:lang w:eastAsia="ru-RU"/>
        </w:rPr>
        <w:t>купли-продажи</w:t>
      </w:r>
      <w:r w:rsidRPr="0085561D">
        <w:rPr>
          <w:rFonts w:ascii="Times New Roman" w:eastAsia="Times New Roman" w:hAnsi="Times New Roman" w:cs="Times New Roman"/>
          <w:bCs/>
          <w:sz w:val="24"/>
          <w:szCs w:val="24"/>
        </w:rPr>
        <w:t xml:space="preserve"> </w:t>
      </w:r>
      <w:r w:rsidRPr="0085561D">
        <w:rPr>
          <w:rFonts w:ascii="Times New Roman" w:eastAsia="Times New Roman" w:hAnsi="Times New Roman" w:cs="Times New Roman"/>
          <w:bCs/>
          <w:sz w:val="24"/>
          <w:szCs w:val="24"/>
          <w:lang w:eastAsia="ru-RU"/>
        </w:rPr>
        <w:t>недвижимого имущества</w:t>
      </w:r>
      <w:r w:rsidRPr="0085561D">
        <w:rPr>
          <w:rFonts w:ascii="Times New Roman" w:eastAsia="Times New Roman" w:hAnsi="Times New Roman" w:cs="Times New Roman"/>
          <w:bCs/>
          <w:sz w:val="24"/>
          <w:szCs w:val="24"/>
        </w:rPr>
        <w:t xml:space="preserve"> (с последующей арендой данного имущества (с обратной арендой)</w:t>
      </w:r>
    </w:p>
    <w:p w:rsidR="004843BF" w:rsidRPr="0085561D" w:rsidRDefault="004843BF" w:rsidP="004843BF">
      <w:pPr>
        <w:snapToGrid w:val="0"/>
        <w:spacing w:after="0" w:line="240" w:lineRule="auto"/>
        <w:contextualSpacing/>
        <w:jc w:val="right"/>
        <w:rPr>
          <w:rFonts w:ascii="Times New Roman" w:eastAsia="Times New Roman" w:hAnsi="Times New Roman" w:cs="Times New Roman"/>
          <w:sz w:val="24"/>
          <w:szCs w:val="24"/>
          <w:lang w:eastAsia="ru-RU"/>
        </w:rPr>
      </w:pPr>
      <w:r w:rsidRPr="0085561D">
        <w:rPr>
          <w:rFonts w:ascii="Times New Roman" w:eastAsia="Times New Roman" w:hAnsi="Times New Roman" w:cs="Times New Roman"/>
          <w:sz w:val="24"/>
          <w:szCs w:val="24"/>
          <w:lang w:eastAsia="ru-RU"/>
        </w:rPr>
        <w:t>от_____ №_____</w:t>
      </w:r>
    </w:p>
    <w:p w:rsidR="004843BF" w:rsidRPr="0085561D" w:rsidRDefault="004843BF" w:rsidP="004843BF">
      <w:pPr>
        <w:spacing w:after="0" w:line="240" w:lineRule="auto"/>
        <w:ind w:firstLine="426"/>
        <w:jc w:val="center"/>
        <w:rPr>
          <w:rFonts w:ascii="Times New Roman" w:eastAsia="Times New Roman" w:hAnsi="Times New Roman" w:cs="Times New Roman"/>
          <w:b/>
          <w:sz w:val="24"/>
          <w:szCs w:val="24"/>
          <w:lang w:eastAsia="ru-RU"/>
        </w:rPr>
      </w:pPr>
    </w:p>
    <w:p w:rsidR="004843BF" w:rsidRPr="0085561D" w:rsidRDefault="004843BF" w:rsidP="004843BF">
      <w:pPr>
        <w:rPr>
          <w:rFonts w:ascii="Times New Roman" w:hAnsi="Times New Roman" w:cs="Times New Roman"/>
          <w:sz w:val="24"/>
        </w:rPr>
      </w:pPr>
    </w:p>
    <w:p w:rsidR="004843BF" w:rsidRPr="0085561D" w:rsidRDefault="004843BF" w:rsidP="004843BF">
      <w:pPr>
        <w:spacing w:after="0" w:line="240" w:lineRule="auto"/>
        <w:jc w:val="center"/>
        <w:rPr>
          <w:rFonts w:ascii="Times New Roman" w:hAnsi="Times New Roman" w:cs="Times New Roman"/>
          <w:b/>
          <w:sz w:val="24"/>
        </w:rPr>
      </w:pPr>
      <w:r w:rsidRPr="0085561D">
        <w:rPr>
          <w:rFonts w:ascii="Times New Roman" w:hAnsi="Times New Roman" w:cs="Times New Roman"/>
          <w:b/>
          <w:sz w:val="24"/>
        </w:rPr>
        <w:t>План Объекта с указанием части Объекта, передаваемой в аренду</w:t>
      </w:r>
    </w:p>
    <w:p w:rsidR="004843BF" w:rsidRPr="0085561D" w:rsidRDefault="004843BF" w:rsidP="004843BF">
      <w:pPr>
        <w:spacing w:after="0" w:line="240" w:lineRule="auto"/>
        <w:jc w:val="center"/>
        <w:rPr>
          <w:rFonts w:ascii="Times New Roman" w:hAnsi="Times New Roman" w:cs="Times New Roman"/>
          <w:b/>
          <w:sz w:val="24"/>
        </w:rPr>
      </w:pPr>
      <w:r w:rsidRPr="0085561D">
        <w:rPr>
          <w:rFonts w:ascii="Times New Roman" w:hAnsi="Times New Roman" w:cs="Times New Roman"/>
          <w:b/>
          <w:sz w:val="24"/>
        </w:rPr>
        <w:t xml:space="preserve">(заштриховано и выделено </w:t>
      </w:r>
      <w:r w:rsidR="00E36AC9" w:rsidRPr="0085561D">
        <w:rPr>
          <w:rFonts w:ascii="Times New Roman" w:hAnsi="Times New Roman" w:cs="Times New Roman"/>
          <w:b/>
          <w:sz w:val="24"/>
        </w:rPr>
        <w:t>красным</w:t>
      </w:r>
      <w:r w:rsidRPr="0085561D">
        <w:rPr>
          <w:rFonts w:ascii="Times New Roman" w:hAnsi="Times New Roman" w:cs="Times New Roman"/>
          <w:b/>
          <w:sz w:val="24"/>
        </w:rPr>
        <w:t xml:space="preserve"> цветом)</w:t>
      </w:r>
    </w:p>
    <w:p w:rsidR="004843BF" w:rsidRPr="0085561D" w:rsidRDefault="004843BF" w:rsidP="004843BF">
      <w:pPr>
        <w:spacing w:after="0" w:line="240" w:lineRule="auto"/>
        <w:rPr>
          <w:rFonts w:ascii="Times New Roman" w:hAnsi="Times New Roman" w:cs="Times New Roman"/>
          <w:sz w:val="24"/>
        </w:rPr>
      </w:pPr>
    </w:p>
    <w:p w:rsidR="004843BF" w:rsidRPr="0085561D" w:rsidRDefault="000F59AE" w:rsidP="008335FF">
      <w:pPr>
        <w:spacing w:after="0" w:line="240" w:lineRule="auto"/>
        <w:jc w:val="center"/>
        <w:rPr>
          <w:rFonts w:ascii="Times New Roman" w:hAnsi="Times New Roman" w:cs="Times New Roman"/>
          <w:sz w:val="24"/>
        </w:rPr>
      </w:pPr>
      <w:r w:rsidRPr="0085561D">
        <w:rPr>
          <w:noProof/>
          <w:lang w:eastAsia="ru-RU"/>
        </w:rPr>
        <mc:AlternateContent>
          <mc:Choice Requires="wpg">
            <w:drawing>
              <wp:anchor distT="0" distB="0" distL="114300" distR="114300" simplePos="0" relativeHeight="251689984" behindDoc="0" locked="0" layoutInCell="1" allowOverlap="1">
                <wp:simplePos x="0" y="0"/>
                <wp:positionH relativeFrom="column">
                  <wp:posOffset>709317</wp:posOffset>
                </wp:positionH>
                <wp:positionV relativeFrom="paragraph">
                  <wp:posOffset>812077</wp:posOffset>
                </wp:positionV>
                <wp:extent cx="4866289" cy="3510456"/>
                <wp:effectExtent l="19050" t="0" r="29845" b="33020"/>
                <wp:wrapNone/>
                <wp:docPr id="19" name="Группа 19"/>
                <wp:cNvGraphicFramePr/>
                <a:graphic xmlns:a="http://schemas.openxmlformats.org/drawingml/2006/main">
                  <a:graphicData uri="http://schemas.microsoft.com/office/word/2010/wordprocessingGroup">
                    <wpg:wgp>
                      <wpg:cNvGrpSpPr/>
                      <wpg:grpSpPr>
                        <a:xfrm>
                          <a:off x="0" y="0"/>
                          <a:ext cx="4866289" cy="3510456"/>
                          <a:chOff x="0" y="0"/>
                          <a:chExt cx="4866289" cy="3510456"/>
                        </a:xfrm>
                      </wpg:grpSpPr>
                      <wps:wsp>
                        <wps:cNvPr id="3" name="Прямая соединительная линия 3"/>
                        <wps:cNvCnPr/>
                        <wps:spPr>
                          <a:xfrm flipV="1">
                            <a:off x="0" y="42042"/>
                            <a:ext cx="704062" cy="1057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 name="Прямая соединительная линия 4"/>
                        <wps:cNvCnPr/>
                        <wps:spPr>
                          <a:xfrm flipV="1">
                            <a:off x="21021" y="3195145"/>
                            <a:ext cx="977462"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 name="Прямая соединительная линия 5"/>
                        <wps:cNvCnPr/>
                        <wps:spPr>
                          <a:xfrm flipV="1">
                            <a:off x="1608083" y="21021"/>
                            <a:ext cx="2248403" cy="21021"/>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Прямая соединительная линия 6"/>
                        <wps:cNvCnPr/>
                        <wps:spPr>
                          <a:xfrm flipV="1">
                            <a:off x="1019503" y="3478925"/>
                            <a:ext cx="2868996" cy="31531"/>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Прямая соединительная линия 7"/>
                        <wps:cNvCnPr/>
                        <wps:spPr>
                          <a:xfrm flipV="1">
                            <a:off x="3888827" y="2564525"/>
                            <a:ext cx="977462"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flipV="1">
                            <a:off x="3846786" y="935421"/>
                            <a:ext cx="977462"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a:off x="0" y="42042"/>
                            <a:ext cx="21021" cy="3142593"/>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0" name="Прямая соединительная линия 10"/>
                        <wps:cNvCnPr/>
                        <wps:spPr>
                          <a:xfrm>
                            <a:off x="3867807" y="0"/>
                            <a:ext cx="0" cy="96695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Прямая соединительная линия 11"/>
                        <wps:cNvCnPr/>
                        <wps:spPr>
                          <a:xfrm flipH="1">
                            <a:off x="3878317" y="2585545"/>
                            <a:ext cx="11211" cy="8823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a:off x="4813738" y="914400"/>
                            <a:ext cx="21021" cy="16501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Прямая соединительная линия 13"/>
                        <wps:cNvCnPr/>
                        <wps:spPr>
                          <a:xfrm>
                            <a:off x="693683" y="42042"/>
                            <a:ext cx="9897" cy="23122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a:off x="1629103" y="10511"/>
                            <a:ext cx="10511" cy="68317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a:off x="945931" y="252249"/>
                            <a:ext cx="0" cy="44088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flipV="1">
                            <a:off x="693683" y="273269"/>
                            <a:ext cx="252248"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flipV="1">
                            <a:off x="935421" y="683173"/>
                            <a:ext cx="704062" cy="1057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a:off x="987972" y="3174125"/>
                            <a:ext cx="10314" cy="33591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ABEF31" id="Группа 19" o:spid="_x0000_s1026" style="position:absolute;margin-left:55.85pt;margin-top:63.95pt;width:383.15pt;height:276.4pt;z-index:251689984" coordsize="48662,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">
                <v:line id="Прямая соединительная линия 3" o:spid="_x0000_s1027" style="position:absolute;flip:y;visibility:visible;mso-wrap-style:square" from="0,420" to="704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" strokecolor="red" strokeweight="3pt">
                  <v:stroke joinstyle="miter"/>
                </v:line>
                <v:line id="Прямая соединительная линия 4" o:spid="_x0000_s1028" style="position:absolute;flip:y;visibility:visible;mso-wrap-style:square" from="210,31951" to="9984,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" strokecolor="red" strokeweight="3pt">
                  <v:stroke joinstyle="miter"/>
                </v:line>
                <v:line id="Прямая соединительная линия 5" o:spid="_x0000_s1029" style="position:absolute;flip:y;visibility:visible;mso-wrap-style:square" from="16080,210" to="3856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" strokecolor="red" strokeweight="3pt">
                  <v:stroke joinstyle="miter"/>
                </v:line>
                <v:line id="Прямая соединительная линия 6" o:spid="_x0000_s1030" style="position:absolute;flip:y;visibility:visible;mso-wrap-style:square" from="10195,34789" to="38884,3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" strokecolor="red" strokeweight="3pt">
                  <v:stroke joinstyle="miter"/>
                </v:line>
                <v:line id="Прямая соединительная линия 7" o:spid="_x0000_s1031" style="position:absolute;flip:y;visibility:visible;mso-wrap-style:square" from="38888,25645" to="48662,2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" strokecolor="red" strokeweight="3pt">
                  <v:stroke joinstyle="miter"/>
                </v:line>
                <v:line id="Прямая соединительная линия 8" o:spid="_x0000_s1032" style="position:absolute;flip:y;visibility:visible;mso-wrap-style:square" from="38467,9354" to="48242,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" strokecolor="red" strokeweight="3pt">
                  <v:stroke joinstyle="miter"/>
                </v:line>
                <v:line id="Прямая соединительная линия 9" o:spid="_x0000_s1033" style="position:absolute;visibility:visible;mso-wrap-style:square" from="0,420" to="210,3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" strokecolor="red" strokeweight="3pt">
                  <v:stroke joinstyle="miter"/>
                </v:line>
                <v:line id="Прямая соединительная линия 10" o:spid="_x0000_s1034" style="position:absolute;visibility:visible;mso-wrap-style:square" from="38678,0" to="38678,9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" strokecolor="red" strokeweight="3pt">
                  <v:stroke joinstyle="miter"/>
                </v:line>
                <v:line id="Прямая соединительная линия 11" o:spid="_x0000_s1035" style="position:absolute;flip:x;visibility:visible;mso-wrap-style:square" from="38783,25855" to="38895,3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" strokecolor="red" strokeweight="3pt">
                  <v:stroke joinstyle="miter"/>
                </v:line>
                <v:line id="Прямая соединительная линия 12" o:spid="_x0000_s1036" style="position:absolute;visibility:visible;mso-wrap-style:square" from="48137,9144" to="48347,2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" strokecolor="red" strokeweight="3pt">
                  <v:stroke joinstyle="miter"/>
                </v:line>
                <v:line id="Прямая соединительная линия 13" o:spid="_x0000_s1037" style="position:absolute;visibility:visible;mso-wrap-style:square" from="6936,420" to="7035,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" strokecolor="red" strokeweight="3pt">
                  <v:stroke joinstyle="miter"/>
                </v:line>
                <v:line id="Прямая соединительная линия 14" o:spid="_x0000_s1038" style="position:absolute;visibility:visible;mso-wrap-style:square" from="16291,105" to="16396,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" strokecolor="red" strokeweight="3pt">
                  <v:stroke joinstyle="miter"/>
                </v:line>
                <v:line id="Прямая соединительная линия 15" o:spid="_x0000_s1039" style="position:absolute;visibility:visible;mso-wrap-style:square" from="9459,2522" to="9459,6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" strokecolor="red" strokeweight="3pt">
                  <v:stroke joinstyle="miter"/>
                </v:line>
                <v:line id="Прямая соединительная линия 16" o:spid="_x0000_s1040" style="position:absolute;flip:y;visibility:visible;mso-wrap-style:square" from="6936,2732" to="9459,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" strokecolor="red" strokeweight="3pt">
                  <v:stroke joinstyle="miter"/>
                </v:line>
                <v:line id="Прямая соединительная линия 17" o:spid="_x0000_s1041" style="position:absolute;flip:y;visibility:visible;mso-wrap-style:square" from="9354,6831" to="16394,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" strokecolor="red" strokeweight="3pt">
                  <v:stroke joinstyle="miter"/>
                </v:line>
                <v:line id="Прямая соединительная линия 18" o:spid="_x0000_s1042" style="position:absolute;visibility:visible;mso-wrap-style:square" from="9879,31741" to="9982,3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" strokecolor="red" strokeweight="3pt">
                  <v:stroke joinstyle="miter"/>
                </v:line>
              </v:group>
            </w:pict>
          </mc:Fallback>
        </mc:AlternateContent>
      </w:r>
      <w:r w:rsidR="008335FF" w:rsidRPr="0085561D">
        <w:rPr>
          <w:noProof/>
          <w:lang w:eastAsia="ru-RU"/>
        </w:rPr>
        <w:drawing>
          <wp:inline distT="0" distB="0" distL="0" distR="0" wp14:anchorId="2D44F251" wp14:editId="1CDC7A92">
            <wp:extent cx="5153025" cy="445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3025" cy="4457700"/>
                    </a:xfrm>
                    <a:prstGeom prst="rect">
                      <a:avLst/>
                    </a:prstGeom>
                  </pic:spPr>
                </pic:pic>
              </a:graphicData>
            </a:graphic>
          </wp:inline>
        </w:drawing>
      </w:r>
    </w:p>
    <w:p w:rsidR="004843BF" w:rsidRPr="0085561D" w:rsidRDefault="004843BF" w:rsidP="004843BF">
      <w:pPr>
        <w:spacing w:after="0" w:line="240" w:lineRule="auto"/>
        <w:rPr>
          <w:rFonts w:ascii="Times New Roman" w:hAnsi="Times New Roman" w:cs="Times New Roman"/>
          <w:sz w:val="24"/>
        </w:rPr>
      </w:pPr>
    </w:p>
    <w:p w:rsidR="004843BF" w:rsidRPr="0085561D" w:rsidRDefault="004843BF" w:rsidP="004843BF">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843BF" w:rsidRPr="0085561D" w:rsidTr="00BC63F7">
        <w:tc>
          <w:tcPr>
            <w:tcW w:w="4788" w:type="dxa"/>
            <w:shd w:val="clear" w:color="auto" w:fill="auto"/>
          </w:tcPr>
          <w:p w:rsidR="004843BF" w:rsidRPr="0085561D" w:rsidRDefault="004843BF" w:rsidP="00BC63F7">
            <w:pPr>
              <w:spacing w:after="0" w:line="240" w:lineRule="auto"/>
              <w:rPr>
                <w:rFonts w:ascii="Times New Roman" w:hAnsi="Times New Roman" w:cs="Times New Roman"/>
                <w:b/>
                <w:sz w:val="24"/>
              </w:rPr>
            </w:pPr>
            <w:r w:rsidRPr="0085561D">
              <w:rPr>
                <w:rFonts w:ascii="Times New Roman" w:hAnsi="Times New Roman" w:cs="Times New Roman"/>
                <w:b/>
                <w:sz w:val="24"/>
              </w:rPr>
              <w:t>От Покупателя:</w:t>
            </w:r>
          </w:p>
        </w:tc>
        <w:tc>
          <w:tcPr>
            <w:tcW w:w="360" w:type="dxa"/>
            <w:shd w:val="clear" w:color="auto" w:fill="auto"/>
          </w:tcPr>
          <w:p w:rsidR="004843BF" w:rsidRPr="0085561D" w:rsidRDefault="004843BF" w:rsidP="00BC63F7">
            <w:pPr>
              <w:spacing w:after="0" w:line="240" w:lineRule="auto"/>
              <w:rPr>
                <w:rFonts w:ascii="Times New Roman" w:hAnsi="Times New Roman" w:cs="Times New Roman"/>
                <w:sz w:val="24"/>
              </w:rPr>
            </w:pPr>
          </w:p>
        </w:tc>
        <w:tc>
          <w:tcPr>
            <w:tcW w:w="3960" w:type="dxa"/>
            <w:shd w:val="clear" w:color="auto" w:fill="auto"/>
          </w:tcPr>
          <w:p w:rsidR="004843BF" w:rsidRPr="0085561D" w:rsidRDefault="004843BF" w:rsidP="00BC63F7">
            <w:pPr>
              <w:spacing w:after="0" w:line="240" w:lineRule="auto"/>
              <w:rPr>
                <w:rFonts w:ascii="Times New Roman" w:hAnsi="Times New Roman" w:cs="Times New Roman"/>
                <w:b/>
                <w:sz w:val="24"/>
              </w:rPr>
            </w:pPr>
            <w:r w:rsidRPr="0085561D">
              <w:rPr>
                <w:rFonts w:ascii="Times New Roman" w:hAnsi="Times New Roman" w:cs="Times New Roman"/>
                <w:b/>
                <w:sz w:val="24"/>
              </w:rPr>
              <w:t>От Продавца:</w:t>
            </w:r>
          </w:p>
        </w:tc>
      </w:tr>
      <w:tr w:rsidR="004843BF" w:rsidRPr="00041A4E" w:rsidTr="00BC63F7">
        <w:tc>
          <w:tcPr>
            <w:tcW w:w="4788" w:type="dxa"/>
            <w:shd w:val="clear" w:color="auto" w:fill="auto"/>
          </w:tcPr>
          <w:p w:rsidR="004843BF" w:rsidRPr="0085561D" w:rsidRDefault="004843BF" w:rsidP="00BC63F7">
            <w:pPr>
              <w:spacing w:after="0" w:line="240" w:lineRule="auto"/>
              <w:rPr>
                <w:rFonts w:ascii="Times New Roman" w:hAnsi="Times New Roman" w:cs="Times New Roman"/>
                <w:sz w:val="24"/>
              </w:rPr>
            </w:pPr>
            <w:r w:rsidRPr="0085561D">
              <w:rPr>
                <w:rFonts w:ascii="Times New Roman" w:hAnsi="Times New Roman" w:cs="Times New Roman"/>
                <w:sz w:val="24"/>
                <w:vertAlign w:val="superscript"/>
              </w:rPr>
              <w:footnoteReference w:id="53"/>
            </w:r>
            <w:r w:rsidRPr="0085561D">
              <w:rPr>
                <w:rFonts w:ascii="Times New Roman" w:hAnsi="Times New Roman" w:cs="Times New Roman"/>
                <w:sz w:val="24"/>
              </w:rPr>
              <w:t>Должность</w:t>
            </w:r>
          </w:p>
          <w:p w:rsidR="004843BF" w:rsidRPr="0085561D" w:rsidRDefault="004843BF" w:rsidP="00BC63F7">
            <w:pPr>
              <w:spacing w:after="0" w:line="240" w:lineRule="auto"/>
              <w:rPr>
                <w:rFonts w:ascii="Times New Roman" w:hAnsi="Times New Roman" w:cs="Times New Roman"/>
                <w:sz w:val="24"/>
              </w:rPr>
            </w:pPr>
          </w:p>
          <w:p w:rsidR="004843BF" w:rsidRPr="0085561D" w:rsidRDefault="004843BF" w:rsidP="00BC63F7">
            <w:pPr>
              <w:spacing w:after="0" w:line="240" w:lineRule="auto"/>
              <w:rPr>
                <w:rFonts w:ascii="Times New Roman" w:hAnsi="Times New Roman" w:cs="Times New Roman"/>
                <w:sz w:val="24"/>
              </w:rPr>
            </w:pPr>
          </w:p>
          <w:p w:rsidR="004843BF" w:rsidRPr="0085561D" w:rsidRDefault="004843BF" w:rsidP="00BC63F7">
            <w:pPr>
              <w:spacing w:after="0" w:line="240" w:lineRule="auto"/>
              <w:rPr>
                <w:rFonts w:ascii="Times New Roman" w:hAnsi="Times New Roman" w:cs="Times New Roman"/>
                <w:sz w:val="24"/>
              </w:rPr>
            </w:pPr>
            <w:r w:rsidRPr="0085561D">
              <w:rPr>
                <w:rFonts w:ascii="Times New Roman" w:hAnsi="Times New Roman" w:cs="Times New Roman"/>
                <w:sz w:val="24"/>
              </w:rPr>
              <w:t>________________ Ф.И.О.</w:t>
            </w:r>
          </w:p>
          <w:p w:rsidR="004843BF" w:rsidRPr="0085561D" w:rsidRDefault="004843BF" w:rsidP="00BC63F7">
            <w:pPr>
              <w:spacing w:after="0" w:line="240" w:lineRule="auto"/>
              <w:rPr>
                <w:rFonts w:ascii="Times New Roman" w:hAnsi="Times New Roman" w:cs="Times New Roman"/>
                <w:sz w:val="24"/>
              </w:rPr>
            </w:pPr>
            <w:r w:rsidRPr="0085561D">
              <w:rPr>
                <w:rStyle w:val="af5"/>
                <w:sz w:val="24"/>
              </w:rPr>
              <w:footnoteReference w:id="54"/>
            </w:r>
            <w:r w:rsidRPr="0085561D">
              <w:rPr>
                <w:rFonts w:ascii="Times New Roman" w:hAnsi="Times New Roman" w:cs="Times New Roman"/>
                <w:sz w:val="24"/>
              </w:rPr>
              <w:t>м.п.</w:t>
            </w:r>
          </w:p>
        </w:tc>
        <w:tc>
          <w:tcPr>
            <w:tcW w:w="360" w:type="dxa"/>
            <w:shd w:val="clear" w:color="auto" w:fill="auto"/>
          </w:tcPr>
          <w:p w:rsidR="004843BF" w:rsidRPr="0085561D" w:rsidRDefault="004843BF" w:rsidP="00BC63F7">
            <w:pPr>
              <w:spacing w:after="0" w:line="240" w:lineRule="auto"/>
              <w:rPr>
                <w:rFonts w:ascii="Times New Roman" w:hAnsi="Times New Roman" w:cs="Times New Roman"/>
                <w:sz w:val="24"/>
              </w:rPr>
            </w:pPr>
          </w:p>
        </w:tc>
        <w:tc>
          <w:tcPr>
            <w:tcW w:w="3960" w:type="dxa"/>
            <w:shd w:val="clear" w:color="auto" w:fill="auto"/>
          </w:tcPr>
          <w:p w:rsidR="004843BF" w:rsidRPr="0085561D" w:rsidRDefault="004843BF" w:rsidP="00BC63F7">
            <w:pPr>
              <w:spacing w:after="0" w:line="240" w:lineRule="auto"/>
              <w:rPr>
                <w:rFonts w:ascii="Times New Roman" w:hAnsi="Times New Roman" w:cs="Times New Roman"/>
                <w:sz w:val="24"/>
              </w:rPr>
            </w:pPr>
            <w:r w:rsidRPr="0085561D">
              <w:rPr>
                <w:rFonts w:ascii="Times New Roman" w:hAnsi="Times New Roman" w:cs="Times New Roman"/>
                <w:sz w:val="24"/>
              </w:rPr>
              <w:t>Должность</w:t>
            </w:r>
          </w:p>
          <w:p w:rsidR="004843BF" w:rsidRPr="0085561D" w:rsidRDefault="004843BF" w:rsidP="00BC63F7">
            <w:pPr>
              <w:spacing w:after="0" w:line="240" w:lineRule="auto"/>
              <w:rPr>
                <w:rFonts w:ascii="Times New Roman" w:hAnsi="Times New Roman" w:cs="Times New Roman"/>
                <w:sz w:val="24"/>
              </w:rPr>
            </w:pPr>
          </w:p>
          <w:p w:rsidR="004843BF" w:rsidRPr="0085561D" w:rsidRDefault="004843BF" w:rsidP="00BC63F7">
            <w:pPr>
              <w:spacing w:after="0" w:line="240" w:lineRule="auto"/>
              <w:rPr>
                <w:rFonts w:ascii="Times New Roman" w:hAnsi="Times New Roman" w:cs="Times New Roman"/>
                <w:sz w:val="24"/>
              </w:rPr>
            </w:pPr>
          </w:p>
          <w:p w:rsidR="004843BF" w:rsidRPr="0085561D" w:rsidRDefault="004843BF" w:rsidP="00BC63F7">
            <w:pPr>
              <w:spacing w:after="0" w:line="240" w:lineRule="auto"/>
              <w:rPr>
                <w:rFonts w:ascii="Times New Roman" w:hAnsi="Times New Roman" w:cs="Times New Roman"/>
                <w:sz w:val="24"/>
              </w:rPr>
            </w:pPr>
            <w:r w:rsidRPr="0085561D">
              <w:rPr>
                <w:rFonts w:ascii="Times New Roman" w:hAnsi="Times New Roman" w:cs="Times New Roman"/>
                <w:sz w:val="24"/>
              </w:rPr>
              <w:t>________________ Ф.И.О.</w:t>
            </w:r>
          </w:p>
          <w:p w:rsidR="004843BF" w:rsidRPr="00041A4E" w:rsidRDefault="004843BF" w:rsidP="00BC63F7">
            <w:pPr>
              <w:spacing w:after="0" w:line="240" w:lineRule="auto"/>
              <w:rPr>
                <w:rFonts w:ascii="Times New Roman" w:hAnsi="Times New Roman" w:cs="Times New Roman"/>
                <w:sz w:val="24"/>
              </w:rPr>
            </w:pPr>
            <w:r w:rsidRPr="0085561D">
              <w:rPr>
                <w:rFonts w:ascii="Times New Roman" w:hAnsi="Times New Roman" w:cs="Times New Roman"/>
                <w:sz w:val="24"/>
              </w:rPr>
              <w:t>м.п.</w:t>
            </w:r>
          </w:p>
        </w:tc>
      </w:tr>
    </w:tbl>
    <w:p w:rsidR="004843BF" w:rsidRPr="00D950FE" w:rsidRDefault="004843BF" w:rsidP="004843BF">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BC63F7">
      <w:footerReference w:type="default" r:id="rId8"/>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38F" w:rsidRDefault="0030638F" w:rsidP="004843BF">
      <w:pPr>
        <w:spacing w:after="0" w:line="240" w:lineRule="auto"/>
      </w:pPr>
      <w:r>
        <w:separator/>
      </w:r>
    </w:p>
  </w:endnote>
  <w:endnote w:type="continuationSeparator" w:id="0">
    <w:p w:rsidR="0030638F" w:rsidRDefault="0030638F" w:rsidP="0048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B8" w:rsidRDefault="007559B8" w:rsidP="00BC63F7">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84A52FD" wp14:editId="765E741F">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7559B8" w:rsidRPr="002E0356" w:rsidRDefault="0030638F">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559B8" w:rsidRPr="002E0356">
          <w:rPr>
            <w:rFonts w:ascii="Times New Roman" w:hAnsi="Times New Roman" w:cs="Times New Roman"/>
          </w:rPr>
          <w:fldChar w:fldCharType="begin"/>
        </w:r>
        <w:r w:rsidR="007559B8" w:rsidRPr="002E0356">
          <w:rPr>
            <w:rFonts w:ascii="Times New Roman" w:hAnsi="Times New Roman" w:cs="Times New Roman"/>
          </w:rPr>
          <w:instrText>PAGE   \* MERGEFORMAT</w:instrText>
        </w:r>
        <w:r w:rsidR="007559B8" w:rsidRPr="002E0356">
          <w:rPr>
            <w:rFonts w:ascii="Times New Roman" w:hAnsi="Times New Roman" w:cs="Times New Roman"/>
          </w:rPr>
          <w:fldChar w:fldCharType="separate"/>
        </w:r>
        <w:r w:rsidR="00504836">
          <w:rPr>
            <w:rFonts w:ascii="Times New Roman" w:hAnsi="Times New Roman" w:cs="Times New Roman"/>
            <w:noProof/>
          </w:rPr>
          <w:t>4</w:t>
        </w:r>
        <w:r w:rsidR="007559B8" w:rsidRPr="002E0356">
          <w:rPr>
            <w:rFonts w:ascii="Times New Roman" w:hAnsi="Times New Roman" w:cs="Times New Roman"/>
          </w:rPr>
          <w:fldChar w:fldCharType="end"/>
        </w:r>
      </w:sdtContent>
    </w:sdt>
  </w:p>
  <w:p w:rsidR="007559B8" w:rsidRPr="00A32147" w:rsidRDefault="007559B8" w:rsidP="00BC63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38F" w:rsidRDefault="0030638F" w:rsidP="004843BF">
      <w:pPr>
        <w:spacing w:after="0" w:line="240" w:lineRule="auto"/>
      </w:pPr>
      <w:r>
        <w:separator/>
      </w:r>
    </w:p>
  </w:footnote>
  <w:footnote w:type="continuationSeparator" w:id="0">
    <w:p w:rsidR="0030638F" w:rsidRDefault="0030638F" w:rsidP="004843BF">
      <w:pPr>
        <w:spacing w:after="0" w:line="240" w:lineRule="auto"/>
      </w:pPr>
      <w:r>
        <w:continuationSeparator/>
      </w:r>
    </w:p>
  </w:footnote>
  <w:footnote w:id="1">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5">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8">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0">
    <w:p w:rsidR="007559B8" w:rsidRPr="00DF1FB7" w:rsidRDefault="007559B8" w:rsidP="00E44CB9">
      <w:pPr>
        <w:pStyle w:val="a9"/>
        <w:jc w:val="both"/>
        <w:rPr>
          <w:rFonts w:ascii="Times New Roman" w:hAnsi="Times New Roman"/>
        </w:rPr>
      </w:pPr>
      <w:r w:rsidRPr="00DF1FB7">
        <w:rPr>
          <w:rStyle w:val="af5"/>
        </w:rPr>
        <w:footnoteRef/>
      </w:r>
      <w:r w:rsidRPr="00DF1FB7">
        <w:rPr>
          <w:rFonts w:ascii="Times New Roman" w:hAnsi="Times New Roman"/>
        </w:rPr>
        <w:t xml:space="preserve"> Пункт Договора указывается </w:t>
      </w:r>
      <w:r>
        <w:rPr>
          <w:rFonts w:ascii="Times New Roman" w:hAnsi="Times New Roman"/>
        </w:rPr>
        <w:t>для ИП и юр.лиц</w:t>
      </w:r>
      <w:r w:rsidRPr="00DF1FB7">
        <w:rPr>
          <w:rFonts w:ascii="Times New Roman" w:hAnsi="Times New Roman"/>
        </w:rPr>
        <w:t>, подлежащего в соответствии с Федеральным законом от 10.01.2002 №7-ФЗ «Об охране окружающей среды» постановке на государственный учет.</w:t>
      </w:r>
    </w:p>
  </w:footnote>
  <w:footnote w:id="11">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12">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3">
    <w:p w:rsidR="007559B8" w:rsidRPr="001026CE" w:rsidRDefault="007559B8" w:rsidP="004843BF">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4">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5">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6">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7">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8">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9">
    <w:p w:rsidR="007559B8" w:rsidRPr="001026CE" w:rsidRDefault="007559B8" w:rsidP="004843BF">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20">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21">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2">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3">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4">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5">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6">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7">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8">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9">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30">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1">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2">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33">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4">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5">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6">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37">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38">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39">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40">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41">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2">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3">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44">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5">
    <w:p w:rsidR="007559B8" w:rsidRPr="001026CE" w:rsidRDefault="007559B8" w:rsidP="004843BF">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46">
    <w:p w:rsidR="007559B8" w:rsidRPr="001026CE" w:rsidRDefault="007559B8" w:rsidP="004843BF">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7">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48">
    <w:p w:rsidR="007559B8" w:rsidRPr="001026CE" w:rsidRDefault="007559B8" w:rsidP="004843BF">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49">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50">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51">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2">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3">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4">
    <w:p w:rsidR="007559B8" w:rsidRPr="001026CE" w:rsidRDefault="007559B8" w:rsidP="004843BF">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34100DB2"/>
    <w:multiLevelType w:val="multilevel"/>
    <w:tmpl w:val="4AD893E6"/>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AD22F0A"/>
    <w:multiLevelType w:val="multilevel"/>
    <w:tmpl w:val="AD007302"/>
    <w:lvl w:ilvl="0">
      <w:start w:val="1"/>
      <w:numFmt w:val="decimal"/>
      <w:lvlText w:val="%1."/>
      <w:lvlJc w:val="left"/>
      <w:pPr>
        <w:ind w:left="540" w:hanging="540"/>
      </w:pPr>
      <w:rPr>
        <w:rFonts w:hint="default"/>
        <w:b w:val="0"/>
      </w:rPr>
    </w:lvl>
    <w:lvl w:ilvl="1">
      <w:start w:val="4"/>
      <w:numFmt w:val="decimal"/>
      <w:lvlText w:val="%1.%2."/>
      <w:lvlJc w:val="left"/>
      <w:pPr>
        <w:ind w:left="894" w:hanging="540"/>
      </w:pPr>
      <w:rPr>
        <w:rFonts w:hint="default"/>
        <w:b w:val="0"/>
      </w:rPr>
    </w:lvl>
    <w:lvl w:ilvl="2">
      <w:start w:val="7"/>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3"/>
  </w:num>
  <w:num w:numId="3">
    <w:abstractNumId w:val="9"/>
  </w:num>
  <w:num w:numId="4">
    <w:abstractNumId w:val="1"/>
  </w:num>
  <w:num w:numId="5">
    <w:abstractNumId w:val="13"/>
  </w:num>
  <w:num w:numId="6">
    <w:abstractNumId w:val="8"/>
  </w:num>
  <w:num w:numId="7">
    <w:abstractNumId w:val="10"/>
  </w:num>
  <w:num w:numId="8">
    <w:abstractNumId w:val="11"/>
  </w:num>
  <w:num w:numId="9">
    <w:abstractNumId w:val="0"/>
  </w:num>
  <w:num w:numId="10">
    <w:abstractNumId w:val="12"/>
  </w:num>
  <w:num w:numId="11">
    <w:abstractNumId w:val="7"/>
  </w:num>
  <w:num w:numId="12">
    <w:abstractNumId w:val="4"/>
  </w:num>
  <w:num w:numId="13">
    <w:abstractNumId w:val="2"/>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BF"/>
    <w:rsid w:val="00020507"/>
    <w:rsid w:val="00031191"/>
    <w:rsid w:val="000B1B63"/>
    <w:rsid w:val="000F59AE"/>
    <w:rsid w:val="00120EF1"/>
    <w:rsid w:val="00157FF7"/>
    <w:rsid w:val="002079D8"/>
    <w:rsid w:val="00277F68"/>
    <w:rsid w:val="00280468"/>
    <w:rsid w:val="002930BE"/>
    <w:rsid w:val="00293659"/>
    <w:rsid w:val="002C5B83"/>
    <w:rsid w:val="00305078"/>
    <w:rsid w:val="0030638F"/>
    <w:rsid w:val="0039007A"/>
    <w:rsid w:val="003A437B"/>
    <w:rsid w:val="004843BF"/>
    <w:rsid w:val="004C1A36"/>
    <w:rsid w:val="00504836"/>
    <w:rsid w:val="00546974"/>
    <w:rsid w:val="00565397"/>
    <w:rsid w:val="00583F76"/>
    <w:rsid w:val="00596502"/>
    <w:rsid w:val="005B36CF"/>
    <w:rsid w:val="005C4055"/>
    <w:rsid w:val="005C5B1D"/>
    <w:rsid w:val="005D06D9"/>
    <w:rsid w:val="005D08BA"/>
    <w:rsid w:val="005D0B3C"/>
    <w:rsid w:val="005D0DDF"/>
    <w:rsid w:val="005D6256"/>
    <w:rsid w:val="006A5DEC"/>
    <w:rsid w:val="007559B8"/>
    <w:rsid w:val="007702B2"/>
    <w:rsid w:val="00775CC5"/>
    <w:rsid w:val="00786D63"/>
    <w:rsid w:val="007B4EFA"/>
    <w:rsid w:val="007D2290"/>
    <w:rsid w:val="008335FF"/>
    <w:rsid w:val="0085561D"/>
    <w:rsid w:val="00876CFB"/>
    <w:rsid w:val="0089282E"/>
    <w:rsid w:val="008B5E9E"/>
    <w:rsid w:val="00930A8B"/>
    <w:rsid w:val="0098380E"/>
    <w:rsid w:val="00A15D31"/>
    <w:rsid w:val="00B454B5"/>
    <w:rsid w:val="00BB7E1D"/>
    <w:rsid w:val="00BC63F7"/>
    <w:rsid w:val="00C07077"/>
    <w:rsid w:val="00C25F1A"/>
    <w:rsid w:val="00C631C3"/>
    <w:rsid w:val="00C86637"/>
    <w:rsid w:val="00D209A4"/>
    <w:rsid w:val="00D6544A"/>
    <w:rsid w:val="00D87C63"/>
    <w:rsid w:val="00D95CFA"/>
    <w:rsid w:val="00E20542"/>
    <w:rsid w:val="00E225BF"/>
    <w:rsid w:val="00E36AC9"/>
    <w:rsid w:val="00E44CB9"/>
    <w:rsid w:val="00F52E6F"/>
    <w:rsid w:val="00FD1808"/>
    <w:rsid w:val="00FD2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80E46-3972-4853-87D1-B3C23E4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43BF"/>
  </w:style>
  <w:style w:type="paragraph" w:styleId="10">
    <w:name w:val="heading 1"/>
    <w:basedOn w:val="a1"/>
    <w:next w:val="a1"/>
    <w:link w:val="11"/>
    <w:uiPriority w:val="9"/>
    <w:qFormat/>
    <w:rsid w:val="004843BF"/>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843B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843B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843BF"/>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843B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843BF"/>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843B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843BF"/>
  </w:style>
  <w:style w:type="paragraph" w:styleId="a7">
    <w:name w:val="footer"/>
    <w:basedOn w:val="a1"/>
    <w:link w:val="a8"/>
    <w:uiPriority w:val="99"/>
    <w:unhideWhenUsed/>
    <w:rsid w:val="004843B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843BF"/>
  </w:style>
  <w:style w:type="paragraph" w:customStyle="1" w:styleId="51">
    <w:name w:val="Заголовок 51"/>
    <w:basedOn w:val="a1"/>
    <w:next w:val="a1"/>
    <w:uiPriority w:val="9"/>
    <w:semiHidden/>
    <w:unhideWhenUsed/>
    <w:qFormat/>
    <w:rsid w:val="004843B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843B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843BF"/>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843BF"/>
    <w:rPr>
      <w:rFonts w:ascii="Calibri" w:eastAsia="Times New Roman" w:hAnsi="Calibri" w:cs="Times New Roman"/>
      <w:sz w:val="20"/>
      <w:szCs w:val="20"/>
    </w:rPr>
  </w:style>
  <w:style w:type="paragraph" w:styleId="ab">
    <w:name w:val="annotation text"/>
    <w:basedOn w:val="a1"/>
    <w:link w:val="ac"/>
    <w:uiPriority w:val="99"/>
    <w:unhideWhenUsed/>
    <w:rsid w:val="004843BF"/>
    <w:pPr>
      <w:spacing w:after="200" w:line="240" w:lineRule="auto"/>
    </w:pPr>
    <w:rPr>
      <w:sz w:val="20"/>
      <w:szCs w:val="20"/>
    </w:rPr>
  </w:style>
  <w:style w:type="character" w:customStyle="1" w:styleId="ac">
    <w:name w:val="Текст примечания Знак"/>
    <w:basedOn w:val="a2"/>
    <w:link w:val="ab"/>
    <w:uiPriority w:val="99"/>
    <w:rsid w:val="004843BF"/>
    <w:rPr>
      <w:sz w:val="20"/>
      <w:szCs w:val="20"/>
    </w:rPr>
  </w:style>
  <w:style w:type="paragraph" w:styleId="ad">
    <w:name w:val="Body Text"/>
    <w:basedOn w:val="a1"/>
    <w:link w:val="ae"/>
    <w:uiPriority w:val="99"/>
    <w:unhideWhenUsed/>
    <w:rsid w:val="004843B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843B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843B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843B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843B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843B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843BF"/>
    <w:pPr>
      <w:spacing w:after="200" w:line="276" w:lineRule="auto"/>
      <w:ind w:left="720"/>
      <w:contextualSpacing/>
    </w:pPr>
  </w:style>
  <w:style w:type="paragraph" w:customStyle="1" w:styleId="13">
    <w:name w:val="Обычный1"/>
    <w:uiPriority w:val="99"/>
    <w:rsid w:val="004843B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843B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843BF"/>
    <w:rPr>
      <w:rFonts w:ascii="Times New Roman" w:hAnsi="Times New Roman" w:cs="Times New Roman" w:hint="default"/>
      <w:vertAlign w:val="superscript"/>
    </w:rPr>
  </w:style>
  <w:style w:type="character" w:customStyle="1" w:styleId="FontStyle36">
    <w:name w:val="Font Style36"/>
    <w:uiPriority w:val="99"/>
    <w:rsid w:val="004843BF"/>
    <w:rPr>
      <w:rFonts w:ascii="Times New Roman" w:hAnsi="Times New Roman" w:cs="Times New Roman" w:hint="default"/>
      <w:sz w:val="20"/>
      <w:szCs w:val="20"/>
    </w:rPr>
  </w:style>
  <w:style w:type="paragraph" w:styleId="af6">
    <w:name w:val="Balloon Text"/>
    <w:basedOn w:val="a1"/>
    <w:link w:val="af7"/>
    <w:uiPriority w:val="99"/>
    <w:semiHidden/>
    <w:unhideWhenUsed/>
    <w:rsid w:val="004843BF"/>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843BF"/>
    <w:rPr>
      <w:rFonts w:ascii="Tahoma" w:hAnsi="Tahoma" w:cs="Tahoma"/>
      <w:sz w:val="16"/>
      <w:szCs w:val="16"/>
    </w:rPr>
  </w:style>
  <w:style w:type="paragraph" w:styleId="af8">
    <w:name w:val="endnote text"/>
    <w:basedOn w:val="a1"/>
    <w:link w:val="af9"/>
    <w:uiPriority w:val="99"/>
    <w:semiHidden/>
    <w:unhideWhenUsed/>
    <w:rsid w:val="004843B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843B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843BF"/>
    <w:rPr>
      <w:vertAlign w:val="superscript"/>
    </w:rPr>
  </w:style>
  <w:style w:type="paragraph" w:styleId="20">
    <w:name w:val="Body Text Indent 2"/>
    <w:basedOn w:val="a1"/>
    <w:link w:val="21"/>
    <w:uiPriority w:val="99"/>
    <w:semiHidden/>
    <w:unhideWhenUsed/>
    <w:rsid w:val="004843B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843B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843B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843B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843BF"/>
    <w:rPr>
      <w:sz w:val="16"/>
      <w:szCs w:val="16"/>
    </w:rPr>
  </w:style>
  <w:style w:type="paragraph" w:styleId="afc">
    <w:name w:val="annotation subject"/>
    <w:basedOn w:val="ab"/>
    <w:next w:val="ab"/>
    <w:link w:val="afd"/>
    <w:uiPriority w:val="99"/>
    <w:semiHidden/>
    <w:unhideWhenUsed/>
    <w:rsid w:val="004843BF"/>
    <w:rPr>
      <w:b/>
      <w:bCs/>
      <w:lang w:eastAsia="ru-RU"/>
    </w:rPr>
  </w:style>
  <w:style w:type="character" w:customStyle="1" w:styleId="afd">
    <w:name w:val="Тема примечания Знак"/>
    <w:basedOn w:val="ac"/>
    <w:link w:val="afc"/>
    <w:uiPriority w:val="99"/>
    <w:semiHidden/>
    <w:rsid w:val="004843BF"/>
    <w:rPr>
      <w:b/>
      <w:bCs/>
      <w:sz w:val="20"/>
      <w:szCs w:val="20"/>
      <w:lang w:eastAsia="ru-RU"/>
    </w:rPr>
  </w:style>
  <w:style w:type="paragraph" w:styleId="afe">
    <w:name w:val="Revision"/>
    <w:hidden/>
    <w:uiPriority w:val="99"/>
    <w:semiHidden/>
    <w:rsid w:val="004843BF"/>
    <w:pPr>
      <w:spacing w:after="0" w:line="240" w:lineRule="auto"/>
    </w:pPr>
  </w:style>
  <w:style w:type="paragraph" w:customStyle="1" w:styleId="14">
    <w:name w:val="Абзац списка1"/>
    <w:basedOn w:val="a1"/>
    <w:rsid w:val="004843B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843BF"/>
    <w:rPr>
      <w:vanish w:val="0"/>
      <w:webHidden w:val="0"/>
      <w:specVanish w:val="0"/>
    </w:rPr>
  </w:style>
  <w:style w:type="character" w:styleId="aff">
    <w:name w:val="Hyperlink"/>
    <w:uiPriority w:val="99"/>
    <w:unhideWhenUsed/>
    <w:rsid w:val="004843BF"/>
    <w:rPr>
      <w:color w:val="0000FF"/>
      <w:u w:val="single"/>
    </w:rPr>
  </w:style>
  <w:style w:type="paragraph" w:styleId="HTML">
    <w:name w:val="HTML Preformatted"/>
    <w:basedOn w:val="a1"/>
    <w:link w:val="HTML0"/>
    <w:uiPriority w:val="99"/>
    <w:unhideWhenUsed/>
    <w:rsid w:val="00484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843B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843BF"/>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843B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843BF"/>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843BF"/>
  </w:style>
  <w:style w:type="character" w:customStyle="1" w:styleId="FontStyle16">
    <w:name w:val="Font Style16"/>
    <w:rsid w:val="004843BF"/>
    <w:rPr>
      <w:rFonts w:ascii="Times New Roman" w:hAnsi="Times New Roman" w:cs="Times New Roman" w:hint="default"/>
    </w:rPr>
  </w:style>
  <w:style w:type="paragraph" w:customStyle="1" w:styleId="aff0">
    <w:name w:val="Îáû÷íûé"/>
    <w:basedOn w:val="a1"/>
    <w:rsid w:val="004843BF"/>
    <w:pPr>
      <w:spacing w:after="0" w:line="240" w:lineRule="auto"/>
      <w:jc w:val="both"/>
    </w:pPr>
    <w:rPr>
      <w:rFonts w:ascii="Arial" w:hAnsi="Arial" w:cs="Arial"/>
      <w:sz w:val="24"/>
      <w:szCs w:val="24"/>
    </w:rPr>
  </w:style>
  <w:style w:type="table" w:styleId="aff1">
    <w:name w:val="Table Grid"/>
    <w:basedOn w:val="a3"/>
    <w:uiPriority w:val="59"/>
    <w:rsid w:val="004843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843B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843BF"/>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843BF"/>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843BF"/>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843BF"/>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843BF"/>
    <w:pPr>
      <w:spacing w:after="200" w:line="276" w:lineRule="auto"/>
      <w:ind w:left="283" w:hanging="283"/>
      <w:contextualSpacing/>
    </w:pPr>
  </w:style>
  <w:style w:type="table" w:customStyle="1" w:styleId="18">
    <w:name w:val="Сетка таблицы1"/>
    <w:basedOn w:val="a3"/>
    <w:next w:val="aff1"/>
    <w:uiPriority w:val="59"/>
    <w:rsid w:val="00484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84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843BF"/>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843BF"/>
    <w:pPr>
      <w:spacing w:after="200" w:line="276" w:lineRule="auto"/>
      <w:ind w:left="283" w:hanging="283"/>
      <w:contextualSpacing/>
    </w:pPr>
  </w:style>
  <w:style w:type="character" w:styleId="aff4">
    <w:name w:val="Subtle Emphasis"/>
    <w:basedOn w:val="a2"/>
    <w:uiPriority w:val="19"/>
    <w:qFormat/>
    <w:rsid w:val="004843BF"/>
    <w:rPr>
      <w:i/>
      <w:iCs/>
      <w:color w:val="404040" w:themeColor="text1" w:themeTint="BF"/>
    </w:rPr>
  </w:style>
  <w:style w:type="paragraph" w:customStyle="1" w:styleId="111">
    <w:name w:val="Заголовок 11"/>
    <w:basedOn w:val="a1"/>
    <w:next w:val="a1"/>
    <w:uiPriority w:val="9"/>
    <w:qFormat/>
    <w:rsid w:val="004843BF"/>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843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22</Pages>
  <Words>7629</Words>
  <Characters>43486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Трунилина Марина Олеговна</cp:lastModifiedBy>
  <cp:revision>41</cp:revision>
  <dcterms:created xsi:type="dcterms:W3CDTF">2023-12-25T09:06:00Z</dcterms:created>
  <dcterms:modified xsi:type="dcterms:W3CDTF">2024-10-23T12:40:00Z</dcterms:modified>
</cp:coreProperties>
</file>