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6BD7A2DC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6" w:history="1"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r w:rsidR="0000774D" w:rsidRPr="007461CD">
          <w:rPr>
            <w:rStyle w:val="a3"/>
            <w:rFonts w:ascii="Times New Roman" w:eastAsia="Times New Roman" w:hAnsi="Times New Roman" w:cs="Times New Roman"/>
            <w:lang w:val="en-US" w:eastAsia="ru-RU"/>
          </w:rPr>
          <w:t>stepina</w:t>
        </w:r>
        <w:r w:rsidR="0000774D" w:rsidRPr="007461CD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="0000774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>+7 (495) 909 24 52, e-</w:t>
      </w:r>
      <w:proofErr w:type="spellStart"/>
      <w:r w:rsidR="00FD2164" w:rsidRPr="00EB453D">
        <w:rPr>
          <w:rFonts w:ascii="Times New Roman" w:hAnsi="Times New Roman" w:cs="Times New Roman"/>
        </w:rPr>
        <w:t>mail</w:t>
      </w:r>
      <w:proofErr w:type="spellEnd"/>
      <w:r w:rsidR="00FD2164" w:rsidRPr="00EB453D">
        <w:rPr>
          <w:rFonts w:ascii="Times New Roman" w:hAnsi="Times New Roman" w:cs="Times New Roman"/>
        </w:rPr>
        <w:t xml:space="preserve">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8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 xml:space="preserve">определения </w:t>
      </w:r>
      <w:r w:rsidR="00FD2164" w:rsidRPr="004A7112">
        <w:rPr>
          <w:rFonts w:ascii="Times New Roman" w:eastAsia="Times New Roman" w:hAnsi="Times New Roman" w:cs="Times New Roman"/>
          <w:lang w:eastAsia="ru-RU"/>
        </w:rPr>
        <w:t>Арбитражного суда города Санкт-Петербурга и Ленинградской области от 14.09.2023 по делу №А56-432/2019/ж.17</w:t>
      </w:r>
      <w:r w:rsidR="00CA012B" w:rsidRPr="004A7112">
        <w:rPr>
          <w:rFonts w:ascii="Times New Roman" w:eastAsia="Times New Roman" w:hAnsi="Times New Roman" w:cs="Times New Roman"/>
          <w:lang w:eastAsia="ru-RU"/>
        </w:rPr>
        <w:t>,</w:t>
      </w:r>
      <w:r w:rsidR="00FD2164" w:rsidRPr="004A71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7112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4A7112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4A711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4A7112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27414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</w:t>
      </w:r>
      <w:r w:rsidR="00E601C5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127414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F3759E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</w:t>
      </w:r>
      <w:r w:rsidR="002F1802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 </w:t>
      </w:r>
      <w:r w:rsidR="00E601C5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час.</w:t>
      </w:r>
      <w:r w:rsidR="00B60157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E601C5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00 мин. </w:t>
      </w:r>
      <w:r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на электронной торговой площадке </w:t>
      </w:r>
      <w:r w:rsidRPr="004A7112">
        <w:rPr>
          <w:rFonts w:ascii="Times New Roman" w:eastAsia="Times New Roman" w:hAnsi="Times New Roman" w:cs="Times New Roman"/>
          <w:b/>
          <w:lang w:eastAsia="ru-RU"/>
        </w:rPr>
        <w:t>АО</w:t>
      </w:r>
      <w:r w:rsidR="00B23B5F" w:rsidRPr="004A7112">
        <w:rPr>
          <w:rFonts w:ascii="Times New Roman" w:eastAsia="Times New Roman" w:hAnsi="Times New Roman" w:cs="Times New Roman"/>
          <w:b/>
          <w:lang w:eastAsia="ru-RU"/>
        </w:rPr>
        <w:t> </w:t>
      </w:r>
      <w:r w:rsidRPr="004A7112">
        <w:rPr>
          <w:rFonts w:ascii="Times New Roman" w:eastAsia="Times New Roman" w:hAnsi="Times New Roman" w:cs="Times New Roman"/>
          <w:b/>
          <w:lang w:eastAsia="ru-RU"/>
        </w:rPr>
        <w:t xml:space="preserve">«Российский аукционный дом» </w:t>
      </w:r>
      <w:r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адресу в сети интернет: </w:t>
      </w:r>
      <w:hyperlink r:id="rId9" w:history="1"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http://www.</w:t>
        </w:r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lot</w:t>
        </w:r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-</w:t>
        </w:r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val="en-US" w:eastAsia="ru-RU"/>
          </w:rPr>
          <w:t>online</w:t>
        </w:r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.</w:t>
        </w:r>
        <w:proofErr w:type="spellStart"/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ru</w:t>
        </w:r>
        <w:proofErr w:type="spellEnd"/>
        <w:r w:rsidRPr="004A7112">
          <w:rPr>
            <w:rStyle w:val="a3"/>
            <w:rFonts w:ascii="Times New Roman" w:eastAsia="Times New Roman" w:hAnsi="Times New Roman" w:cs="Times New Roman"/>
            <w:b/>
            <w:shd w:val="clear" w:color="auto" w:fill="FFFFFF"/>
            <w:lang w:eastAsia="ru-RU"/>
          </w:rPr>
          <w:t>/</w:t>
        </w:r>
      </w:hyperlink>
      <w:r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</w:t>
      </w:r>
      <w:r w:rsidR="004B78E2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4A71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r w:rsidR="00E601C5" w:rsidRPr="004A7112">
        <w:rPr>
          <w:rFonts w:ascii="Times New Roman" w:eastAsia="Calibri" w:hAnsi="Times New Roman" w:cs="Times New Roman"/>
        </w:rPr>
        <w:t>З</w:t>
      </w:r>
      <w:r w:rsidR="00E601C5" w:rsidRPr="00C805F8">
        <w:rPr>
          <w:rFonts w:ascii="Times New Roman" w:eastAsia="Calibri" w:hAnsi="Times New Roman" w:cs="Times New Roman"/>
        </w:rPr>
        <w:t xml:space="preserve">аявки на участие в Торгах принимаются </w:t>
      </w:r>
      <w:r w:rsidR="00E601C5" w:rsidRPr="00C805F8">
        <w:rPr>
          <w:rFonts w:ascii="Times New Roman" w:eastAsia="Calibri" w:hAnsi="Times New Roman" w:cs="Times New Roman"/>
          <w:b/>
        </w:rPr>
        <w:t xml:space="preserve">с 09 час. 00 мин. (время </w:t>
      </w:r>
      <w:proofErr w:type="spellStart"/>
      <w:r w:rsidR="00E601C5" w:rsidRPr="00C805F8">
        <w:rPr>
          <w:rFonts w:ascii="Times New Roman" w:eastAsia="Calibri" w:hAnsi="Times New Roman" w:cs="Times New Roman"/>
          <w:b/>
        </w:rPr>
        <w:t>мск</w:t>
      </w:r>
      <w:proofErr w:type="spellEnd"/>
      <w:r w:rsidR="00E601C5" w:rsidRPr="00C805F8">
        <w:rPr>
          <w:rFonts w:ascii="Times New Roman" w:eastAsia="Calibri" w:hAnsi="Times New Roman" w:cs="Times New Roman"/>
          <w:b/>
        </w:rPr>
        <w:t xml:space="preserve">) </w:t>
      </w:r>
      <w:r w:rsidR="00C805F8" w:rsidRPr="00C805F8">
        <w:rPr>
          <w:rFonts w:ascii="Times New Roman" w:eastAsia="Calibri" w:hAnsi="Times New Roman" w:cs="Times New Roman"/>
          <w:b/>
        </w:rPr>
        <w:t>02</w:t>
      </w:r>
      <w:r w:rsidR="00E601C5" w:rsidRPr="00C805F8">
        <w:rPr>
          <w:rFonts w:ascii="Times New Roman" w:eastAsia="Calibri" w:hAnsi="Times New Roman" w:cs="Times New Roman"/>
          <w:b/>
        </w:rPr>
        <w:t>.</w:t>
      </w:r>
      <w:r w:rsidR="00C805F8" w:rsidRPr="00C805F8">
        <w:rPr>
          <w:rFonts w:ascii="Times New Roman" w:eastAsia="Calibri" w:hAnsi="Times New Roman" w:cs="Times New Roman"/>
          <w:b/>
        </w:rPr>
        <w:t>11</w:t>
      </w:r>
      <w:r w:rsidR="00E601C5" w:rsidRPr="00C805F8">
        <w:rPr>
          <w:rFonts w:ascii="Times New Roman" w:eastAsia="Calibri" w:hAnsi="Times New Roman" w:cs="Times New Roman"/>
          <w:b/>
        </w:rPr>
        <w:t xml:space="preserve">.2024 по </w:t>
      </w:r>
      <w:r w:rsidR="00127414" w:rsidRPr="00EC4B90">
        <w:rPr>
          <w:rFonts w:ascii="Times New Roman" w:eastAsia="Calibri" w:hAnsi="Times New Roman" w:cs="Times New Roman"/>
          <w:b/>
        </w:rPr>
        <w:t>18</w:t>
      </w:r>
      <w:r w:rsidR="00E601C5" w:rsidRPr="00EC4B90">
        <w:rPr>
          <w:rFonts w:ascii="Times New Roman" w:eastAsia="Calibri" w:hAnsi="Times New Roman" w:cs="Times New Roman"/>
          <w:b/>
        </w:rPr>
        <w:t>.</w:t>
      </w:r>
      <w:r w:rsidR="00127414" w:rsidRPr="00EC4B90">
        <w:rPr>
          <w:rFonts w:ascii="Times New Roman" w:eastAsia="Calibri" w:hAnsi="Times New Roman" w:cs="Times New Roman"/>
          <w:b/>
        </w:rPr>
        <w:t>12</w:t>
      </w:r>
      <w:r w:rsidR="00E601C5" w:rsidRPr="00EC4B90">
        <w:rPr>
          <w:rFonts w:ascii="Times New Roman" w:eastAsia="Calibri" w:hAnsi="Times New Roman" w:cs="Times New Roman"/>
          <w:b/>
        </w:rPr>
        <w:t>.2024 до 23 час</w:t>
      </w:r>
      <w:r w:rsidR="003D5B8C" w:rsidRPr="00EC4B90">
        <w:rPr>
          <w:rFonts w:ascii="Times New Roman" w:eastAsia="Calibri" w:hAnsi="Times New Roman" w:cs="Times New Roman"/>
          <w:b/>
        </w:rPr>
        <w:t>.</w:t>
      </w:r>
      <w:r w:rsidR="00E601C5" w:rsidRPr="00EC4B90">
        <w:rPr>
          <w:rFonts w:ascii="Times New Roman" w:eastAsia="Calibri" w:hAnsi="Times New Roman" w:cs="Times New Roman"/>
          <w:b/>
        </w:rPr>
        <w:t xml:space="preserve"> 00 мин. </w:t>
      </w:r>
      <w:r w:rsidR="00E601C5" w:rsidRPr="00EC4B90">
        <w:rPr>
          <w:rFonts w:ascii="Times New Roman" w:eastAsia="Calibri" w:hAnsi="Times New Roman" w:cs="Times New Roman"/>
        </w:rPr>
        <w:t>Определение участников торгов</w:t>
      </w:r>
      <w:r w:rsidR="00E601C5" w:rsidRPr="00EC4B90">
        <w:rPr>
          <w:rFonts w:ascii="Times New Roman" w:eastAsia="Calibri" w:hAnsi="Times New Roman" w:cs="Times New Roman"/>
          <w:b/>
        </w:rPr>
        <w:t xml:space="preserve"> –</w:t>
      </w:r>
      <w:r w:rsidR="00127414" w:rsidRPr="00EC4B90">
        <w:rPr>
          <w:rFonts w:ascii="Times New Roman" w:eastAsia="Calibri" w:hAnsi="Times New Roman" w:cs="Times New Roman"/>
          <w:b/>
        </w:rPr>
        <w:t xml:space="preserve"> 23</w:t>
      </w:r>
      <w:r w:rsidR="00E601C5" w:rsidRPr="00EC4B90">
        <w:rPr>
          <w:rFonts w:ascii="Times New Roman" w:eastAsia="Calibri" w:hAnsi="Times New Roman" w:cs="Times New Roman"/>
          <w:b/>
        </w:rPr>
        <w:t>.</w:t>
      </w:r>
      <w:r w:rsidR="00127414" w:rsidRPr="00EC4B90">
        <w:rPr>
          <w:rFonts w:ascii="Times New Roman" w:eastAsia="Calibri" w:hAnsi="Times New Roman" w:cs="Times New Roman"/>
          <w:b/>
        </w:rPr>
        <w:t>12</w:t>
      </w:r>
      <w:r w:rsidR="00843A91" w:rsidRPr="00EC4B90">
        <w:rPr>
          <w:rFonts w:ascii="Times New Roman" w:eastAsia="Calibri" w:hAnsi="Times New Roman" w:cs="Times New Roman"/>
          <w:b/>
        </w:rPr>
        <w:t xml:space="preserve">.2024, </w:t>
      </w:r>
      <w:r w:rsidR="00E601C5" w:rsidRPr="00EC4B90">
        <w:rPr>
          <w:rFonts w:ascii="Times New Roman" w:eastAsia="Calibri" w:hAnsi="Times New Roman" w:cs="Times New Roman"/>
        </w:rPr>
        <w:t>о</w:t>
      </w:r>
      <w:r w:rsidR="00E601C5" w:rsidRPr="00F77A17">
        <w:rPr>
          <w:rFonts w:ascii="Times New Roman" w:eastAsia="Calibri" w:hAnsi="Times New Roman" w:cs="Times New Roman"/>
        </w:rPr>
        <w:t xml:space="preserve">формляется протоколом об определении участников торгов. </w:t>
      </w:r>
      <w:bookmarkStart w:id="0" w:name="_Hlk71712212"/>
    </w:p>
    <w:p w14:paraId="0D81402E" w14:textId="7D186EAB" w:rsidR="00117101" w:rsidRPr="00545C08" w:rsidRDefault="00E601C5" w:rsidP="00545C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F77A17">
        <w:rPr>
          <w:rFonts w:ascii="Times New Roman" w:eastAsia="Calibri" w:hAnsi="Times New Roman" w:cs="Times New Roman"/>
        </w:rPr>
        <w:t xml:space="preserve">Продаже на Торгах </w:t>
      </w:r>
      <w:r w:rsidR="00545C08" w:rsidRPr="00672080">
        <w:rPr>
          <w:rFonts w:ascii="Times New Roman" w:eastAsia="Calibri" w:hAnsi="Times New Roman" w:cs="Times New Roman"/>
          <w:b/>
          <w:u w:val="single"/>
        </w:rPr>
        <w:t>отдельными лотами</w:t>
      </w:r>
      <w:r w:rsidRPr="00672080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545C08" w:rsidRPr="00672080">
        <w:rPr>
          <w:rFonts w:ascii="Times New Roman" w:eastAsia="Calibri" w:hAnsi="Times New Roman" w:cs="Times New Roman"/>
          <w:b/>
          <w:u w:val="single"/>
        </w:rPr>
        <w:t>№№ 1-216</w:t>
      </w:r>
      <w:r w:rsidR="00545C08">
        <w:rPr>
          <w:rFonts w:ascii="Times New Roman" w:eastAsia="Calibri" w:hAnsi="Times New Roman" w:cs="Times New Roman"/>
          <w:b/>
        </w:rPr>
        <w:t xml:space="preserve"> </w:t>
      </w:r>
      <w:r w:rsidR="00545C08">
        <w:rPr>
          <w:rFonts w:ascii="Times New Roman" w:eastAsia="Calibri" w:hAnsi="Times New Roman" w:cs="Times New Roman"/>
        </w:rPr>
        <w:t>подлежит движимое</w:t>
      </w:r>
      <w:r w:rsidRPr="00F77A17">
        <w:rPr>
          <w:rFonts w:ascii="Times New Roman" w:eastAsia="Calibri" w:hAnsi="Times New Roman" w:cs="Times New Roman"/>
        </w:rPr>
        <w:t xml:space="preserve"> имущество</w:t>
      </w:r>
      <w:r w:rsidR="00A766F7">
        <w:rPr>
          <w:rFonts w:ascii="Times New Roman" w:eastAsia="Calibri" w:hAnsi="Times New Roman" w:cs="Times New Roman"/>
        </w:rPr>
        <w:t>,</w:t>
      </w:r>
      <w:r w:rsidR="00545C08">
        <w:rPr>
          <w:rFonts w:ascii="Times New Roman" w:eastAsia="Calibri" w:hAnsi="Times New Roman" w:cs="Times New Roman"/>
        </w:rPr>
        <w:t xml:space="preserve"> </w:t>
      </w:r>
      <w:r w:rsidR="00545C08" w:rsidRPr="00545C08">
        <w:rPr>
          <w:rFonts w:ascii="Times New Roman" w:eastAsia="Calibri" w:hAnsi="Times New Roman" w:cs="Times New Roman"/>
        </w:rPr>
        <w:t xml:space="preserve">в том числе: </w:t>
      </w:r>
      <w:r w:rsidR="00672080" w:rsidRPr="00672080">
        <w:rPr>
          <w:rFonts w:ascii="Times New Roman" w:eastAsia="Calibri" w:hAnsi="Times New Roman" w:cs="Times New Roman"/>
        </w:rPr>
        <w:t>автомобили</w:t>
      </w:r>
      <w:r w:rsidR="00672080">
        <w:rPr>
          <w:rFonts w:ascii="Times New Roman" w:eastAsia="Calibri" w:hAnsi="Times New Roman" w:cs="Times New Roman"/>
        </w:rPr>
        <w:t xml:space="preserve">, </w:t>
      </w:r>
      <w:r w:rsidR="00545C08" w:rsidRPr="00545C08">
        <w:rPr>
          <w:rFonts w:ascii="Times New Roman" w:eastAsia="Calibri" w:hAnsi="Times New Roman" w:cs="Times New Roman"/>
        </w:rPr>
        <w:t>буровое оборудование, контейнеры,</w:t>
      </w:r>
      <w:r w:rsidR="00545C08">
        <w:rPr>
          <w:rFonts w:ascii="Times New Roman" w:eastAsia="Calibri" w:hAnsi="Times New Roman" w:cs="Times New Roman"/>
        </w:rPr>
        <w:t xml:space="preserve"> погрузчики, краны</w:t>
      </w:r>
      <w:r w:rsidR="00545C08" w:rsidRPr="00545C08">
        <w:rPr>
          <w:rFonts w:ascii="Times New Roman" w:eastAsia="Calibri" w:hAnsi="Times New Roman" w:cs="Times New Roman"/>
        </w:rPr>
        <w:t>, тары, станки, тали и прочее</w:t>
      </w:r>
      <w:bookmarkEnd w:id="0"/>
      <w:r w:rsidR="005B2213">
        <w:rPr>
          <w:rFonts w:ascii="Times New Roman" w:eastAsia="Calibri" w:hAnsi="Times New Roman" w:cs="Times New Roman"/>
        </w:rPr>
        <w:t xml:space="preserve"> </w:t>
      </w:r>
      <w:r w:rsidRPr="00F77A17">
        <w:rPr>
          <w:rFonts w:ascii="Times New Roman" w:eastAsia="Calibri" w:hAnsi="Times New Roman" w:cs="Times New Roman"/>
        </w:rPr>
        <w:t>(далее</w:t>
      </w:r>
      <w:r w:rsidR="00843A91">
        <w:rPr>
          <w:rFonts w:ascii="Times New Roman" w:eastAsia="Calibri" w:hAnsi="Times New Roman" w:cs="Times New Roman"/>
        </w:rPr>
        <w:t xml:space="preserve"> – Имущество, Лот</w:t>
      </w:r>
      <w:r w:rsidR="00A766F7">
        <w:rPr>
          <w:rFonts w:ascii="Times New Roman" w:eastAsia="Calibri" w:hAnsi="Times New Roman" w:cs="Times New Roman"/>
        </w:rPr>
        <w:t>(</w:t>
      </w:r>
      <w:r w:rsidR="00545C08">
        <w:rPr>
          <w:rFonts w:ascii="Times New Roman" w:eastAsia="Calibri" w:hAnsi="Times New Roman" w:cs="Times New Roman"/>
        </w:rPr>
        <w:t>ы)</w:t>
      </w:r>
      <w:r w:rsidR="00A766F7">
        <w:rPr>
          <w:rFonts w:ascii="Times New Roman" w:eastAsia="Calibri" w:hAnsi="Times New Roman" w:cs="Times New Roman"/>
        </w:rPr>
        <w:t>)</w:t>
      </w:r>
      <w:r w:rsidR="00545C08">
        <w:rPr>
          <w:rFonts w:ascii="Times New Roman" w:eastAsia="Calibri" w:hAnsi="Times New Roman" w:cs="Times New Roman"/>
        </w:rPr>
        <w:t>.</w:t>
      </w:r>
      <w:r w:rsid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bookmarkStart w:id="1" w:name="_GoBack"/>
      <w:r w:rsidR="00A766F7" w:rsidRP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Подробный перечень Имущества с указанием начальных цен, адресов местонахождения и сведений об обременении (ограничении) (далее – П</w:t>
      </w:r>
      <w:r w:rsidR="00A766F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еречень) размещен в ЕФРСБ и ЭП. </w:t>
      </w:r>
    </w:p>
    <w:p w14:paraId="0DCAE4A1" w14:textId="4B684039" w:rsidR="00545C08" w:rsidRPr="005B2213" w:rsidRDefault="000F7B75" w:rsidP="005B22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EB453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Имущества: </w:t>
      </w:r>
      <w:r w:rsidR="00A766F7" w:rsidRPr="00A766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часть Лотов обременены арендой в пользу АО «Метрострой Северной Столицы» на основании договора аренды движимого имущества № 09 от 29.11.2021 на срок по 23.02.2025 (</w:t>
      </w:r>
      <w:proofErr w:type="spellStart"/>
      <w:r w:rsidR="00A766F7" w:rsidRPr="00A766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автопролонгация</w:t>
      </w:r>
      <w:proofErr w:type="spellEnd"/>
      <w:r w:rsidR="00A766F7" w:rsidRPr="00A766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до окончания конкурсного производства). Копия договора аренды будет предоставляться потенциальным покупателям по запросу, направленному Организатору торгов, информация об обременении арендой в отношении Лотов на момент заключения договоров купли-продажи по итогам торгов может отлич</w:t>
      </w:r>
      <w:bookmarkEnd w:id="1"/>
      <w:r w:rsidR="00A766F7" w:rsidRPr="00A766F7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аться от информации, указанной в Перечне. В отношении части Лотов – согласно сведениям сервиса «Проверка автомобиля» ГИБДД запрет на регистрационные действия.</w:t>
      </w:r>
    </w:p>
    <w:p w14:paraId="5D849B1E" w14:textId="191E1934" w:rsidR="006A5229" w:rsidRPr="00EB453D" w:rsidRDefault="00545C08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Ознакомление с Лотами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 xml:space="preserve"> производится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="00E7114E" w:rsidRPr="00EB453D">
        <w:rPr>
          <w:rFonts w:ascii="Times New Roman" w:eastAsia="Times New Roman" w:hAnsi="Times New Roman" w:cs="Times New Roman"/>
          <w:lang w:eastAsia="ru-RU"/>
        </w:rPr>
        <w:t>КУ</w:t>
      </w:r>
      <w:r w:rsidR="006A5229" w:rsidRPr="00EB453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B2213">
        <w:rPr>
          <w:rFonts w:ascii="Times New Roman" w:eastAsia="Times New Roman" w:hAnsi="Times New Roman" w:cs="Times New Roman"/>
          <w:lang w:eastAsia="ru-RU"/>
        </w:rPr>
        <w:t>тел. +</w:t>
      </w:r>
      <w:r w:rsidR="005B2213" w:rsidRPr="005B2213">
        <w:rPr>
          <w:rFonts w:ascii="Times New Roman" w:eastAsia="Times New Roman" w:hAnsi="Times New Roman" w:cs="Times New Roman"/>
          <w:lang w:eastAsia="ru-RU"/>
        </w:rPr>
        <w:t>7</w:t>
      </w:r>
      <w:r w:rsidR="005B2213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="005B2213" w:rsidRPr="005B2213">
        <w:rPr>
          <w:rFonts w:ascii="Times New Roman" w:eastAsia="Times New Roman" w:hAnsi="Times New Roman" w:cs="Times New Roman"/>
          <w:lang w:eastAsia="ru-RU"/>
        </w:rPr>
        <w:t>967</w:t>
      </w:r>
      <w:r w:rsidR="005B2213">
        <w:rPr>
          <w:rFonts w:ascii="Times New Roman" w:eastAsia="Times New Roman" w:hAnsi="Times New Roman" w:cs="Times New Roman"/>
          <w:lang w:eastAsia="ru-RU"/>
        </w:rPr>
        <w:t>)</w:t>
      </w:r>
      <w:r w:rsidR="005B2213" w:rsidRPr="005B2213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="005B2213" w:rsidRPr="005B2213">
        <w:rPr>
          <w:rFonts w:ascii="Times New Roman" w:eastAsia="Times New Roman" w:hAnsi="Times New Roman" w:cs="Times New Roman"/>
          <w:lang w:eastAsia="ru-RU"/>
        </w:rPr>
        <w:t xml:space="preserve">268-63-09, эл. почта: </w:t>
      </w:r>
      <w:hyperlink r:id="rId10" w:history="1">
        <w:r w:rsidR="00C805F8" w:rsidRPr="00B86AFA">
          <w:rPr>
            <w:rStyle w:val="a3"/>
            <w:rFonts w:ascii="Times New Roman" w:eastAsia="Times New Roman" w:hAnsi="Times New Roman" w:cs="Times New Roman"/>
            <w:lang w:eastAsia="ru-RU"/>
          </w:rPr>
          <w:t>fokina@auction-house.ru</w:t>
        </w:r>
      </w:hyperlink>
      <w:r w:rsidR="00C805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(с 9.00 до 18.00 по Моск</w:t>
      </w:r>
      <w:r w:rsidR="005B2213">
        <w:rPr>
          <w:rFonts w:ascii="Times New Roman" w:eastAsia="Times New Roman" w:hAnsi="Times New Roman" w:cs="Times New Roman"/>
          <w:lang w:eastAsia="ru-RU"/>
        </w:rPr>
        <w:t>овскому времени в рабочие дни).</w:t>
      </w:r>
    </w:p>
    <w:p w14:paraId="2B70EB3A" w14:textId="1FB921C7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</w:t>
      </w:r>
      <w:r w:rsidR="00A766F7" w:rsidRPr="00A766F7">
        <w:t xml:space="preserve"> </w:t>
      </w:r>
      <w:r w:rsidR="00A766F7" w:rsidRPr="00A766F7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Лота</w:t>
      </w:r>
      <w:r w:rsidR="00F76B7F" w:rsidRPr="00843A91">
        <w:rPr>
          <w:rFonts w:ascii="Times New Roman" w:eastAsia="Times New Roman" w:hAnsi="Times New Roman" w:cs="Times New Roman"/>
          <w:bCs/>
          <w:lang w:eastAsia="ru-RU"/>
        </w:rPr>
        <w:t>,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843A91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843A91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843A91">
        <w:rPr>
          <w:rFonts w:ascii="Times New Roman" w:eastAsia="Times New Roman" w:hAnsi="Times New Roman" w:cs="Times New Roman"/>
          <w:bCs/>
          <w:lang w:eastAsia="ru-RU"/>
        </w:rPr>
        <w:t xml:space="preserve"> от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начальной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A766F7" w:rsidRPr="00A766F7">
        <w:rPr>
          <w:rFonts w:ascii="Times New Roman" w:hAnsi="Times New Roman" w:cs="Times New Roman"/>
        </w:rPr>
        <w:t xml:space="preserve">соответствующего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30101810500000000653, Р/с 40702810355000036459. В платежном документе в графе «назначение 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0D8AB9E9" w:rsidR="00D46EB8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EB453D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</w:t>
      </w:r>
      <w:r w:rsidRPr="00EB453D">
        <w:rPr>
          <w:rFonts w:ascii="Times New Roman" w:eastAsia="Times New Roman" w:hAnsi="Times New Roman" w:cs="Times New Roman"/>
          <w:lang w:eastAsia="ru-RU"/>
        </w:rPr>
        <w:lastRenderedPageBreak/>
        <w:t xml:space="preserve">получения </w:t>
      </w:r>
      <w:r w:rsidR="00EA29C4">
        <w:rPr>
          <w:rFonts w:ascii="Times New Roman" w:eastAsia="Times New Roman" w:hAnsi="Times New Roman" w:cs="Times New Roman"/>
          <w:lang w:eastAsia="ru-RU"/>
        </w:rPr>
        <w:t>ПТ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счет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EB453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43A91" w:rsidRPr="00843A91">
        <w:rPr>
          <w:rFonts w:ascii="Times New Roman" w:eastAsia="Times New Roman" w:hAnsi="Times New Roman" w:cs="Times New Roman"/>
          <w:lang w:eastAsia="ru-RU"/>
        </w:rPr>
        <w:t>40702810212010127678 в Филиале «Корпоративный» ПАО «</w:t>
      </w:r>
      <w:proofErr w:type="spellStart"/>
      <w:r w:rsidR="00843A91" w:rsidRPr="00843A91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843A91" w:rsidRPr="00843A91">
        <w:rPr>
          <w:rFonts w:ascii="Times New Roman" w:eastAsia="Times New Roman" w:hAnsi="Times New Roman" w:cs="Times New Roman"/>
          <w:lang w:eastAsia="ru-RU"/>
        </w:rPr>
        <w:t>» (г. Москва), к/с 30101810445250000360, БИК 044525360.</w:t>
      </w:r>
    </w:p>
    <w:sectPr w:rsidR="00D46EB8" w:rsidRPr="00EB453D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0774D"/>
    <w:rsid w:val="00025B10"/>
    <w:rsid w:val="00027C20"/>
    <w:rsid w:val="00032C4B"/>
    <w:rsid w:val="0003609E"/>
    <w:rsid w:val="00037C14"/>
    <w:rsid w:val="00047C74"/>
    <w:rsid w:val="000517EA"/>
    <w:rsid w:val="00065C15"/>
    <w:rsid w:val="000804EA"/>
    <w:rsid w:val="00081BC6"/>
    <w:rsid w:val="00084542"/>
    <w:rsid w:val="00093AE0"/>
    <w:rsid w:val="000B001F"/>
    <w:rsid w:val="000B6641"/>
    <w:rsid w:val="000C0D8D"/>
    <w:rsid w:val="000D4A27"/>
    <w:rsid w:val="000F1DBE"/>
    <w:rsid w:val="000F7B75"/>
    <w:rsid w:val="00104F25"/>
    <w:rsid w:val="00117101"/>
    <w:rsid w:val="00127414"/>
    <w:rsid w:val="00136FA5"/>
    <w:rsid w:val="00140669"/>
    <w:rsid w:val="00151088"/>
    <w:rsid w:val="001516AB"/>
    <w:rsid w:val="001573A0"/>
    <w:rsid w:val="00162F90"/>
    <w:rsid w:val="0017792B"/>
    <w:rsid w:val="001806F1"/>
    <w:rsid w:val="001874B1"/>
    <w:rsid w:val="00190E3B"/>
    <w:rsid w:val="00197C33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94C80"/>
    <w:rsid w:val="0029610F"/>
    <w:rsid w:val="002B5585"/>
    <w:rsid w:val="002B7D84"/>
    <w:rsid w:val="002D1E7D"/>
    <w:rsid w:val="002D3655"/>
    <w:rsid w:val="002E20C1"/>
    <w:rsid w:val="002E2446"/>
    <w:rsid w:val="002F1802"/>
    <w:rsid w:val="002F5A24"/>
    <w:rsid w:val="003043D0"/>
    <w:rsid w:val="00306DC0"/>
    <w:rsid w:val="003114E7"/>
    <w:rsid w:val="00311B5A"/>
    <w:rsid w:val="003162E1"/>
    <w:rsid w:val="00317AA2"/>
    <w:rsid w:val="00325625"/>
    <w:rsid w:val="0035201E"/>
    <w:rsid w:val="0035224C"/>
    <w:rsid w:val="00352867"/>
    <w:rsid w:val="00352A93"/>
    <w:rsid w:val="00364562"/>
    <w:rsid w:val="00366DA6"/>
    <w:rsid w:val="00367D4D"/>
    <w:rsid w:val="00373A4C"/>
    <w:rsid w:val="003B2B9E"/>
    <w:rsid w:val="003B3AB9"/>
    <w:rsid w:val="003B7C89"/>
    <w:rsid w:val="003D5B8C"/>
    <w:rsid w:val="003D5E93"/>
    <w:rsid w:val="00416587"/>
    <w:rsid w:val="0041681F"/>
    <w:rsid w:val="00440360"/>
    <w:rsid w:val="00453D86"/>
    <w:rsid w:val="0046345C"/>
    <w:rsid w:val="004740CE"/>
    <w:rsid w:val="004836F8"/>
    <w:rsid w:val="00497EBA"/>
    <w:rsid w:val="004A33D4"/>
    <w:rsid w:val="004A7112"/>
    <w:rsid w:val="004B6965"/>
    <w:rsid w:val="004B78E2"/>
    <w:rsid w:val="004C2E56"/>
    <w:rsid w:val="004E3315"/>
    <w:rsid w:val="004E6AC2"/>
    <w:rsid w:val="004F038D"/>
    <w:rsid w:val="004F6956"/>
    <w:rsid w:val="00503EA6"/>
    <w:rsid w:val="00504A11"/>
    <w:rsid w:val="00506962"/>
    <w:rsid w:val="005244BA"/>
    <w:rsid w:val="00525D30"/>
    <w:rsid w:val="00530ED8"/>
    <w:rsid w:val="0053188E"/>
    <w:rsid w:val="00533C5F"/>
    <w:rsid w:val="00534697"/>
    <w:rsid w:val="00545C08"/>
    <w:rsid w:val="0056735B"/>
    <w:rsid w:val="00567CA7"/>
    <w:rsid w:val="00590803"/>
    <w:rsid w:val="00590AEE"/>
    <w:rsid w:val="00594AE0"/>
    <w:rsid w:val="005A16D3"/>
    <w:rsid w:val="005A2855"/>
    <w:rsid w:val="005A354B"/>
    <w:rsid w:val="005B2213"/>
    <w:rsid w:val="005C4AFA"/>
    <w:rsid w:val="005D07A2"/>
    <w:rsid w:val="005D72A7"/>
    <w:rsid w:val="005F16F1"/>
    <w:rsid w:val="005F2791"/>
    <w:rsid w:val="005F2FE7"/>
    <w:rsid w:val="0061205A"/>
    <w:rsid w:val="00616D24"/>
    <w:rsid w:val="006204B4"/>
    <w:rsid w:val="006229CE"/>
    <w:rsid w:val="00623785"/>
    <w:rsid w:val="00623C25"/>
    <w:rsid w:val="00626C9D"/>
    <w:rsid w:val="00650B93"/>
    <w:rsid w:val="00651A31"/>
    <w:rsid w:val="0065622A"/>
    <w:rsid w:val="00666CAC"/>
    <w:rsid w:val="00672080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6127"/>
    <w:rsid w:val="006E59C7"/>
    <w:rsid w:val="006F3F52"/>
    <w:rsid w:val="006F691F"/>
    <w:rsid w:val="00713C28"/>
    <w:rsid w:val="00715241"/>
    <w:rsid w:val="00725BF9"/>
    <w:rsid w:val="0074268A"/>
    <w:rsid w:val="0074711D"/>
    <w:rsid w:val="00751DCC"/>
    <w:rsid w:val="00752164"/>
    <w:rsid w:val="0075366D"/>
    <w:rsid w:val="00765541"/>
    <w:rsid w:val="00765CA1"/>
    <w:rsid w:val="00780774"/>
    <w:rsid w:val="0078120F"/>
    <w:rsid w:val="007A6721"/>
    <w:rsid w:val="007A6EE2"/>
    <w:rsid w:val="007B1E46"/>
    <w:rsid w:val="007C3828"/>
    <w:rsid w:val="007D3D2B"/>
    <w:rsid w:val="007E2108"/>
    <w:rsid w:val="007E5A44"/>
    <w:rsid w:val="007E5B63"/>
    <w:rsid w:val="007E5D9D"/>
    <w:rsid w:val="007E6507"/>
    <w:rsid w:val="007F7612"/>
    <w:rsid w:val="00800AF9"/>
    <w:rsid w:val="0080308E"/>
    <w:rsid w:val="00804253"/>
    <w:rsid w:val="008047ED"/>
    <w:rsid w:val="00804837"/>
    <w:rsid w:val="00811BD5"/>
    <w:rsid w:val="00812E02"/>
    <w:rsid w:val="008246A8"/>
    <w:rsid w:val="00840365"/>
    <w:rsid w:val="0084158B"/>
    <w:rsid w:val="0084289F"/>
    <w:rsid w:val="008432F1"/>
    <w:rsid w:val="00843A91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F6D"/>
    <w:rsid w:val="008E0811"/>
    <w:rsid w:val="008F4EA7"/>
    <w:rsid w:val="008F5B78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9416E"/>
    <w:rsid w:val="009B0B6E"/>
    <w:rsid w:val="009B2688"/>
    <w:rsid w:val="009B63E0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766F7"/>
    <w:rsid w:val="00A94B54"/>
    <w:rsid w:val="00A9547C"/>
    <w:rsid w:val="00AA130F"/>
    <w:rsid w:val="00AA1F1C"/>
    <w:rsid w:val="00AA42F2"/>
    <w:rsid w:val="00AB301D"/>
    <w:rsid w:val="00AC5724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D37"/>
    <w:rsid w:val="00B43FAD"/>
    <w:rsid w:val="00B4636F"/>
    <w:rsid w:val="00B46514"/>
    <w:rsid w:val="00B53740"/>
    <w:rsid w:val="00B53BB8"/>
    <w:rsid w:val="00B56A2A"/>
    <w:rsid w:val="00B60157"/>
    <w:rsid w:val="00B75601"/>
    <w:rsid w:val="00B83981"/>
    <w:rsid w:val="00B938EC"/>
    <w:rsid w:val="00BA171A"/>
    <w:rsid w:val="00BB12E7"/>
    <w:rsid w:val="00BB5833"/>
    <w:rsid w:val="00BC7856"/>
    <w:rsid w:val="00BD321B"/>
    <w:rsid w:val="00BD4A64"/>
    <w:rsid w:val="00BF0F7F"/>
    <w:rsid w:val="00BF1B18"/>
    <w:rsid w:val="00BF3311"/>
    <w:rsid w:val="00BF7B29"/>
    <w:rsid w:val="00BF7F58"/>
    <w:rsid w:val="00C0550B"/>
    <w:rsid w:val="00C17233"/>
    <w:rsid w:val="00C22AA0"/>
    <w:rsid w:val="00C25DFC"/>
    <w:rsid w:val="00C34E20"/>
    <w:rsid w:val="00C41C6D"/>
    <w:rsid w:val="00C44818"/>
    <w:rsid w:val="00C44FB7"/>
    <w:rsid w:val="00C50BA3"/>
    <w:rsid w:val="00C6565F"/>
    <w:rsid w:val="00C66AF2"/>
    <w:rsid w:val="00C7652E"/>
    <w:rsid w:val="00C805F8"/>
    <w:rsid w:val="00C8475D"/>
    <w:rsid w:val="00C8779B"/>
    <w:rsid w:val="00C948DF"/>
    <w:rsid w:val="00C960F5"/>
    <w:rsid w:val="00CA012B"/>
    <w:rsid w:val="00CC54F7"/>
    <w:rsid w:val="00CC5941"/>
    <w:rsid w:val="00CD0A3F"/>
    <w:rsid w:val="00CD2967"/>
    <w:rsid w:val="00CD455E"/>
    <w:rsid w:val="00CE363D"/>
    <w:rsid w:val="00CE45BD"/>
    <w:rsid w:val="00CE76E7"/>
    <w:rsid w:val="00CF7D80"/>
    <w:rsid w:val="00D16C84"/>
    <w:rsid w:val="00D16FCF"/>
    <w:rsid w:val="00D231F6"/>
    <w:rsid w:val="00D31521"/>
    <w:rsid w:val="00D32CEF"/>
    <w:rsid w:val="00D46EB8"/>
    <w:rsid w:val="00D47F8D"/>
    <w:rsid w:val="00D5655A"/>
    <w:rsid w:val="00D71879"/>
    <w:rsid w:val="00D777DE"/>
    <w:rsid w:val="00D9708B"/>
    <w:rsid w:val="00DA1590"/>
    <w:rsid w:val="00DA270C"/>
    <w:rsid w:val="00DF14F2"/>
    <w:rsid w:val="00DF7232"/>
    <w:rsid w:val="00E05890"/>
    <w:rsid w:val="00E21536"/>
    <w:rsid w:val="00E2196A"/>
    <w:rsid w:val="00E47026"/>
    <w:rsid w:val="00E601C5"/>
    <w:rsid w:val="00E61880"/>
    <w:rsid w:val="00E7114E"/>
    <w:rsid w:val="00E8069F"/>
    <w:rsid w:val="00E83500"/>
    <w:rsid w:val="00EA29C4"/>
    <w:rsid w:val="00EB2CE0"/>
    <w:rsid w:val="00EB453D"/>
    <w:rsid w:val="00EC09DB"/>
    <w:rsid w:val="00EC27F9"/>
    <w:rsid w:val="00EC4B90"/>
    <w:rsid w:val="00EC4F0C"/>
    <w:rsid w:val="00ED6A68"/>
    <w:rsid w:val="00EE5015"/>
    <w:rsid w:val="00EF6236"/>
    <w:rsid w:val="00F00C82"/>
    <w:rsid w:val="00F11CE3"/>
    <w:rsid w:val="00F1269F"/>
    <w:rsid w:val="00F160EF"/>
    <w:rsid w:val="00F17E30"/>
    <w:rsid w:val="00F21CAA"/>
    <w:rsid w:val="00F22C04"/>
    <w:rsid w:val="00F37525"/>
    <w:rsid w:val="00F3759E"/>
    <w:rsid w:val="00F50F4C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ptbavjdcddt.xn--p1ai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ro-sirius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stepina@auction-hous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okina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F331-2129-4D35-96E5-C4C7927E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90</cp:revision>
  <cp:lastPrinted>2024-01-26T06:36:00Z</cp:lastPrinted>
  <dcterms:created xsi:type="dcterms:W3CDTF">2024-07-08T08:36:00Z</dcterms:created>
  <dcterms:modified xsi:type="dcterms:W3CDTF">2024-10-22T09:29:00Z</dcterms:modified>
</cp:coreProperties>
</file>