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C85A" w14:textId="77777777" w:rsidR="00170CDA" w:rsidRPr="00CA1999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</w:t>
      </w:r>
      <w:r w:rsidR="0089323E">
        <w:rPr>
          <w:b/>
          <w:bCs/>
        </w:rPr>
        <w:t xml:space="preserve"> Башарова Равиля </w:t>
      </w:r>
      <w:proofErr w:type="spellStart"/>
      <w:r w:rsidR="0089323E">
        <w:rPr>
          <w:b/>
          <w:bCs/>
        </w:rPr>
        <w:t>Ильдаровича</w:t>
      </w:r>
      <w:proofErr w:type="spellEnd"/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2F473C" w:rsidRPr="008C6FB0">
        <w:t xml:space="preserve">ИНН </w:t>
      </w:r>
      <w:r w:rsidR="0089323E">
        <w:t>027007349004</w:t>
      </w:r>
      <w:r w:rsidR="002F473C" w:rsidRPr="008C6FB0">
        <w:t xml:space="preserve">, СНИЛС </w:t>
      </w:r>
      <w:r w:rsidR="0089323E">
        <w:t>079-221-327 64</w:t>
      </w:r>
      <w:r w:rsidR="002F473C" w:rsidRPr="008C6FB0">
        <w:t>, именуем</w:t>
      </w:r>
      <w:r w:rsidR="0089323E">
        <w:t>ого</w:t>
      </w:r>
      <w:r w:rsidR="002F473C" w:rsidRPr="008C6FB0">
        <w:t xml:space="preserve">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>в лице финансового управляющего</w:t>
      </w:r>
      <w:r w:rsidR="0089323E">
        <w:rPr>
          <w:b/>
          <w:bCs/>
        </w:rPr>
        <w:t xml:space="preserve"> </w:t>
      </w:r>
      <w:proofErr w:type="spellStart"/>
      <w:r w:rsidR="0089323E">
        <w:rPr>
          <w:b/>
          <w:bCs/>
        </w:rPr>
        <w:t>Абдрахимова</w:t>
      </w:r>
      <w:proofErr w:type="spellEnd"/>
      <w:r w:rsidR="0089323E">
        <w:rPr>
          <w:b/>
          <w:bCs/>
        </w:rPr>
        <w:t xml:space="preserve"> Динара </w:t>
      </w:r>
      <w:proofErr w:type="spellStart"/>
      <w:r w:rsidR="0089323E">
        <w:rPr>
          <w:b/>
          <w:bCs/>
        </w:rPr>
        <w:t>Октябрятовича</w:t>
      </w:r>
      <w:proofErr w:type="spellEnd"/>
      <w:r w:rsidR="002F473C" w:rsidRPr="008C6FB0">
        <w:t xml:space="preserve"> (ИНН </w:t>
      </w:r>
      <w:r w:rsidR="0089323E">
        <w:t>025404427375</w:t>
      </w:r>
      <w:r w:rsidR="002F473C" w:rsidRPr="008C6FB0">
        <w:t xml:space="preserve">, СНИЛС </w:t>
      </w:r>
      <w:r w:rsidR="0089323E">
        <w:t>117-443-564 52</w:t>
      </w:r>
      <w:r w:rsidR="002F473C" w:rsidRPr="008C6FB0">
        <w:t xml:space="preserve">), адрес для корреспонденции: </w:t>
      </w:r>
      <w:r w:rsidR="0089323E">
        <w:t>450024, г. Уфа, а/я 73</w:t>
      </w:r>
      <w:r w:rsidR="002F473C" w:rsidRPr="008C6FB0">
        <w:t xml:space="preserve">, </w:t>
      </w:r>
      <w:proofErr w:type="spellStart"/>
      <w:r w:rsidR="002F473C" w:rsidRPr="008C6FB0">
        <w:t>e-mail</w:t>
      </w:r>
      <w:proofErr w:type="spellEnd"/>
      <w:r w:rsidR="002F473C" w:rsidRPr="008C6FB0">
        <w:t xml:space="preserve">: </w:t>
      </w:r>
      <w:r w:rsidR="0089323E">
        <w:rPr>
          <w:lang w:val="en-US"/>
        </w:rPr>
        <w:t>dinar</w:t>
      </w:r>
      <w:r w:rsidR="0089323E" w:rsidRPr="0089323E">
        <w:t>_</w:t>
      </w:r>
      <w:proofErr w:type="spellStart"/>
      <w:r w:rsidR="0089323E">
        <w:rPr>
          <w:lang w:val="en-US"/>
        </w:rPr>
        <w:t>ao</w:t>
      </w:r>
      <w:proofErr w:type="spellEnd"/>
      <w:r w:rsidR="002F473C" w:rsidRPr="008C6FB0">
        <w:t>@mail.</w:t>
      </w:r>
      <w:r w:rsidR="002F473C" w:rsidRPr="00DA2B13">
        <w:t>ru, тел. +7</w:t>
      </w:r>
      <w:r w:rsidR="0089323E">
        <w:t> </w:t>
      </w:r>
      <w:r w:rsidR="0089323E" w:rsidRPr="0089323E">
        <w:t>963-236-33-25</w:t>
      </w:r>
      <w:r w:rsidR="002F473C" w:rsidRPr="008C6FB0">
        <w:t xml:space="preserve">  - член СРО:</w:t>
      </w:r>
      <w:r w:rsidR="0089323E" w:rsidRPr="0089323E">
        <w:t xml:space="preserve"> </w:t>
      </w:r>
      <w:r w:rsidR="0089323E">
        <w:t xml:space="preserve">НПС СОПАУ «Альянс управляющих» - Некоммерческое Партнёрство – Союз «Межрегиональная саморегулируемая организация профессиональных арбитражных управляющих «Альянс управляющих» </w:t>
      </w:r>
      <w:r w:rsidR="002F473C" w:rsidRPr="008C6FB0">
        <w:t xml:space="preserve">(ОГРН </w:t>
      </w:r>
      <w:r w:rsidR="0089323E">
        <w:t>1032307154285</w:t>
      </w:r>
      <w:r w:rsidR="002F473C" w:rsidRPr="008C6FB0">
        <w:t xml:space="preserve">, ИНН </w:t>
      </w:r>
      <w:r w:rsidR="0089323E">
        <w:t>2312102570</w:t>
      </w:r>
      <w:r w:rsidR="002F473C" w:rsidRPr="008C6FB0">
        <w:t xml:space="preserve">, адрес: </w:t>
      </w:r>
      <w:r w:rsidR="0089323E">
        <w:t>350015</w:t>
      </w:r>
      <w:r w:rsidR="002F473C" w:rsidRPr="008C6FB0">
        <w:t>,</w:t>
      </w:r>
      <w:r w:rsidR="0089323E">
        <w:t xml:space="preserve"> Краснодарский край, г. Краснодар, ул. Северная, д.309</w:t>
      </w:r>
      <w:r w:rsidR="002F473C" w:rsidRPr="008C6FB0">
        <w:t xml:space="preserve">), действующего в соответствии с Решением Арбитражного суда </w:t>
      </w:r>
      <w:r w:rsidR="0089323E">
        <w:t>Республики Башкортостан</w:t>
      </w:r>
      <w:r w:rsidR="002F473C" w:rsidRPr="008C6FB0">
        <w:t xml:space="preserve"> от </w:t>
      </w:r>
      <w:r w:rsidR="0089323E">
        <w:t>08.04.2024</w:t>
      </w:r>
      <w:r w:rsidR="002F473C" w:rsidRPr="008C6FB0">
        <w:t xml:space="preserve"> по делу № А</w:t>
      </w:r>
      <w:r w:rsidR="0089323E">
        <w:t>07</w:t>
      </w:r>
      <w:r w:rsidR="002F473C" w:rsidRPr="008C6FB0">
        <w:t>-</w:t>
      </w:r>
      <w:r w:rsidR="0089323E">
        <w:t>3267</w:t>
      </w:r>
      <w:r w:rsidR="002F473C" w:rsidRPr="008C6FB0">
        <w:t>/202</w:t>
      </w:r>
      <w:r w:rsidR="0089323E">
        <w:t>4</w:t>
      </w:r>
      <w:r w:rsidR="00170CDA" w:rsidRPr="00CA1999">
        <w:t>.</w:t>
      </w:r>
    </w:p>
    <w:p w14:paraId="2B69EBE1" w14:textId="77777777" w:rsidR="00170CDA" w:rsidRPr="00E934C1" w:rsidRDefault="00170CDA" w:rsidP="00567729">
      <w:pPr>
        <w:jc w:val="both"/>
        <w:outlineLvl w:val="0"/>
      </w:pPr>
    </w:p>
    <w:p w14:paraId="198ADFA5" w14:textId="3A1E8044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8B0E29">
        <w:rPr>
          <w:rFonts w:eastAsia="Times New Roman"/>
          <w:b/>
          <w:bCs/>
          <w:color w:val="0070C0"/>
        </w:rPr>
        <w:t>12</w:t>
      </w:r>
      <w:r w:rsidR="00CC3A66">
        <w:rPr>
          <w:rFonts w:eastAsia="Times New Roman"/>
          <w:b/>
          <w:bCs/>
          <w:color w:val="0070C0"/>
        </w:rPr>
        <w:t xml:space="preserve"> </w:t>
      </w:r>
      <w:r w:rsidR="008B0E29">
        <w:rPr>
          <w:rFonts w:eastAsia="Times New Roman"/>
          <w:b/>
          <w:bCs/>
          <w:color w:val="0070C0"/>
        </w:rPr>
        <w:t>дека</w:t>
      </w:r>
      <w:r w:rsidR="00702C55">
        <w:rPr>
          <w:rFonts w:eastAsia="Times New Roman"/>
          <w:b/>
          <w:bCs/>
          <w:color w:val="0070C0"/>
        </w:rPr>
        <w:t>бря</w:t>
      </w:r>
      <w:r w:rsidR="00CC3A6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7FB28CA9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7FCB39C9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3274C0BE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44130214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284396EE" w14:textId="04C668EC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8B0E29">
        <w:rPr>
          <w:b/>
          <w:bCs/>
          <w:color w:val="0070C0"/>
        </w:rPr>
        <w:t>02</w:t>
      </w:r>
      <w:r w:rsidR="00CC3A66">
        <w:rPr>
          <w:b/>
          <w:bCs/>
          <w:color w:val="0070C0"/>
        </w:rPr>
        <w:t xml:space="preserve"> </w:t>
      </w:r>
      <w:r w:rsidR="008B0E29">
        <w:rPr>
          <w:b/>
          <w:bCs/>
          <w:color w:val="0070C0"/>
        </w:rPr>
        <w:t>но</w:t>
      </w:r>
      <w:r w:rsidR="00702C55">
        <w:rPr>
          <w:b/>
          <w:bCs/>
          <w:color w:val="0070C0"/>
        </w:rPr>
        <w:t>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8B0E29">
        <w:rPr>
          <w:b/>
          <w:bCs/>
          <w:color w:val="0070C0"/>
        </w:rPr>
        <w:t>09</w:t>
      </w:r>
      <w:r w:rsidR="00CC3A66">
        <w:rPr>
          <w:b/>
          <w:bCs/>
          <w:color w:val="0070C0"/>
        </w:rPr>
        <w:t xml:space="preserve"> </w:t>
      </w:r>
      <w:r w:rsidR="008B0E29">
        <w:rPr>
          <w:b/>
          <w:bCs/>
          <w:color w:val="0070C0"/>
        </w:rPr>
        <w:t>дека</w:t>
      </w:r>
      <w:r w:rsidR="00702C55">
        <w:rPr>
          <w:b/>
          <w:bCs/>
          <w:color w:val="0070C0"/>
        </w:rPr>
        <w:t>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702C55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702C55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4401DDE3" w14:textId="08991446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702C55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702C55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8B0E29">
        <w:rPr>
          <w:b/>
          <w:bCs/>
          <w:color w:val="0070C0"/>
        </w:rPr>
        <w:t>09</w:t>
      </w:r>
      <w:r w:rsidR="00702C55">
        <w:rPr>
          <w:b/>
          <w:bCs/>
          <w:color w:val="0070C0"/>
        </w:rPr>
        <w:t xml:space="preserve"> </w:t>
      </w:r>
      <w:r w:rsidR="008B0E29">
        <w:rPr>
          <w:b/>
          <w:bCs/>
          <w:color w:val="0070C0"/>
        </w:rPr>
        <w:t>дека</w:t>
      </w:r>
      <w:r w:rsidR="00702C55">
        <w:rPr>
          <w:b/>
          <w:bCs/>
          <w:color w:val="0070C0"/>
        </w:rPr>
        <w:t>бря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16AA1480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15E12D79" w14:textId="3EBAD32D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8B0E29">
        <w:rPr>
          <w:b/>
          <w:bCs/>
          <w:color w:val="0070C0"/>
        </w:rPr>
        <w:t>11</w:t>
      </w:r>
      <w:r w:rsidR="00CC3A66">
        <w:rPr>
          <w:b/>
          <w:bCs/>
          <w:color w:val="0070C0"/>
        </w:rPr>
        <w:t xml:space="preserve"> </w:t>
      </w:r>
      <w:r w:rsidR="008B0E29">
        <w:rPr>
          <w:b/>
          <w:bCs/>
          <w:color w:val="0070C0"/>
        </w:rPr>
        <w:t>дека</w:t>
      </w:r>
      <w:r w:rsidR="00702C55">
        <w:rPr>
          <w:b/>
          <w:bCs/>
          <w:color w:val="0070C0"/>
        </w:rPr>
        <w:t>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7A9A2C8E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07AC4D3C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781B9DD5" w14:textId="77777777" w:rsidR="00854DC7" w:rsidRDefault="00854DC7" w:rsidP="00854DC7">
      <w:pPr>
        <w:ind w:firstLine="567"/>
        <w:jc w:val="center"/>
      </w:pPr>
    </w:p>
    <w:p w14:paraId="1B7E66E6" w14:textId="77777777" w:rsidR="001D6E5C" w:rsidRDefault="009B7279" w:rsidP="00CC3A66">
      <w:pPr>
        <w:ind w:firstLine="720"/>
        <w:jc w:val="both"/>
        <w:rPr>
          <w:rFonts w:eastAsia="Times New Roman"/>
        </w:rPr>
      </w:pPr>
      <w:bookmarkStart w:id="1" w:name="_Hlk147911727"/>
      <w:r w:rsidRPr="009B7279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1D6E5C">
        <w:rPr>
          <w:rFonts w:eastAsia="Times New Roman"/>
        </w:rPr>
        <w:t>: Корник Анна, тел. 7-967-246-44-35 (мск+2 часа), адрес электронной почты:</w:t>
      </w:r>
      <w:r w:rsidR="001D6E5C" w:rsidRPr="001D6E5C">
        <w:rPr>
          <w:rFonts w:eastAsia="Times New Roman"/>
        </w:rPr>
        <w:t xml:space="preserve"> </w:t>
      </w:r>
      <w:hyperlink r:id="rId6" w:history="1">
        <w:r w:rsidR="001D6E5C" w:rsidRPr="005660AD">
          <w:rPr>
            <w:rStyle w:val="afb"/>
            <w:rFonts w:eastAsia="Times New Roman"/>
            <w:lang w:val="en-US"/>
          </w:rPr>
          <w:t>ekb</w:t>
        </w:r>
        <w:r w:rsidR="001D6E5C" w:rsidRPr="005660AD">
          <w:rPr>
            <w:rStyle w:val="afb"/>
            <w:rFonts w:eastAsia="Times New Roman"/>
          </w:rPr>
          <w:t>@auction-house.ru</w:t>
        </w:r>
      </w:hyperlink>
      <w:r w:rsidR="001D6E5C">
        <w:rPr>
          <w:rFonts w:eastAsia="Times New Roman"/>
        </w:rPr>
        <w:t>.</w:t>
      </w:r>
    </w:p>
    <w:p w14:paraId="5682E692" w14:textId="7D0D7A5A" w:rsidR="00702C55" w:rsidRDefault="009B7279" w:rsidP="001D6E5C">
      <w:pPr>
        <w:jc w:val="both"/>
        <w:rPr>
          <w:rFonts w:eastAsia="Times New Roman"/>
        </w:rPr>
      </w:pPr>
      <w:r w:rsidRPr="009B7279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1D6E5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D441FB" w14:textId="3B988E5C" w:rsidR="00266014" w:rsidRDefault="005359EB" w:rsidP="00CC3A66">
      <w:pPr>
        <w:ind w:firstLine="720"/>
        <w:jc w:val="both"/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="001D6E5C">
        <w:t>:</w:t>
      </w:r>
      <w:r w:rsidRPr="005359EB">
        <w:t xml:space="preserve"> </w:t>
      </w:r>
      <w:r w:rsidR="009A3A15">
        <w:t xml:space="preserve">Республика Башкортостан, г. Учалы, ул. Ленина, 28А </w:t>
      </w:r>
    </w:p>
    <w:p w14:paraId="47F43D4F" w14:textId="08C0B79E" w:rsidR="009B1E45" w:rsidRDefault="002B4ED5" w:rsidP="00CC3A66">
      <w:pPr>
        <w:ind w:firstLine="720"/>
        <w:jc w:val="both"/>
        <w:rPr>
          <w:rFonts w:eastAsia="Times New Roman"/>
        </w:rPr>
      </w:pPr>
      <w:r>
        <w:t>К</w:t>
      </w:r>
      <w:r w:rsidRPr="002B4ED5">
        <w:t>онтакт по осмотру</w:t>
      </w:r>
      <w:r w:rsidR="001D6E5C">
        <w:t>:</w:t>
      </w:r>
      <w:r w:rsidRPr="002B4ED5">
        <w:t xml:space="preserve"> </w:t>
      </w:r>
      <w:bookmarkEnd w:id="1"/>
      <w:r w:rsidR="001D6E5C">
        <w:t>+</w:t>
      </w:r>
      <w:r w:rsidR="009A3A15">
        <w:t>7</w:t>
      </w:r>
      <w:r w:rsidR="001D6E5C">
        <w:t>(</w:t>
      </w:r>
      <w:r w:rsidR="009A3A15">
        <w:t>905</w:t>
      </w:r>
      <w:r w:rsidR="001D6E5C">
        <w:t>)</w:t>
      </w:r>
      <w:r w:rsidR="009A3A15">
        <w:t>181</w:t>
      </w:r>
      <w:r w:rsidR="001D6E5C">
        <w:t>-</w:t>
      </w:r>
      <w:r w:rsidR="009A3A15">
        <w:t>88</w:t>
      </w:r>
      <w:r w:rsidR="001D6E5C">
        <w:t>-</w:t>
      </w:r>
      <w:r w:rsidR="009A3A15">
        <w:t>84</w:t>
      </w:r>
      <w:r w:rsidR="001D6E5C">
        <w:t xml:space="preserve">, </w:t>
      </w:r>
      <w:proofErr w:type="spellStart"/>
      <w:r w:rsidR="00AF598B">
        <w:t>Юмагужин</w:t>
      </w:r>
      <w:proofErr w:type="spellEnd"/>
      <w:r w:rsidR="00AF598B">
        <w:t xml:space="preserve"> Айнур</w:t>
      </w:r>
      <w:r w:rsidR="001D6E5C">
        <w:t xml:space="preserve">. </w:t>
      </w:r>
    </w:p>
    <w:p w14:paraId="7FE0D4BD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F4E5D14" w14:textId="77777777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C55C360" w14:textId="77777777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134FE22" w14:textId="7AF95F91" w:rsidR="00CA1999" w:rsidRDefault="00CA1999" w:rsidP="00BE1517">
      <w:pPr>
        <w:tabs>
          <w:tab w:val="left" w:pos="851"/>
        </w:tabs>
        <w:ind w:firstLine="851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="002B4ED5" w:rsidRPr="002B4ED5">
        <w:rPr>
          <w:rFonts w:eastAsia="Times New Roman"/>
          <w:b/>
          <w:bCs/>
        </w:rPr>
        <w:t xml:space="preserve">, </w:t>
      </w:r>
      <w:r w:rsidR="002B4ED5" w:rsidRPr="002B4ED5">
        <w:rPr>
          <w:rFonts w:eastAsia="Times New Roman"/>
        </w:rPr>
        <w:t>марка, модель ТС:</w:t>
      </w:r>
      <w:r w:rsidR="002B4ED5" w:rsidRPr="002B4ED5">
        <w:rPr>
          <w:rFonts w:eastAsia="Times New Roman"/>
          <w:b/>
          <w:bCs/>
        </w:rPr>
        <w:t xml:space="preserve"> </w:t>
      </w:r>
      <w:r w:rsidR="0089323E">
        <w:rPr>
          <w:rFonts w:eastAsia="Times New Roman"/>
          <w:b/>
          <w:bCs/>
          <w:lang w:val="en-US"/>
        </w:rPr>
        <w:t>Chery</w:t>
      </w:r>
      <w:r w:rsidR="0089323E" w:rsidRPr="0089323E">
        <w:rPr>
          <w:rFonts w:eastAsia="Times New Roman"/>
          <w:b/>
          <w:bCs/>
        </w:rPr>
        <w:t xml:space="preserve"> </w:t>
      </w:r>
      <w:proofErr w:type="spellStart"/>
      <w:r w:rsidR="0089323E">
        <w:rPr>
          <w:rFonts w:eastAsia="Times New Roman"/>
          <w:b/>
          <w:bCs/>
          <w:lang w:val="en-US"/>
        </w:rPr>
        <w:t>Tiggo</w:t>
      </w:r>
      <w:proofErr w:type="spellEnd"/>
      <w:r w:rsidR="00702C55" w:rsidRPr="00702C55">
        <w:rPr>
          <w:rFonts w:eastAsia="Times New Roman"/>
          <w:b/>
          <w:bCs/>
        </w:rPr>
        <w:t xml:space="preserve"> 4 </w:t>
      </w:r>
      <w:r w:rsidR="00702C55">
        <w:rPr>
          <w:rFonts w:eastAsia="Times New Roman"/>
          <w:b/>
          <w:bCs/>
          <w:lang w:val="en-US"/>
        </w:rPr>
        <w:t>Pro</w:t>
      </w:r>
      <w:r w:rsidR="00702C55" w:rsidRPr="00702C55">
        <w:rPr>
          <w:rFonts w:eastAsia="Times New Roman"/>
          <w:b/>
          <w:bCs/>
        </w:rPr>
        <w:t xml:space="preserve"> </w:t>
      </w:r>
      <w:r w:rsidR="00702C55">
        <w:rPr>
          <w:rFonts w:eastAsia="Times New Roman"/>
          <w:b/>
          <w:bCs/>
          <w:lang w:val="en-US"/>
        </w:rPr>
        <w:t>T</w:t>
      </w:r>
      <w:r w:rsidR="00702C55" w:rsidRPr="00702C55">
        <w:rPr>
          <w:rFonts w:eastAsia="Times New Roman"/>
          <w:b/>
          <w:bCs/>
        </w:rPr>
        <w:t>3</w:t>
      </w:r>
      <w:r w:rsidR="00702C55">
        <w:rPr>
          <w:rFonts w:eastAsia="Times New Roman"/>
          <w:b/>
          <w:bCs/>
          <w:lang w:val="en-US"/>
        </w:rPr>
        <w:t>XDE</w:t>
      </w:r>
      <w:r w:rsidR="00702C55" w:rsidRPr="00702C55">
        <w:rPr>
          <w:rFonts w:eastAsia="Times New Roman"/>
          <w:b/>
          <w:bCs/>
        </w:rPr>
        <w:t>00</w:t>
      </w:r>
      <w:r w:rsidR="002B4ED5" w:rsidRPr="002B4ED5">
        <w:rPr>
          <w:rFonts w:eastAsia="Times New Roman"/>
          <w:b/>
          <w:bCs/>
        </w:rPr>
        <w:t xml:space="preserve">, </w:t>
      </w:r>
      <w:r w:rsidR="002B4ED5" w:rsidRPr="002B4ED5">
        <w:rPr>
          <w:rFonts w:eastAsia="Times New Roman"/>
        </w:rPr>
        <w:t>Год выпуска: 20</w:t>
      </w:r>
      <w:r w:rsidR="00702C55" w:rsidRPr="00702C55">
        <w:rPr>
          <w:rFonts w:eastAsia="Times New Roman"/>
        </w:rPr>
        <w:t>23</w:t>
      </w:r>
      <w:r w:rsidR="002B4ED5" w:rsidRPr="002B4ED5">
        <w:rPr>
          <w:rFonts w:eastAsia="Times New Roman"/>
        </w:rPr>
        <w:t>, Цвет: Бе</w:t>
      </w:r>
      <w:r w:rsidR="005D367C">
        <w:rPr>
          <w:rFonts w:eastAsia="Times New Roman"/>
        </w:rPr>
        <w:t>лый</w:t>
      </w:r>
      <w:r w:rsidR="002B4ED5" w:rsidRPr="002B4ED5">
        <w:rPr>
          <w:rFonts w:eastAsia="Times New Roman"/>
        </w:rPr>
        <w:t>, тип ТС: легковой универсал, категория ТС: В</w:t>
      </w:r>
      <w:r w:rsidR="00702C55" w:rsidRPr="00702C55">
        <w:rPr>
          <w:rFonts w:eastAsia="Times New Roman"/>
        </w:rPr>
        <w:t>/</w:t>
      </w:r>
      <w:r w:rsidR="00702C55">
        <w:rPr>
          <w:rFonts w:eastAsia="Times New Roman"/>
          <w:lang w:val="en-US"/>
        </w:rPr>
        <w:t>M</w:t>
      </w:r>
      <w:r w:rsidR="00702C55" w:rsidRPr="00702C55">
        <w:rPr>
          <w:rFonts w:eastAsia="Times New Roman"/>
        </w:rPr>
        <w:t>1</w:t>
      </w:r>
      <w:r w:rsidR="002B4ED5" w:rsidRPr="002B4ED5">
        <w:rPr>
          <w:rFonts w:eastAsia="Times New Roman"/>
        </w:rPr>
        <w:t>, Кузов (кабина, прицеп) №</w:t>
      </w:r>
      <w:r w:rsidR="00702C55">
        <w:rPr>
          <w:rFonts w:eastAsia="Times New Roman"/>
          <w:lang w:val="en-US"/>
        </w:rPr>
        <w:t>LVVDB</w:t>
      </w:r>
      <w:r w:rsidR="00702C55" w:rsidRPr="00702C55">
        <w:rPr>
          <w:rFonts w:eastAsia="Times New Roman"/>
        </w:rPr>
        <w:t>21</w:t>
      </w:r>
      <w:r w:rsidR="00702C55">
        <w:rPr>
          <w:rFonts w:eastAsia="Times New Roman"/>
          <w:lang w:val="en-US"/>
        </w:rPr>
        <w:t>B</w:t>
      </w:r>
      <w:r w:rsidR="00702C55" w:rsidRPr="00702C55">
        <w:rPr>
          <w:rFonts w:eastAsia="Times New Roman"/>
        </w:rPr>
        <w:t>9</w:t>
      </w:r>
      <w:r w:rsidR="00702C55">
        <w:rPr>
          <w:rFonts w:eastAsia="Times New Roman"/>
          <w:lang w:val="en-US"/>
        </w:rPr>
        <w:t>PD</w:t>
      </w:r>
      <w:r w:rsidR="00702C55" w:rsidRPr="00702C55">
        <w:rPr>
          <w:rFonts w:eastAsia="Times New Roman"/>
        </w:rPr>
        <w:t>983180</w:t>
      </w:r>
      <w:r w:rsidR="002B4ED5" w:rsidRPr="002B4ED5">
        <w:rPr>
          <w:rFonts w:eastAsia="Times New Roman"/>
        </w:rPr>
        <w:t xml:space="preserve">, идентификационный номер (VIN): </w:t>
      </w:r>
      <w:r w:rsidR="00702C55">
        <w:rPr>
          <w:rFonts w:eastAsia="Times New Roman"/>
          <w:lang w:val="en-US"/>
        </w:rPr>
        <w:t>LVVDB</w:t>
      </w:r>
      <w:r w:rsidR="00702C55" w:rsidRPr="00702C55">
        <w:rPr>
          <w:rFonts w:eastAsia="Times New Roman"/>
        </w:rPr>
        <w:t>21</w:t>
      </w:r>
      <w:r w:rsidR="00702C55">
        <w:rPr>
          <w:rFonts w:eastAsia="Times New Roman"/>
          <w:lang w:val="en-US"/>
        </w:rPr>
        <w:t>B</w:t>
      </w:r>
      <w:r w:rsidR="00702C55" w:rsidRPr="00702C55">
        <w:rPr>
          <w:rFonts w:eastAsia="Times New Roman"/>
        </w:rPr>
        <w:t>9</w:t>
      </w:r>
      <w:r w:rsidR="00702C55">
        <w:rPr>
          <w:rFonts w:eastAsia="Times New Roman"/>
          <w:lang w:val="en-US"/>
        </w:rPr>
        <w:t>PD</w:t>
      </w:r>
      <w:r w:rsidR="00702C55" w:rsidRPr="00702C55">
        <w:rPr>
          <w:rFonts w:eastAsia="Times New Roman"/>
        </w:rPr>
        <w:t>983180</w:t>
      </w:r>
      <w:r w:rsidR="002B4ED5" w:rsidRPr="002B4ED5">
        <w:rPr>
          <w:rFonts w:eastAsia="Times New Roman"/>
        </w:rPr>
        <w:t>, Шасси (рама) № Отсутствует</w:t>
      </w:r>
      <w:r w:rsidRPr="002B4ED5">
        <w:rPr>
          <w:rFonts w:eastAsia="Times New Roman"/>
        </w:rPr>
        <w:t>.</w:t>
      </w:r>
    </w:p>
    <w:p w14:paraId="19064A67" w14:textId="77777777" w:rsidR="009A6B13" w:rsidRPr="002B4ED5" w:rsidRDefault="009A6B13" w:rsidP="00BE1517">
      <w:pPr>
        <w:tabs>
          <w:tab w:val="left" w:pos="851"/>
        </w:tabs>
        <w:ind w:firstLine="851"/>
        <w:jc w:val="both"/>
        <w:rPr>
          <w:rFonts w:eastAsia="Times New Roman"/>
        </w:rPr>
      </w:pPr>
      <w:r>
        <w:rPr>
          <w:rFonts w:eastAsia="Times New Roman"/>
        </w:rPr>
        <w:t>Ограничения/обременения: является залоговым имуществом ПАО СКБ Приморья «</w:t>
      </w:r>
      <w:proofErr w:type="spellStart"/>
      <w:r>
        <w:rPr>
          <w:rFonts w:eastAsia="Times New Roman"/>
        </w:rPr>
        <w:t>Примсоцбанк</w:t>
      </w:r>
      <w:proofErr w:type="spellEnd"/>
      <w:r>
        <w:rPr>
          <w:rFonts w:eastAsia="Times New Roman"/>
        </w:rPr>
        <w:t xml:space="preserve">». </w:t>
      </w:r>
    </w:p>
    <w:p w14:paraId="21610233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219E1B85" w14:textId="66CCC485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462E6">
        <w:rPr>
          <w:b/>
          <w:bCs/>
          <w:color w:val="0070C0"/>
        </w:rPr>
        <w:t>1</w:t>
      </w:r>
      <w:r w:rsidR="00702C55">
        <w:rPr>
          <w:b/>
          <w:bCs/>
          <w:color w:val="0070C0"/>
        </w:rPr>
        <w:t> </w:t>
      </w:r>
      <w:r w:rsidR="008B0E29">
        <w:rPr>
          <w:b/>
          <w:bCs/>
          <w:color w:val="0070C0"/>
        </w:rPr>
        <w:t>688</w:t>
      </w:r>
      <w:r w:rsidR="00702C55" w:rsidRPr="00702C55">
        <w:rPr>
          <w:b/>
          <w:bCs/>
          <w:color w:val="0070C0"/>
        </w:rPr>
        <w:t xml:space="preserve"> </w:t>
      </w:r>
      <w:r w:rsidR="008B0E29">
        <w:rPr>
          <w:b/>
          <w:bCs/>
          <w:color w:val="0070C0"/>
        </w:rPr>
        <w:t>4</w:t>
      </w:r>
      <w:r w:rsidR="00702C55" w:rsidRPr="00702C55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462E6">
        <w:rPr>
          <w:color w:val="000000"/>
        </w:rPr>
        <w:t xml:space="preserve">Один миллион </w:t>
      </w:r>
      <w:r w:rsidR="008B0E29">
        <w:rPr>
          <w:color w:val="000000"/>
        </w:rPr>
        <w:t>шестьсот восемьдесят восемь тысяч четыреста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4992919C" w14:textId="4F541D6E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702C55">
        <w:rPr>
          <w:b/>
          <w:bCs/>
          <w:color w:val="0070C0"/>
        </w:rPr>
        <w:t>1</w:t>
      </w:r>
      <w:r w:rsidR="008B0E29">
        <w:rPr>
          <w:b/>
          <w:bCs/>
          <w:color w:val="0070C0"/>
        </w:rPr>
        <w:t>68 840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42A9">
        <w:rPr>
          <w:bCs/>
        </w:rPr>
        <w:t>С</w:t>
      </w:r>
      <w:r w:rsidR="00B462E6">
        <w:rPr>
          <w:bCs/>
        </w:rPr>
        <w:t xml:space="preserve">то </w:t>
      </w:r>
      <w:r w:rsidR="008B0E29">
        <w:rPr>
          <w:bCs/>
        </w:rPr>
        <w:t>шестьдесят восемь тысяч восемьсот сорок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16E8F4C7" w14:textId="67AC8CA0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8B0E29">
        <w:rPr>
          <w:b/>
          <w:bCs/>
          <w:color w:val="0070C0"/>
        </w:rPr>
        <w:t>84 420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8B0E29">
        <w:rPr>
          <w:bCs/>
        </w:rPr>
        <w:t>Восемьдесят четыре тысячи четыреста двадцать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2032760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E0A4060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7A548D0C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18B404F7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4D2F3818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787CBAF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1F9DBFAF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01CF5E8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0B699B70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6D7CD4FB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90381FB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69E5EF6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4ADE8F8" w14:textId="77777777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ECF579F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3614D52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56E02578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00A4EE6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681B362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8CB8ABF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43969A8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03B3F2E9" w14:textId="1C06DFF7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210906">
        <w:rPr>
          <w:b/>
          <w:bCs/>
          <w:color w:val="0070C0"/>
        </w:rPr>
        <w:t>09</w:t>
      </w:r>
      <w:r w:rsidR="00CC3A66">
        <w:rPr>
          <w:b/>
          <w:bCs/>
          <w:color w:val="0070C0"/>
        </w:rPr>
        <w:t xml:space="preserve"> </w:t>
      </w:r>
      <w:r w:rsidR="00210906">
        <w:rPr>
          <w:b/>
          <w:bCs/>
          <w:color w:val="0070C0"/>
        </w:rPr>
        <w:t>дека</w:t>
      </w:r>
      <w:r w:rsidR="00702C55">
        <w:rPr>
          <w:b/>
          <w:bCs/>
          <w:color w:val="0070C0"/>
        </w:rPr>
        <w:t>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702C55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702C55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297A866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5C82C1E8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1F55CC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99BE78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D0E8F85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22A4BADC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4A13FB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9165FB7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A62E292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E9AD4E1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4E58D69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56ECE89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6F62BFE" w14:textId="77777777" w:rsidR="00854DC7" w:rsidRPr="008751C7" w:rsidRDefault="00854DC7" w:rsidP="00854DC7">
      <w:pPr>
        <w:rPr>
          <w:lang w:eastAsia="en-US"/>
        </w:rPr>
      </w:pPr>
    </w:p>
    <w:p w14:paraId="3D02A164" w14:textId="335AC4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210906">
        <w:rPr>
          <w:b/>
          <w:bCs/>
          <w:color w:val="0070C0"/>
          <w:u w:val="single"/>
        </w:rPr>
        <w:t>02</w:t>
      </w:r>
      <w:r w:rsidR="00CC3A66">
        <w:rPr>
          <w:b/>
          <w:bCs/>
          <w:color w:val="0070C0"/>
          <w:u w:val="single"/>
        </w:rPr>
        <w:t xml:space="preserve"> </w:t>
      </w:r>
      <w:r w:rsidR="00210906">
        <w:rPr>
          <w:b/>
          <w:bCs/>
          <w:color w:val="0070C0"/>
          <w:u w:val="single"/>
        </w:rPr>
        <w:t>но</w:t>
      </w:r>
      <w:r w:rsidR="00702C55">
        <w:rPr>
          <w:b/>
          <w:bCs/>
          <w:color w:val="0070C0"/>
          <w:u w:val="single"/>
        </w:rPr>
        <w:t>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28F6454F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0ACDA239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0DD512DE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2417DEE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6588DE8A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4ECE2E1F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56CC3ADF" w14:textId="77777777" w:rsidR="00854DC7" w:rsidRPr="00F30D8B" w:rsidRDefault="00854DC7" w:rsidP="009A6B1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3FB4E28" w14:textId="77777777" w:rsidR="00854DC7" w:rsidRPr="00F30D8B" w:rsidRDefault="00854DC7" w:rsidP="009A6B1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AF249DF" w14:textId="77777777" w:rsidR="00854DC7" w:rsidRPr="00F30D8B" w:rsidRDefault="00854DC7" w:rsidP="009A6B1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0C08B4E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50FA614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6329A8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41C415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550C405B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20DBE1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7442932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91449B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5A5C9F6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E5C663F" w14:textId="77777777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9CB5654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8BBAD61" w14:textId="77777777" w:rsidR="00854DC7" w:rsidRPr="00F0435B" w:rsidRDefault="00854DC7" w:rsidP="009A6B13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52F74C69" w14:textId="77777777" w:rsidR="00854DC7" w:rsidRPr="00F0435B" w:rsidRDefault="00854DC7" w:rsidP="009A6B13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43B40D1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032889D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DAFBE1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6A1C1DA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3AB147E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53E0AC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8304871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0F57C9DB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5E78FE1" w14:textId="77777777" w:rsidR="00854DC7" w:rsidRPr="00F30D8B" w:rsidRDefault="00854DC7" w:rsidP="009A6B13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F8782DB" w14:textId="77777777" w:rsidR="00854DC7" w:rsidRPr="00F30D8B" w:rsidRDefault="00854DC7" w:rsidP="009A6B13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5CB3D669" w14:textId="77777777" w:rsidR="00854DC7" w:rsidRPr="00F30D8B" w:rsidRDefault="00854DC7" w:rsidP="009A6B13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A356597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D873DD3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5BBE1C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2993F1D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C1740FB" w14:textId="77777777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2324CA5B" w14:textId="77777777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5573D18F" w14:textId="77777777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573B463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1802BCED" w14:textId="77777777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7130858">
    <w:abstractNumId w:val="1"/>
  </w:num>
  <w:num w:numId="2" w16cid:durableId="1763137285">
    <w:abstractNumId w:val="0"/>
  </w:num>
  <w:num w:numId="3" w16cid:durableId="6783873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E37EF"/>
    <w:rsid w:val="000F1A4D"/>
    <w:rsid w:val="00150F7A"/>
    <w:rsid w:val="00170CDA"/>
    <w:rsid w:val="00177F0F"/>
    <w:rsid w:val="00184790"/>
    <w:rsid w:val="001A1472"/>
    <w:rsid w:val="001B4E05"/>
    <w:rsid w:val="001D6E5C"/>
    <w:rsid w:val="001D7A9B"/>
    <w:rsid w:val="00205EC7"/>
    <w:rsid w:val="00210906"/>
    <w:rsid w:val="00234ECF"/>
    <w:rsid w:val="00251BB7"/>
    <w:rsid w:val="00266014"/>
    <w:rsid w:val="0026682A"/>
    <w:rsid w:val="00272185"/>
    <w:rsid w:val="002728A4"/>
    <w:rsid w:val="002821B1"/>
    <w:rsid w:val="00282C22"/>
    <w:rsid w:val="0028713C"/>
    <w:rsid w:val="002B1F09"/>
    <w:rsid w:val="002B4ED5"/>
    <w:rsid w:val="002D271D"/>
    <w:rsid w:val="002D571C"/>
    <w:rsid w:val="002E3673"/>
    <w:rsid w:val="002E4005"/>
    <w:rsid w:val="002E73AC"/>
    <w:rsid w:val="002F473C"/>
    <w:rsid w:val="003201A7"/>
    <w:rsid w:val="003277A3"/>
    <w:rsid w:val="00350202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67729"/>
    <w:rsid w:val="005722DF"/>
    <w:rsid w:val="0057335E"/>
    <w:rsid w:val="005B0D58"/>
    <w:rsid w:val="005B6F96"/>
    <w:rsid w:val="005C1358"/>
    <w:rsid w:val="005C2283"/>
    <w:rsid w:val="005D332F"/>
    <w:rsid w:val="005D367C"/>
    <w:rsid w:val="005D4331"/>
    <w:rsid w:val="005E5A59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905CD"/>
    <w:rsid w:val="006B559E"/>
    <w:rsid w:val="006C3761"/>
    <w:rsid w:val="00702538"/>
    <w:rsid w:val="00702C55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4EC7"/>
    <w:rsid w:val="00825153"/>
    <w:rsid w:val="00833D96"/>
    <w:rsid w:val="00846763"/>
    <w:rsid w:val="00846CE7"/>
    <w:rsid w:val="00851A29"/>
    <w:rsid w:val="00854DC7"/>
    <w:rsid w:val="00855AF0"/>
    <w:rsid w:val="008739F3"/>
    <w:rsid w:val="0089323E"/>
    <w:rsid w:val="008A16BC"/>
    <w:rsid w:val="008B0E29"/>
    <w:rsid w:val="009225AC"/>
    <w:rsid w:val="00925289"/>
    <w:rsid w:val="00927AB8"/>
    <w:rsid w:val="00965F92"/>
    <w:rsid w:val="00973CCA"/>
    <w:rsid w:val="009773D2"/>
    <w:rsid w:val="009A3A15"/>
    <w:rsid w:val="009A5DF2"/>
    <w:rsid w:val="009A6B13"/>
    <w:rsid w:val="009B1E45"/>
    <w:rsid w:val="009B7279"/>
    <w:rsid w:val="009E0323"/>
    <w:rsid w:val="009E091F"/>
    <w:rsid w:val="009E32C4"/>
    <w:rsid w:val="00A15306"/>
    <w:rsid w:val="00A21196"/>
    <w:rsid w:val="00A26454"/>
    <w:rsid w:val="00A40D10"/>
    <w:rsid w:val="00A4149C"/>
    <w:rsid w:val="00A86B81"/>
    <w:rsid w:val="00A90B62"/>
    <w:rsid w:val="00AA683E"/>
    <w:rsid w:val="00AA7A77"/>
    <w:rsid w:val="00AC0989"/>
    <w:rsid w:val="00AF43A9"/>
    <w:rsid w:val="00AF598B"/>
    <w:rsid w:val="00AF6BE7"/>
    <w:rsid w:val="00AF78E5"/>
    <w:rsid w:val="00B07A63"/>
    <w:rsid w:val="00B13F61"/>
    <w:rsid w:val="00B1552D"/>
    <w:rsid w:val="00B3379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B6EE7"/>
    <w:rsid w:val="00BC1531"/>
    <w:rsid w:val="00BE1517"/>
    <w:rsid w:val="00C173A1"/>
    <w:rsid w:val="00C24F36"/>
    <w:rsid w:val="00C74A5D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755A5"/>
    <w:rsid w:val="00D8297D"/>
    <w:rsid w:val="00D93155"/>
    <w:rsid w:val="00DA71BF"/>
    <w:rsid w:val="00DF48FA"/>
    <w:rsid w:val="00DF6BEE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4456C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B297"/>
  <w15:docId w15:val="{7B01F5FF-FE6D-4D78-A30A-572CDCF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4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  <w:style w:type="character" w:styleId="afd">
    <w:name w:val="Unresolved Mention"/>
    <w:basedOn w:val="a0"/>
    <w:uiPriority w:val="99"/>
    <w:semiHidden/>
    <w:unhideWhenUsed/>
    <w:rsid w:val="001D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4</cp:revision>
  <cp:lastPrinted>2021-07-19T03:16:00Z</cp:lastPrinted>
  <dcterms:created xsi:type="dcterms:W3CDTF">2024-09-18T00:24:00Z</dcterms:created>
  <dcterms:modified xsi:type="dcterms:W3CDTF">2024-10-31T04:32:00Z</dcterms:modified>
</cp:coreProperties>
</file>