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E5511F" w:rsidRDefault="00FF6ED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E5511F" w:rsidRDefault="00FF6ED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11091">
        <w:rPr>
          <w:b/>
        </w:rPr>
        <w:t>02</w:t>
      </w:r>
      <w:r w:rsidR="00992DA7">
        <w:rPr>
          <w:b/>
        </w:rPr>
        <w:t xml:space="preserve"> </w:t>
      </w:r>
      <w:r w:rsidR="00911091">
        <w:rPr>
          <w:b/>
        </w:rPr>
        <w:t>дека</w:t>
      </w:r>
      <w:r w:rsidR="00992DA7">
        <w:rPr>
          <w:b/>
        </w:rPr>
        <w:t>бря</w:t>
      </w:r>
      <w:r w:rsidR="00527658">
        <w:rPr>
          <w:b/>
        </w:rPr>
        <w:t xml:space="preserve"> </w:t>
      </w:r>
      <w:r w:rsidR="00911091">
        <w:rPr>
          <w:b/>
        </w:rPr>
        <w:t>2024 г. с 11</w:t>
      </w:r>
      <w:r>
        <w:rPr>
          <w:b/>
        </w:rPr>
        <w:t xml:space="preserve">:00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5511F" w:rsidRDefault="00FF6ED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C92398">
        <w:rPr>
          <w:shd w:val="clear" w:color="auto" w:fill="FFFFFF"/>
        </w:rPr>
        <w:t>1</w:t>
      </w:r>
      <w:r w:rsidR="00911091">
        <w:rPr>
          <w:shd w:val="clear" w:color="auto" w:fill="FFFFFF"/>
        </w:rPr>
        <w:t>7</w:t>
      </w:r>
      <w:r>
        <w:rPr>
          <w:shd w:val="clear" w:color="auto" w:fill="FFFFFF"/>
        </w:rPr>
        <w:t xml:space="preserve">:00:00 </w:t>
      </w:r>
      <w:r w:rsidR="00B8636A">
        <w:rPr>
          <w:shd w:val="clear" w:color="auto" w:fill="FFFFFF"/>
        </w:rPr>
        <w:t>01</w:t>
      </w:r>
      <w:r w:rsidR="00C92398">
        <w:rPr>
          <w:shd w:val="clear" w:color="auto" w:fill="FFFFFF"/>
        </w:rPr>
        <w:t xml:space="preserve"> </w:t>
      </w:r>
      <w:r w:rsidR="00911091">
        <w:rPr>
          <w:shd w:val="clear" w:color="auto" w:fill="FFFFFF"/>
        </w:rPr>
        <w:t>но</w:t>
      </w:r>
      <w:r w:rsidR="00B8636A">
        <w:rPr>
          <w:shd w:val="clear" w:color="auto" w:fill="FFFFFF"/>
        </w:rPr>
        <w:t>ября</w:t>
      </w:r>
      <w:r w:rsidR="00425678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951BB9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911091">
        <w:t>29</w:t>
      </w:r>
      <w:r w:rsidR="00C92398">
        <w:t xml:space="preserve"> </w:t>
      </w:r>
      <w:r w:rsidR="00911091">
        <w:t>но</w:t>
      </w:r>
      <w:r w:rsidR="00992DA7">
        <w:t>ября</w:t>
      </w:r>
      <w:r w:rsidR="00425678">
        <w:t xml:space="preserve"> </w:t>
      </w:r>
      <w:r>
        <w:t xml:space="preserve">2024 г. до 14:00:00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911091">
        <w:rPr>
          <w:b/>
        </w:rPr>
        <w:t>29</w:t>
      </w:r>
      <w:r w:rsidR="00C92398">
        <w:rPr>
          <w:b/>
        </w:rPr>
        <w:t xml:space="preserve"> </w:t>
      </w:r>
      <w:r w:rsidR="00911091">
        <w:rPr>
          <w:b/>
        </w:rPr>
        <w:t>но</w:t>
      </w:r>
      <w:r w:rsidR="00992DA7">
        <w:rPr>
          <w:b/>
        </w:rPr>
        <w:t>ября</w:t>
      </w:r>
      <w:r w:rsidR="00425678">
        <w:rPr>
          <w:b/>
        </w:rPr>
        <w:t xml:space="preserve"> </w:t>
      </w:r>
      <w:r>
        <w:rPr>
          <w:b/>
        </w:rPr>
        <w:t xml:space="preserve">2024 г. 14:00.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911091">
        <w:rPr>
          <w:b/>
        </w:rPr>
        <w:t>29</w:t>
      </w:r>
      <w:r w:rsidR="00C92398">
        <w:rPr>
          <w:b/>
        </w:rPr>
        <w:t xml:space="preserve"> </w:t>
      </w:r>
      <w:r w:rsidR="00911091">
        <w:rPr>
          <w:b/>
        </w:rPr>
        <w:t>но</w:t>
      </w:r>
      <w:r w:rsidR="00992DA7">
        <w:rPr>
          <w:b/>
        </w:rPr>
        <w:t>ября</w:t>
      </w:r>
      <w:r w:rsidR="00425678">
        <w:rPr>
          <w:b/>
        </w:rPr>
        <w:t xml:space="preserve"> </w:t>
      </w:r>
      <w:r>
        <w:rPr>
          <w:b/>
        </w:rPr>
        <w:t xml:space="preserve">2024 г. в 15:00. </w:t>
      </w:r>
    </w:p>
    <w:p w:rsidR="00E5511F" w:rsidRDefault="00FF6ED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E5511F" w:rsidRDefault="00FF6ED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E5511F" w:rsidRDefault="00FF6ED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E5511F" w:rsidRDefault="00FF6ED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5511F" w:rsidRDefault="00FF6ED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:rsidR="00177599" w:rsidRDefault="00FF6ED1" w:rsidP="000C14EF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>
        <w:rPr>
          <w:color w:val="auto"/>
          <w:szCs w:val="24"/>
        </w:rPr>
        <w:t xml:space="preserve">        </w:t>
      </w:r>
      <w:r w:rsidR="00177599">
        <w:rPr>
          <w:rFonts w:eastAsia="SimSun;宋体" w:cs="Tahoma"/>
          <w:kern w:val="2"/>
          <w:szCs w:val="24"/>
          <w:lang w:eastAsia="hi-IN" w:bidi="hi-IN"/>
        </w:rPr>
        <w:t>Квартира</w:t>
      </w:r>
      <w:r w:rsidR="00746F8D">
        <w:rPr>
          <w:rFonts w:eastAsia="SimSun;宋体" w:cs="Tahoma"/>
          <w:kern w:val="2"/>
          <w:szCs w:val="24"/>
          <w:lang w:eastAsia="hi-IN" w:bidi="hi-IN"/>
        </w:rPr>
        <w:t>, площадь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177599">
        <w:rPr>
          <w:rFonts w:eastAsia="SimSun;宋体" w:cs="Tahoma"/>
          <w:kern w:val="2"/>
          <w:szCs w:val="24"/>
          <w:lang w:eastAsia="hi-IN" w:bidi="hi-IN"/>
        </w:rPr>
        <w:t xml:space="preserve">114 </w:t>
      </w:r>
      <w:proofErr w:type="spellStart"/>
      <w:r w:rsidR="00177599">
        <w:rPr>
          <w:rFonts w:eastAsia="SimSun;宋体" w:cs="Tahoma"/>
          <w:kern w:val="2"/>
          <w:szCs w:val="24"/>
          <w:lang w:eastAsia="hi-IN" w:bidi="hi-IN"/>
        </w:rPr>
        <w:t>кв.м</w:t>
      </w:r>
      <w:proofErr w:type="spellEnd"/>
      <w:r w:rsidR="00177599">
        <w:rPr>
          <w:rFonts w:eastAsia="SimSun;宋体" w:cs="Tahoma"/>
          <w:kern w:val="2"/>
          <w:szCs w:val="24"/>
          <w:lang w:eastAsia="hi-IN" w:bidi="hi-IN"/>
        </w:rPr>
        <w:t xml:space="preserve">., </w:t>
      </w:r>
      <w:r w:rsidR="00C36691">
        <w:rPr>
          <w:rFonts w:eastAsia="SimSun;宋体" w:cs="Tahoma"/>
          <w:kern w:val="2"/>
          <w:szCs w:val="24"/>
          <w:lang w:eastAsia="hi-IN" w:bidi="hi-IN"/>
        </w:rPr>
        <w:t>количество комнат-</w:t>
      </w:r>
      <w:r w:rsidR="00746F8D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3, </w:t>
      </w:r>
      <w:r w:rsidR="00746F8D">
        <w:rPr>
          <w:rFonts w:eastAsia="SimSun;宋体" w:cs="Tahoma"/>
          <w:kern w:val="2"/>
          <w:szCs w:val="24"/>
          <w:lang w:eastAsia="hi-IN" w:bidi="hi-IN"/>
        </w:rPr>
        <w:t>этаж 3 из 9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, по адресу: 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г. 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Санкт-Петербург, </w:t>
      </w:r>
      <w:r w:rsidR="00177599">
        <w:rPr>
          <w:rFonts w:eastAsia="SimSun;宋体" w:cs="Tahoma"/>
          <w:kern w:val="2"/>
          <w:szCs w:val="24"/>
          <w:lang w:eastAsia="hi-IN" w:bidi="hi-IN"/>
        </w:rPr>
        <w:t xml:space="preserve">набережная реки </w:t>
      </w:r>
      <w:proofErr w:type="spellStart"/>
      <w:r w:rsidR="00177599">
        <w:rPr>
          <w:rFonts w:eastAsia="SimSun;宋体" w:cs="Tahoma"/>
          <w:kern w:val="2"/>
          <w:szCs w:val="24"/>
          <w:lang w:eastAsia="hi-IN" w:bidi="hi-IN"/>
        </w:rPr>
        <w:t>Карповки</w:t>
      </w:r>
      <w:proofErr w:type="spellEnd"/>
      <w:r w:rsidR="00177599">
        <w:rPr>
          <w:rFonts w:eastAsia="SimSun;宋体" w:cs="Tahoma"/>
          <w:kern w:val="2"/>
          <w:szCs w:val="24"/>
          <w:lang w:eastAsia="hi-IN" w:bidi="hi-IN"/>
        </w:rPr>
        <w:t xml:space="preserve"> д.10.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>Обременения (ограничения</w:t>
      </w:r>
      <w:proofErr w:type="gramStart"/>
      <w:r w:rsidR="000C14EF" w:rsidRPr="000C14EF">
        <w:rPr>
          <w:rFonts w:eastAsia="SimSun;宋体" w:cs="Tahoma"/>
          <w:kern w:val="2"/>
          <w:szCs w:val="24"/>
          <w:lang w:eastAsia="hi-IN" w:bidi="hi-IN"/>
        </w:rPr>
        <w:t>):</w:t>
      </w:r>
      <w:r w:rsidR="00746F8D">
        <w:rPr>
          <w:rFonts w:eastAsia="SimSun;宋体" w:cs="Tahoma"/>
          <w:kern w:val="2"/>
          <w:szCs w:val="24"/>
          <w:lang w:eastAsia="hi-IN" w:bidi="hi-IN"/>
        </w:rPr>
        <w:t>не</w:t>
      </w:r>
      <w:proofErr w:type="gramEnd"/>
      <w:r w:rsidR="00746F8D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177599">
        <w:rPr>
          <w:rFonts w:eastAsia="SimSun;宋体" w:cs="Tahoma"/>
          <w:kern w:val="2"/>
          <w:szCs w:val="24"/>
          <w:lang w:eastAsia="hi-IN" w:bidi="hi-IN"/>
        </w:rPr>
        <w:t>зарегистрированы.</w:t>
      </w:r>
      <w:r w:rsidR="00746F8D">
        <w:rPr>
          <w:rFonts w:eastAsia="SimSun;宋体" w:cs="Tahoma"/>
          <w:kern w:val="2"/>
          <w:szCs w:val="24"/>
          <w:lang w:eastAsia="hi-IN" w:bidi="hi-IN"/>
        </w:rPr>
        <w:t xml:space="preserve"> </w:t>
      </w:r>
    </w:p>
    <w:p w:rsidR="00E5511F" w:rsidRDefault="00FF6ED1" w:rsidP="000C14EF">
      <w:pPr>
        <w:ind w:left="340" w:right="113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C36691">
        <w:rPr>
          <w:b/>
          <w:szCs w:val="24"/>
        </w:rPr>
        <w:t>4</w:t>
      </w:r>
      <w:r w:rsidR="00992DA7">
        <w:rPr>
          <w:b/>
          <w:szCs w:val="24"/>
        </w:rPr>
        <w:t>9</w:t>
      </w:r>
      <w:r w:rsidR="00425678">
        <w:rPr>
          <w:b/>
          <w:szCs w:val="24"/>
        </w:rPr>
        <w:t xml:space="preserve"> </w:t>
      </w:r>
      <w:r w:rsidR="00C36691">
        <w:rPr>
          <w:b/>
          <w:szCs w:val="24"/>
        </w:rPr>
        <w:t>9</w:t>
      </w:r>
      <w:r>
        <w:rPr>
          <w:b/>
          <w:szCs w:val="24"/>
        </w:rPr>
        <w:t>00 000 (</w:t>
      </w:r>
      <w:r w:rsidR="00C36691">
        <w:rPr>
          <w:b/>
          <w:szCs w:val="24"/>
        </w:rPr>
        <w:t xml:space="preserve">Сорок </w:t>
      </w:r>
      <w:proofErr w:type="gramStart"/>
      <w:r w:rsidR="00C36691">
        <w:rPr>
          <w:b/>
          <w:szCs w:val="24"/>
        </w:rPr>
        <w:t xml:space="preserve">девять </w:t>
      </w:r>
      <w:r w:rsidR="00C92398">
        <w:rPr>
          <w:b/>
          <w:szCs w:val="24"/>
        </w:rPr>
        <w:t xml:space="preserve"> </w:t>
      </w:r>
      <w:r>
        <w:rPr>
          <w:b/>
          <w:szCs w:val="24"/>
        </w:rPr>
        <w:t>миллионов</w:t>
      </w:r>
      <w:proofErr w:type="gramEnd"/>
      <w:r w:rsidR="000C14EF">
        <w:rPr>
          <w:b/>
          <w:szCs w:val="24"/>
        </w:rPr>
        <w:t xml:space="preserve"> </w:t>
      </w:r>
      <w:r w:rsidR="00C36691">
        <w:rPr>
          <w:b/>
          <w:szCs w:val="24"/>
        </w:rPr>
        <w:t>девя</w:t>
      </w:r>
      <w:r w:rsidR="000C14EF">
        <w:rPr>
          <w:b/>
          <w:szCs w:val="24"/>
        </w:rPr>
        <w:t>тьсот тысяч</w:t>
      </w:r>
      <w:r>
        <w:rPr>
          <w:b/>
          <w:szCs w:val="24"/>
        </w:rPr>
        <w:t>) рублей (НДС не облагается).</w:t>
      </w:r>
    </w:p>
    <w:p w:rsidR="00E5511F" w:rsidRDefault="00FF6ED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 w:rsidR="000C14EF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C92398">
        <w:rPr>
          <w:b/>
          <w:szCs w:val="24"/>
        </w:rPr>
        <w:t xml:space="preserve">000 </w:t>
      </w:r>
      <w:r>
        <w:rPr>
          <w:b/>
          <w:szCs w:val="24"/>
        </w:rPr>
        <w:t>000 (</w:t>
      </w:r>
      <w:r w:rsidR="000C14EF">
        <w:rPr>
          <w:b/>
          <w:szCs w:val="24"/>
        </w:rPr>
        <w:t>Два</w:t>
      </w:r>
      <w:r>
        <w:rPr>
          <w:b/>
          <w:szCs w:val="24"/>
        </w:rPr>
        <w:t xml:space="preserve"> миллион</w:t>
      </w:r>
      <w:r w:rsidR="000C14EF">
        <w:rPr>
          <w:b/>
          <w:szCs w:val="24"/>
        </w:rPr>
        <w:t>а</w:t>
      </w:r>
      <w:r>
        <w:rPr>
          <w:b/>
          <w:szCs w:val="24"/>
        </w:rPr>
        <w:t xml:space="preserve">) рублей.   </w:t>
      </w:r>
    </w:p>
    <w:p w:rsidR="00E5511F" w:rsidRDefault="000C14EF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аукциона – 500 000 (П</w:t>
      </w:r>
      <w:r w:rsidR="00FF6ED1">
        <w:rPr>
          <w:b/>
          <w:szCs w:val="24"/>
        </w:rPr>
        <w:t xml:space="preserve">ятьсот тысяч) рублей. </w:t>
      </w:r>
    </w:p>
    <w:p w:rsidR="00E5511F" w:rsidRDefault="00FF6ED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511F" w:rsidRDefault="00E551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E5511F" w:rsidRDefault="00FF6ED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5511F" w:rsidRDefault="00FF6ED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</w:t>
      </w:r>
      <w:r>
        <w:rPr>
          <w:szCs w:val="24"/>
        </w:rPr>
        <w:lastRenderedPageBreak/>
        <w:t xml:space="preserve">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5511F" w:rsidRDefault="00FF6ED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5511F" w:rsidRDefault="00FF6ED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E5511F" w:rsidRDefault="00FF6ED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5511F" w:rsidRDefault="00E5511F">
      <w:pPr>
        <w:ind w:left="0" w:right="60" w:firstLine="0"/>
        <w:rPr>
          <w:szCs w:val="24"/>
        </w:rPr>
      </w:pP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11091">
        <w:rPr>
          <w:b/>
          <w:szCs w:val="24"/>
        </w:rPr>
        <w:t>29</w:t>
      </w:r>
      <w:r w:rsidR="00C92398">
        <w:rPr>
          <w:b/>
          <w:szCs w:val="24"/>
        </w:rPr>
        <w:t xml:space="preserve"> </w:t>
      </w:r>
      <w:r w:rsidR="00911091">
        <w:rPr>
          <w:b/>
          <w:szCs w:val="24"/>
        </w:rPr>
        <w:t>но</w:t>
      </w:r>
      <w:bookmarkStart w:id="0" w:name="_GoBack"/>
      <w:bookmarkEnd w:id="0"/>
      <w:r w:rsidR="00992DA7">
        <w:rPr>
          <w:b/>
          <w:szCs w:val="24"/>
        </w:rPr>
        <w:t>ября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5511F" w:rsidRDefault="00FF6ED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 </w:t>
      </w:r>
      <w:r>
        <w:rPr>
          <w:b/>
          <w:szCs w:val="24"/>
          <w:shd w:val="clear" w:color="auto" w:fill="FFFFFF"/>
        </w:rPr>
        <w:t>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</w:t>
      </w:r>
      <w:r>
        <w:rPr>
          <w:szCs w:val="24"/>
        </w:rPr>
        <w:lastRenderedPageBreak/>
        <w:t>рабочих дней с даты подведения итогов аукциона. Задаток, перечисленный победителем торгов/</w:t>
      </w:r>
      <w:proofErr w:type="gramStart"/>
      <w:r>
        <w:rPr>
          <w:szCs w:val="24"/>
        </w:rPr>
        <w:t>единственным 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5511F" w:rsidRDefault="00FF6ED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5511F" w:rsidRDefault="00E551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5511F" w:rsidRDefault="00FF6ED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победителю/ </w:t>
      </w:r>
      <w:r>
        <w:rPr>
          <w:b/>
          <w:szCs w:val="24"/>
          <w:shd w:val="clear" w:color="auto" w:fill="FFFFFF"/>
        </w:rPr>
        <w:t>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 xml:space="preserve"> /</w:t>
      </w:r>
      <w:r>
        <w:rPr>
          <w:szCs w:val="24"/>
        </w:rPr>
        <w:t xml:space="preserve"> </w:t>
      </w:r>
      <w:r>
        <w:rPr>
          <w:b/>
          <w:szCs w:val="24"/>
          <w:shd w:val="clear" w:color="auto" w:fill="FFFFFF"/>
        </w:rPr>
        <w:t xml:space="preserve">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E5511F" w:rsidRDefault="00FF6ED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5511F" w:rsidRDefault="00FF6ED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10 (Десяти) рабочих дней после проведения итогов аукциона (торгов).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E5511F" w:rsidRDefault="00FF6ED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E5511F" w:rsidRDefault="00FF6ED1">
      <w:pPr>
        <w:ind w:left="-15" w:right="6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992DA7" w:rsidRPr="00165476" w:rsidRDefault="00992DA7" w:rsidP="00165476">
      <w:pPr>
        <w:spacing w:line="266" w:lineRule="auto"/>
        <w:ind w:left="-15" w:right="60" w:firstLine="0"/>
        <w:rPr>
          <w:szCs w:val="24"/>
        </w:rPr>
      </w:pPr>
      <w:r w:rsidRPr="00992DA7"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 w:rsidRPr="00992DA7">
        <w:rPr>
          <w:b/>
          <w:szCs w:val="24"/>
        </w:rPr>
        <w:t>5 (пять) рабочих дней</w:t>
      </w:r>
      <w:r w:rsidRPr="00992DA7">
        <w:rPr>
          <w:b/>
        </w:rPr>
        <w:t xml:space="preserve"> с даты признания аукциона несостоявшимся.</w:t>
      </w:r>
      <w:r w:rsidRPr="00992DA7">
        <w:t xml:space="preserve"> </w:t>
      </w:r>
    </w:p>
    <w:p w:rsidR="00E5511F" w:rsidRDefault="00FF6ED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szCs w:val="24"/>
          <w:shd w:val="clear" w:color="auto" w:fill="FFFFFF"/>
        </w:rPr>
        <w:t>.</w:t>
      </w:r>
    </w:p>
    <w:p w:rsidR="00E5511F" w:rsidRDefault="00FF6ED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E5511F" w:rsidRDefault="00E5511F">
      <w:pPr>
        <w:ind w:left="567" w:right="60" w:firstLine="0"/>
        <w:rPr>
          <w:szCs w:val="24"/>
        </w:rPr>
      </w:pPr>
    </w:p>
    <w:p w:rsidR="00E5511F" w:rsidRDefault="00FF6ED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E5511F" w:rsidRDefault="00E551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E551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EC0"/>
    <w:multiLevelType w:val="multilevel"/>
    <w:tmpl w:val="4CBC2F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8313F8"/>
    <w:multiLevelType w:val="multilevel"/>
    <w:tmpl w:val="A61633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C90E14"/>
    <w:multiLevelType w:val="multilevel"/>
    <w:tmpl w:val="7126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0004F"/>
    <w:multiLevelType w:val="multilevel"/>
    <w:tmpl w:val="030AFAA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A9C58C8"/>
    <w:multiLevelType w:val="multilevel"/>
    <w:tmpl w:val="6D4215A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F"/>
    <w:rsid w:val="000C14EF"/>
    <w:rsid w:val="0011330C"/>
    <w:rsid w:val="00165476"/>
    <w:rsid w:val="00177599"/>
    <w:rsid w:val="002A2FAE"/>
    <w:rsid w:val="00425678"/>
    <w:rsid w:val="00527658"/>
    <w:rsid w:val="00581DCC"/>
    <w:rsid w:val="006C5EAA"/>
    <w:rsid w:val="00746F8D"/>
    <w:rsid w:val="00911091"/>
    <w:rsid w:val="00951BB9"/>
    <w:rsid w:val="00992DA7"/>
    <w:rsid w:val="00B35D19"/>
    <w:rsid w:val="00B8636A"/>
    <w:rsid w:val="00C36691"/>
    <w:rsid w:val="00C65DF0"/>
    <w:rsid w:val="00C92398"/>
    <w:rsid w:val="00E5511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04F8-7A76-48DE-A93E-024873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14A8-7703-4BB8-8D5B-793C3928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2024-11-01T13:28:00Z</dcterms:created>
  <dcterms:modified xsi:type="dcterms:W3CDTF">2024-11-01T13:28:00Z</dcterms:modified>
  <dc:language>ru-RU</dc:language>
</cp:coreProperties>
</file>