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DC3E8" w14:textId="418D630B" w:rsidR="00E52613" w:rsidRPr="001F6F9B" w:rsidRDefault="00F00317" w:rsidP="00C013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488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пер. Гривцова, д. 5, лит.В, (846)248-21-43, 8(800) 777-57-57, harlanova@auction-house.ru</w:t>
      </w:r>
      <w:r w:rsidR="00ED3176" w:rsidRPr="00EE6488">
        <w:rPr>
          <w:rFonts w:ascii="Times New Roman" w:hAnsi="Times New Roman" w:cs="Times New Roman"/>
          <w:sz w:val="20"/>
          <w:szCs w:val="20"/>
        </w:rPr>
        <w:t>)</w:t>
      </w:r>
      <w:r w:rsidRPr="00EE6488">
        <w:rPr>
          <w:rFonts w:ascii="Times New Roman" w:hAnsi="Times New Roman" w:cs="Times New Roman"/>
          <w:sz w:val="20"/>
          <w:szCs w:val="20"/>
        </w:rPr>
        <w:t xml:space="preserve"> </w:t>
      </w:r>
      <w:r w:rsidR="00ED3176" w:rsidRPr="00EE6488">
        <w:rPr>
          <w:rFonts w:ascii="Times New Roman" w:hAnsi="Times New Roman" w:cs="Times New Roman"/>
          <w:sz w:val="20"/>
          <w:szCs w:val="20"/>
        </w:rPr>
        <w:t>(</w:t>
      </w:r>
      <w:r w:rsidR="00286F22" w:rsidRPr="00EE6488">
        <w:rPr>
          <w:rFonts w:ascii="Times New Roman" w:hAnsi="Times New Roman" w:cs="Times New Roman"/>
          <w:sz w:val="20"/>
          <w:szCs w:val="20"/>
        </w:rPr>
        <w:t>далее</w:t>
      </w:r>
      <w:r w:rsidR="000A4DD8" w:rsidRPr="00EE6488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EE6488">
        <w:rPr>
          <w:rFonts w:ascii="Times New Roman" w:hAnsi="Times New Roman" w:cs="Times New Roman"/>
          <w:sz w:val="20"/>
          <w:szCs w:val="20"/>
        </w:rPr>
        <w:t>-</w:t>
      </w:r>
      <w:r w:rsidR="000A4DD8" w:rsidRPr="00EE6488">
        <w:rPr>
          <w:rFonts w:ascii="Times New Roman" w:hAnsi="Times New Roman" w:cs="Times New Roman"/>
          <w:sz w:val="20"/>
          <w:szCs w:val="20"/>
        </w:rPr>
        <w:t xml:space="preserve"> </w:t>
      </w:r>
      <w:r w:rsidR="00286F22" w:rsidRPr="00EE6488">
        <w:rPr>
          <w:rFonts w:ascii="Times New Roman" w:hAnsi="Times New Roman" w:cs="Times New Roman"/>
          <w:sz w:val="20"/>
          <w:szCs w:val="20"/>
        </w:rPr>
        <w:t>Организатор торгов, ОТ), действующее на</w:t>
      </w:r>
      <w:r w:rsidR="007F6BC4" w:rsidRPr="00EE6488">
        <w:rPr>
          <w:rFonts w:ascii="Times New Roman" w:hAnsi="Times New Roman" w:cs="Times New Roman"/>
          <w:sz w:val="20"/>
          <w:szCs w:val="20"/>
        </w:rPr>
        <w:t xml:space="preserve"> основании договора поручения с</w:t>
      </w:r>
      <w:r w:rsidR="00CF5BC7" w:rsidRPr="00EE6488">
        <w:rPr>
          <w:rFonts w:ascii="Times New Roman" w:hAnsi="Times New Roman" w:cs="Times New Roman"/>
          <w:sz w:val="20"/>
          <w:szCs w:val="20"/>
        </w:rPr>
        <w:t xml:space="preserve"> </w:t>
      </w:r>
      <w:r w:rsidR="00A72A23" w:rsidRPr="00EE64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Бадаловой Лалой Хокумулла кызы (дата рождения: 19.02.1981 г., место рождения: Азербайджан, г. Баку, ИНН 637102522396, СНИЛС 144-784-843 00, место жительства: 443031, г. Самара, ул. Ольховская д. 63)</w:t>
      </w:r>
      <w:r w:rsidR="000B5AF1" w:rsidRPr="00EE64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427B5" w:rsidRPr="00EE6488">
        <w:rPr>
          <w:rFonts w:ascii="Times New Roman" w:hAnsi="Times New Roman" w:cs="Times New Roman"/>
          <w:iCs/>
          <w:sz w:val="20"/>
          <w:szCs w:val="20"/>
        </w:rPr>
        <w:t>(</w:t>
      </w:r>
      <w:r w:rsidR="00CF5BC7" w:rsidRPr="00EE6488">
        <w:rPr>
          <w:rFonts w:ascii="Times New Roman" w:hAnsi="Times New Roman" w:cs="Times New Roman"/>
          <w:sz w:val="20"/>
          <w:szCs w:val="20"/>
        </w:rPr>
        <w:t>далее</w:t>
      </w:r>
      <w:r w:rsidR="009750E0" w:rsidRPr="00EE6488">
        <w:rPr>
          <w:rFonts w:ascii="Times New Roman" w:hAnsi="Times New Roman" w:cs="Times New Roman"/>
          <w:sz w:val="20"/>
          <w:szCs w:val="20"/>
        </w:rPr>
        <w:t xml:space="preserve"> </w:t>
      </w:r>
      <w:r w:rsidR="00CF5BC7" w:rsidRPr="00EE6488">
        <w:rPr>
          <w:rFonts w:ascii="Times New Roman" w:hAnsi="Times New Roman" w:cs="Times New Roman"/>
          <w:sz w:val="20"/>
          <w:szCs w:val="20"/>
        </w:rPr>
        <w:t>- Должник)</w:t>
      </w:r>
      <w:r w:rsidR="000A4DD8" w:rsidRPr="00EE6488">
        <w:rPr>
          <w:rFonts w:ascii="Times New Roman" w:hAnsi="Times New Roman" w:cs="Times New Roman"/>
          <w:sz w:val="20"/>
          <w:szCs w:val="20"/>
        </w:rPr>
        <w:t>,</w:t>
      </w:r>
      <w:r w:rsidR="00CF5BC7" w:rsidRPr="00EE6488">
        <w:rPr>
          <w:rFonts w:ascii="Times New Roman" w:hAnsi="Times New Roman" w:cs="Times New Roman"/>
          <w:sz w:val="20"/>
          <w:szCs w:val="20"/>
        </w:rPr>
        <w:t xml:space="preserve"> </w:t>
      </w:r>
      <w:r w:rsidR="003607C4" w:rsidRPr="00EE6488">
        <w:rPr>
          <w:rFonts w:ascii="Times New Roman" w:hAnsi="Times New Roman" w:cs="Times New Roman"/>
          <w:bCs/>
          <w:sz w:val="20"/>
          <w:szCs w:val="20"/>
        </w:rPr>
        <w:t xml:space="preserve">в лице </w:t>
      </w:r>
      <w:r w:rsidR="000B5AF1" w:rsidRPr="00EE6488">
        <w:rPr>
          <w:rFonts w:ascii="Times New Roman" w:hAnsi="Times New Roman" w:cs="Times New Roman"/>
          <w:b/>
          <w:sz w:val="20"/>
          <w:szCs w:val="20"/>
        </w:rPr>
        <w:t xml:space="preserve">финансового управляющего </w:t>
      </w:r>
      <w:r w:rsidR="00A72A23" w:rsidRPr="00EE648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Гаранькина Юрия Алексеевича </w:t>
      </w:r>
      <w:r w:rsidR="00A72A23" w:rsidRPr="00EE6488">
        <w:rPr>
          <w:rFonts w:ascii="Times New Roman" w:eastAsia="Calibri" w:hAnsi="Times New Roman" w:cs="Times New Roman"/>
          <w:sz w:val="20"/>
          <w:szCs w:val="20"/>
        </w:rPr>
        <w:t xml:space="preserve">(ИНН 561011376070, СНИЛС 118-495-964 03, рег. номер: 17286, адрес для корреспонденции: 127018, г. Москва, а/я 232), </w:t>
      </w:r>
      <w:bookmarkStart w:id="0" w:name="_Hlk158367503"/>
      <w:r w:rsidR="00A72A23" w:rsidRPr="00EE6488">
        <w:rPr>
          <w:rFonts w:ascii="Times New Roman" w:eastAsia="Calibri" w:hAnsi="Times New Roman" w:cs="Times New Roman"/>
          <w:sz w:val="20"/>
          <w:szCs w:val="20"/>
        </w:rPr>
        <w:t>члена Ассоциации «Саморегулируемая организация арбитражных управляющих «Меркурий» (ИНН 7710458616, ОГРН 1037710023108, адрес: 127018, г. Москва, Сущевский Вал, 16, 4, оф.301</w:t>
      </w:r>
      <w:bookmarkEnd w:id="0"/>
      <w:r w:rsidR="000B5AF1" w:rsidRPr="00EE6488">
        <w:rPr>
          <w:rFonts w:ascii="Times New Roman" w:hAnsi="Times New Roman" w:cs="Times New Roman"/>
          <w:sz w:val="20"/>
          <w:szCs w:val="20"/>
        </w:rPr>
        <w:t xml:space="preserve">) </w:t>
      </w:r>
      <w:r w:rsidR="009D7A12" w:rsidRPr="00EE6488">
        <w:rPr>
          <w:rFonts w:ascii="Times New Roman" w:hAnsi="Times New Roman" w:cs="Times New Roman"/>
          <w:sz w:val="20"/>
          <w:szCs w:val="20"/>
        </w:rPr>
        <w:t xml:space="preserve">(далее – ФУ), действующего на основании </w:t>
      </w:r>
      <w:r w:rsidR="00A72A23" w:rsidRPr="00EE6488">
        <w:rPr>
          <w:rFonts w:ascii="Times New Roman" w:hAnsi="Times New Roman" w:cs="Times New Roman"/>
          <w:sz w:val="20"/>
          <w:szCs w:val="20"/>
        </w:rPr>
        <w:t xml:space="preserve">Решения Арбитражного суда Самарской области от 11.05.2021 г. по делу № А55-29181/2020 и Постановления апелляционной </w:t>
      </w:r>
      <w:r w:rsidR="00A72A23" w:rsidRPr="001F6F9B">
        <w:rPr>
          <w:rFonts w:ascii="Times New Roman" w:hAnsi="Times New Roman" w:cs="Times New Roman"/>
          <w:sz w:val="20"/>
          <w:szCs w:val="20"/>
        </w:rPr>
        <w:t>инстанции по проверке законности и обоснованности судебного акта от 30.12.2021г. по делу № А55-29181/2020</w:t>
      </w:r>
      <w:r w:rsidR="009508AD" w:rsidRPr="001F6F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286F22" w:rsidRPr="001F6F9B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98631C" w:rsidRPr="001F6F9B">
        <w:rPr>
          <w:rFonts w:ascii="Times New Roman" w:hAnsi="Times New Roman" w:cs="Times New Roman"/>
          <w:sz w:val="20"/>
          <w:szCs w:val="20"/>
        </w:rPr>
        <w:t xml:space="preserve">о проведении </w:t>
      </w:r>
      <w:r w:rsidR="004F62F8">
        <w:rPr>
          <w:rFonts w:ascii="Times New Roman" w:hAnsi="Times New Roman" w:cs="Times New Roman"/>
          <w:b/>
          <w:bCs/>
          <w:sz w:val="20"/>
          <w:szCs w:val="20"/>
        </w:rPr>
        <w:t>13.12</w:t>
      </w:r>
      <w:r w:rsidR="007766B3" w:rsidRPr="001F6F9B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0B5AF1" w:rsidRPr="001F6F9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98631C" w:rsidRPr="001F6F9B">
        <w:rPr>
          <w:rFonts w:ascii="Times New Roman" w:hAnsi="Times New Roman" w:cs="Times New Roman"/>
          <w:b/>
          <w:bCs/>
          <w:sz w:val="20"/>
          <w:szCs w:val="20"/>
        </w:rPr>
        <w:t xml:space="preserve"> г</w:t>
      </w:r>
      <w:r w:rsidR="0098631C" w:rsidRPr="001F6F9B">
        <w:rPr>
          <w:rFonts w:ascii="Times New Roman" w:hAnsi="Times New Roman" w:cs="Times New Roman"/>
          <w:b/>
          <w:sz w:val="20"/>
          <w:szCs w:val="20"/>
        </w:rPr>
        <w:t>. в 10 час. 00 мин.</w:t>
      </w:r>
      <w:r w:rsidR="0098631C" w:rsidRPr="001F6F9B">
        <w:rPr>
          <w:rFonts w:ascii="Times New Roman" w:hAnsi="Times New Roman" w:cs="Times New Roman"/>
          <w:sz w:val="20"/>
          <w:szCs w:val="20"/>
        </w:rPr>
        <w:t xml:space="preserve"> (</w:t>
      </w:r>
      <w:r w:rsidR="000B5AF1" w:rsidRPr="001F6F9B">
        <w:rPr>
          <w:rFonts w:ascii="Times New Roman" w:hAnsi="Times New Roman" w:cs="Times New Roman"/>
          <w:sz w:val="20"/>
          <w:szCs w:val="20"/>
        </w:rPr>
        <w:t xml:space="preserve">время </w:t>
      </w:r>
      <w:r w:rsidR="0091345E" w:rsidRPr="001F6F9B">
        <w:rPr>
          <w:rFonts w:ascii="Times New Roman" w:hAnsi="Times New Roman" w:cs="Times New Roman"/>
          <w:sz w:val="20"/>
          <w:szCs w:val="20"/>
        </w:rPr>
        <w:t>м</w:t>
      </w:r>
      <w:r w:rsidR="0098631C" w:rsidRPr="001F6F9B">
        <w:rPr>
          <w:rFonts w:ascii="Times New Roman" w:hAnsi="Times New Roman" w:cs="Times New Roman"/>
          <w:sz w:val="20"/>
          <w:szCs w:val="20"/>
        </w:rPr>
        <w:t xml:space="preserve">ск) </w:t>
      </w:r>
      <w:r w:rsidR="00FA1266" w:rsidRPr="00FA1266">
        <w:rPr>
          <w:rFonts w:ascii="Times New Roman" w:hAnsi="Times New Roman" w:cs="Times New Roman"/>
          <w:b/>
          <w:bCs/>
          <w:sz w:val="20"/>
          <w:szCs w:val="20"/>
        </w:rPr>
        <w:t>повторных открытых электронных торгов</w:t>
      </w:r>
      <w:r w:rsidR="00FA1266" w:rsidRPr="00FA1266">
        <w:rPr>
          <w:rFonts w:ascii="Times New Roman" w:hAnsi="Times New Roman" w:cs="Times New Roman"/>
          <w:sz w:val="20"/>
          <w:szCs w:val="20"/>
        </w:rPr>
        <w:t xml:space="preserve"> путем проведения аукциона, открытого по составу участников с открытой формой подачи предложений о цене (далее – повторные Торги) на электронной площадке АО «Российский аукционный дом», по адресу в сети интернет: bankruptcy.lot-online.ru (далее – ЭП). </w:t>
      </w:r>
      <w:r w:rsidR="0098631C" w:rsidRPr="001F6F9B">
        <w:rPr>
          <w:rFonts w:ascii="Times New Roman" w:hAnsi="Times New Roman" w:cs="Times New Roman"/>
          <w:sz w:val="20"/>
          <w:szCs w:val="20"/>
        </w:rPr>
        <w:t>Начало приема заявок</w:t>
      </w:r>
      <w:r w:rsidR="00BE23E8" w:rsidRPr="001F6F9B">
        <w:rPr>
          <w:rFonts w:ascii="Times New Roman" w:hAnsi="Times New Roman" w:cs="Times New Roman"/>
          <w:sz w:val="20"/>
          <w:szCs w:val="20"/>
        </w:rPr>
        <w:t xml:space="preserve"> на участие в </w:t>
      </w:r>
      <w:r w:rsidR="00FA1266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BE23E8" w:rsidRPr="001F6F9B">
        <w:rPr>
          <w:rFonts w:ascii="Times New Roman" w:hAnsi="Times New Roman" w:cs="Times New Roman"/>
          <w:sz w:val="20"/>
          <w:szCs w:val="20"/>
        </w:rPr>
        <w:t>Торгах</w:t>
      </w:r>
      <w:r w:rsidR="0098631C" w:rsidRPr="001F6F9B">
        <w:rPr>
          <w:rFonts w:ascii="Times New Roman" w:hAnsi="Times New Roman" w:cs="Times New Roman"/>
          <w:sz w:val="20"/>
          <w:szCs w:val="20"/>
        </w:rPr>
        <w:t xml:space="preserve"> </w:t>
      </w:r>
      <w:r w:rsidR="0098631C" w:rsidRPr="001F6F9B">
        <w:rPr>
          <w:rFonts w:ascii="Times New Roman" w:hAnsi="Times New Roman" w:cs="Times New Roman"/>
          <w:b/>
          <w:sz w:val="20"/>
          <w:szCs w:val="20"/>
        </w:rPr>
        <w:t>с 09 час. 00 мин.</w:t>
      </w:r>
      <w:r w:rsidR="00A72A23" w:rsidRPr="001F6F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62F8">
        <w:rPr>
          <w:rFonts w:ascii="Times New Roman" w:hAnsi="Times New Roman" w:cs="Times New Roman"/>
          <w:b/>
          <w:sz w:val="20"/>
          <w:szCs w:val="20"/>
        </w:rPr>
        <w:t>05.11</w:t>
      </w:r>
      <w:r w:rsidR="00B6242E" w:rsidRPr="001F6F9B">
        <w:rPr>
          <w:rFonts w:ascii="Times New Roman" w:hAnsi="Times New Roman" w:cs="Times New Roman"/>
          <w:b/>
          <w:sz w:val="20"/>
          <w:szCs w:val="20"/>
        </w:rPr>
        <w:t>.</w:t>
      </w:r>
      <w:r w:rsidR="00A72A23" w:rsidRPr="001F6F9B">
        <w:rPr>
          <w:rFonts w:ascii="Times New Roman" w:hAnsi="Times New Roman" w:cs="Times New Roman"/>
          <w:b/>
          <w:sz w:val="20"/>
          <w:szCs w:val="20"/>
        </w:rPr>
        <w:t>2</w:t>
      </w:r>
      <w:r w:rsidR="007766B3" w:rsidRPr="001F6F9B">
        <w:rPr>
          <w:rFonts w:ascii="Times New Roman" w:hAnsi="Times New Roman" w:cs="Times New Roman"/>
          <w:b/>
          <w:sz w:val="20"/>
          <w:szCs w:val="20"/>
        </w:rPr>
        <w:t>02</w:t>
      </w:r>
      <w:r w:rsidR="000B5AF1" w:rsidRPr="001F6F9B">
        <w:rPr>
          <w:rFonts w:ascii="Times New Roman" w:hAnsi="Times New Roman" w:cs="Times New Roman"/>
          <w:b/>
          <w:sz w:val="20"/>
          <w:szCs w:val="20"/>
        </w:rPr>
        <w:t>4</w:t>
      </w:r>
      <w:r w:rsidR="0098631C" w:rsidRPr="001F6F9B">
        <w:rPr>
          <w:rFonts w:ascii="Times New Roman" w:hAnsi="Times New Roman" w:cs="Times New Roman"/>
          <w:b/>
          <w:sz w:val="20"/>
          <w:szCs w:val="20"/>
        </w:rPr>
        <w:t xml:space="preserve"> г. по</w:t>
      </w:r>
      <w:r w:rsidR="00A72A23" w:rsidRPr="001F6F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62F8">
        <w:rPr>
          <w:rFonts w:ascii="Times New Roman" w:hAnsi="Times New Roman" w:cs="Times New Roman"/>
          <w:b/>
          <w:sz w:val="20"/>
          <w:szCs w:val="20"/>
        </w:rPr>
        <w:t>11.12</w:t>
      </w:r>
      <w:r w:rsidR="00B6242E" w:rsidRPr="001F6F9B">
        <w:rPr>
          <w:rFonts w:ascii="Times New Roman" w:hAnsi="Times New Roman" w:cs="Times New Roman"/>
          <w:b/>
          <w:sz w:val="20"/>
          <w:szCs w:val="20"/>
        </w:rPr>
        <w:t>.</w:t>
      </w:r>
      <w:r w:rsidR="007766B3" w:rsidRPr="001F6F9B">
        <w:rPr>
          <w:rFonts w:ascii="Times New Roman" w:hAnsi="Times New Roman" w:cs="Times New Roman"/>
          <w:b/>
          <w:sz w:val="20"/>
          <w:szCs w:val="20"/>
        </w:rPr>
        <w:t>202</w:t>
      </w:r>
      <w:r w:rsidR="000B5AF1" w:rsidRPr="001F6F9B">
        <w:rPr>
          <w:rFonts w:ascii="Times New Roman" w:hAnsi="Times New Roman" w:cs="Times New Roman"/>
          <w:b/>
          <w:sz w:val="20"/>
          <w:szCs w:val="20"/>
        </w:rPr>
        <w:t>4</w:t>
      </w:r>
      <w:r w:rsidR="0098631C" w:rsidRPr="001F6F9B">
        <w:rPr>
          <w:rFonts w:ascii="Times New Roman" w:hAnsi="Times New Roman" w:cs="Times New Roman"/>
          <w:b/>
          <w:sz w:val="20"/>
          <w:szCs w:val="20"/>
        </w:rPr>
        <w:t xml:space="preserve"> г. до 23 час</w:t>
      </w:r>
      <w:r w:rsidR="000B5AF1" w:rsidRPr="001F6F9B">
        <w:rPr>
          <w:rFonts w:ascii="Times New Roman" w:hAnsi="Times New Roman" w:cs="Times New Roman"/>
          <w:b/>
          <w:sz w:val="20"/>
          <w:szCs w:val="20"/>
        </w:rPr>
        <w:t>.</w:t>
      </w:r>
      <w:r w:rsidR="0098631C" w:rsidRPr="001F6F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27B5" w:rsidRPr="001F6F9B">
        <w:rPr>
          <w:rFonts w:ascii="Times New Roman" w:hAnsi="Times New Roman" w:cs="Times New Roman"/>
          <w:b/>
          <w:sz w:val="20"/>
          <w:szCs w:val="20"/>
        </w:rPr>
        <w:t>00</w:t>
      </w:r>
      <w:r w:rsidR="0098631C" w:rsidRPr="001F6F9B">
        <w:rPr>
          <w:rFonts w:ascii="Times New Roman" w:hAnsi="Times New Roman" w:cs="Times New Roman"/>
          <w:b/>
          <w:sz w:val="20"/>
          <w:szCs w:val="20"/>
        </w:rPr>
        <w:t xml:space="preserve"> мин.</w:t>
      </w:r>
      <w:r w:rsidR="0098631C" w:rsidRPr="001F6F9B">
        <w:rPr>
          <w:rFonts w:ascii="Times New Roman" w:hAnsi="Times New Roman" w:cs="Times New Roman"/>
          <w:sz w:val="20"/>
          <w:szCs w:val="20"/>
        </w:rPr>
        <w:t xml:space="preserve"> </w:t>
      </w:r>
      <w:r w:rsidR="000B5AF1" w:rsidRPr="001F6F9B">
        <w:rPr>
          <w:rFonts w:ascii="Times New Roman" w:hAnsi="Times New Roman" w:cs="Times New Roman"/>
          <w:sz w:val="20"/>
          <w:szCs w:val="20"/>
        </w:rPr>
        <w:t xml:space="preserve">(время мск). </w:t>
      </w:r>
      <w:r w:rsidR="0098631C" w:rsidRPr="001F6F9B">
        <w:rPr>
          <w:rFonts w:ascii="Times New Roman" w:hAnsi="Times New Roman" w:cs="Times New Roman"/>
          <w:sz w:val="20"/>
          <w:szCs w:val="20"/>
        </w:rPr>
        <w:t xml:space="preserve">Определение участников </w:t>
      </w:r>
      <w:r w:rsidR="00FA1266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1F6F9B">
        <w:rPr>
          <w:rFonts w:ascii="Times New Roman" w:hAnsi="Times New Roman" w:cs="Times New Roman"/>
          <w:sz w:val="20"/>
          <w:szCs w:val="20"/>
        </w:rPr>
        <w:t>Т</w:t>
      </w:r>
      <w:r w:rsidR="0098631C" w:rsidRPr="001F6F9B">
        <w:rPr>
          <w:rFonts w:ascii="Times New Roman" w:hAnsi="Times New Roman" w:cs="Times New Roman"/>
          <w:sz w:val="20"/>
          <w:szCs w:val="20"/>
        </w:rPr>
        <w:t>оргов –</w:t>
      </w:r>
      <w:r w:rsidR="00A72A23" w:rsidRPr="001F6F9B">
        <w:rPr>
          <w:rFonts w:ascii="Times New Roman" w:hAnsi="Times New Roman" w:cs="Times New Roman"/>
          <w:sz w:val="20"/>
          <w:szCs w:val="20"/>
        </w:rPr>
        <w:t xml:space="preserve"> </w:t>
      </w:r>
      <w:r w:rsidR="004F62F8">
        <w:rPr>
          <w:rFonts w:ascii="Times New Roman" w:hAnsi="Times New Roman" w:cs="Times New Roman"/>
          <w:b/>
          <w:bCs/>
          <w:sz w:val="20"/>
          <w:szCs w:val="20"/>
        </w:rPr>
        <w:t>12.12</w:t>
      </w:r>
      <w:r w:rsidR="00B6242E" w:rsidRPr="001F6F9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72A23" w:rsidRPr="001F6F9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7766B3" w:rsidRPr="001F6F9B">
        <w:rPr>
          <w:rFonts w:ascii="Times New Roman" w:hAnsi="Times New Roman" w:cs="Times New Roman"/>
          <w:b/>
          <w:bCs/>
          <w:sz w:val="20"/>
          <w:szCs w:val="20"/>
        </w:rPr>
        <w:t>02</w:t>
      </w:r>
      <w:r w:rsidR="000B5AF1" w:rsidRPr="001F6F9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7766B3" w:rsidRPr="001F6F9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23ACA" w:rsidRPr="001F6F9B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="0098631C" w:rsidRPr="001F6F9B">
        <w:rPr>
          <w:rFonts w:ascii="Times New Roman" w:hAnsi="Times New Roman" w:cs="Times New Roman"/>
          <w:b/>
          <w:bCs/>
          <w:sz w:val="20"/>
          <w:szCs w:val="20"/>
        </w:rPr>
        <w:t xml:space="preserve"> в 16 час. 00 мин</w:t>
      </w:r>
      <w:r w:rsidR="0098631C" w:rsidRPr="001F6F9B">
        <w:rPr>
          <w:rFonts w:ascii="Times New Roman" w:hAnsi="Times New Roman" w:cs="Times New Roman"/>
          <w:sz w:val="20"/>
          <w:szCs w:val="20"/>
        </w:rPr>
        <w:t>.</w:t>
      </w:r>
      <w:r w:rsidR="004D4055" w:rsidRPr="001F6F9B">
        <w:rPr>
          <w:sz w:val="20"/>
          <w:szCs w:val="20"/>
        </w:rPr>
        <w:t xml:space="preserve"> </w:t>
      </w:r>
      <w:r w:rsidR="004D4055" w:rsidRPr="001F6F9B">
        <w:rPr>
          <w:rFonts w:ascii="Times New Roman" w:hAnsi="Times New Roman" w:cs="Times New Roman"/>
          <w:sz w:val="20"/>
          <w:szCs w:val="20"/>
        </w:rPr>
        <w:t>(время мск)</w:t>
      </w:r>
      <w:r w:rsidR="0098631C" w:rsidRPr="001F6F9B">
        <w:rPr>
          <w:rFonts w:ascii="Times New Roman" w:hAnsi="Times New Roman" w:cs="Times New Roman"/>
          <w:sz w:val="20"/>
          <w:szCs w:val="20"/>
        </w:rPr>
        <w:t>, оформляется протоколом об</w:t>
      </w:r>
      <w:r w:rsidR="003C5306" w:rsidRPr="001F6F9B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</w:p>
    <w:p w14:paraId="72DC20EB" w14:textId="4B32B04A" w:rsidR="002A599B" w:rsidRPr="00EE6488" w:rsidRDefault="001E5A0C" w:rsidP="00B6101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607C4" w:rsidRPr="001F6F9B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FA1266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3607C4" w:rsidRPr="001F6F9B">
        <w:rPr>
          <w:rFonts w:ascii="Times New Roman" w:hAnsi="Times New Roman" w:cs="Times New Roman"/>
          <w:sz w:val="20"/>
          <w:szCs w:val="20"/>
        </w:rPr>
        <w:t xml:space="preserve">Торгах </w:t>
      </w:r>
      <w:r w:rsidR="00A72A23" w:rsidRPr="001F6F9B">
        <w:rPr>
          <w:rFonts w:ascii="Times New Roman" w:hAnsi="Times New Roman" w:cs="Times New Roman"/>
          <w:sz w:val="20"/>
          <w:szCs w:val="20"/>
        </w:rPr>
        <w:t xml:space="preserve">отдельными лотами </w:t>
      </w:r>
      <w:r w:rsidR="003607C4" w:rsidRPr="001F6F9B">
        <w:rPr>
          <w:rFonts w:ascii="Times New Roman" w:hAnsi="Times New Roman" w:cs="Times New Roman"/>
          <w:sz w:val="20"/>
          <w:szCs w:val="20"/>
        </w:rPr>
        <w:t xml:space="preserve">подлежит следующее имущество </w:t>
      </w:r>
      <w:r w:rsidR="00E52613" w:rsidRPr="001F6F9B">
        <w:rPr>
          <w:rFonts w:ascii="Times New Roman" w:hAnsi="Times New Roman" w:cs="Times New Roman"/>
          <w:sz w:val="20"/>
          <w:szCs w:val="20"/>
        </w:rPr>
        <w:t>(далее – Имущество, Лот</w:t>
      </w:r>
      <w:r w:rsidR="00A72A23" w:rsidRPr="001F6F9B">
        <w:rPr>
          <w:rFonts w:ascii="Times New Roman" w:hAnsi="Times New Roman" w:cs="Times New Roman"/>
          <w:sz w:val="20"/>
          <w:szCs w:val="20"/>
        </w:rPr>
        <w:t>ы</w:t>
      </w:r>
      <w:r w:rsidR="00E52613" w:rsidRPr="001F6F9B">
        <w:rPr>
          <w:rFonts w:ascii="Times New Roman" w:hAnsi="Times New Roman" w:cs="Times New Roman"/>
          <w:sz w:val="20"/>
          <w:szCs w:val="20"/>
        </w:rPr>
        <w:t>)</w:t>
      </w:r>
      <w:r w:rsidR="002F38FF" w:rsidRPr="001F6F9B">
        <w:rPr>
          <w:rFonts w:ascii="Times New Roman" w:hAnsi="Times New Roman" w:cs="Times New Roman"/>
          <w:sz w:val="20"/>
          <w:szCs w:val="20"/>
        </w:rPr>
        <w:t>,</w:t>
      </w:r>
      <w:r w:rsidR="002F38FF" w:rsidRPr="001F6F9B">
        <w:rPr>
          <w:sz w:val="20"/>
          <w:szCs w:val="20"/>
        </w:rPr>
        <w:t xml:space="preserve"> </w:t>
      </w:r>
      <w:r w:rsidR="002F38FF" w:rsidRPr="001F6F9B">
        <w:rPr>
          <w:rFonts w:ascii="Times New Roman" w:hAnsi="Times New Roman" w:cs="Times New Roman"/>
          <w:sz w:val="20"/>
          <w:szCs w:val="20"/>
        </w:rPr>
        <w:t>начальная цена</w:t>
      </w:r>
      <w:r w:rsidR="002F38FF" w:rsidRPr="00EE6488">
        <w:rPr>
          <w:rFonts w:ascii="Times New Roman" w:hAnsi="Times New Roman" w:cs="Times New Roman"/>
          <w:sz w:val="20"/>
          <w:szCs w:val="20"/>
        </w:rPr>
        <w:t xml:space="preserve"> (далее – нач. цена) НДС не облагается</w:t>
      </w:r>
      <w:r w:rsidR="00E52613" w:rsidRPr="00EE6488">
        <w:rPr>
          <w:rFonts w:ascii="Times New Roman" w:hAnsi="Times New Roman" w:cs="Times New Roman"/>
          <w:sz w:val="20"/>
          <w:szCs w:val="20"/>
        </w:rPr>
        <w:t xml:space="preserve">: </w:t>
      </w:r>
      <w:bookmarkStart w:id="1" w:name="_Hlk68601777"/>
      <w:r w:rsidR="00E52613" w:rsidRPr="00EE6488">
        <w:rPr>
          <w:rFonts w:ascii="Times New Roman" w:hAnsi="Times New Roman" w:cs="Times New Roman"/>
          <w:b/>
          <w:sz w:val="20"/>
          <w:szCs w:val="20"/>
        </w:rPr>
        <w:t>Лот №1</w:t>
      </w:r>
      <w:r w:rsidR="00E52613" w:rsidRPr="00EE6488">
        <w:rPr>
          <w:rFonts w:ascii="Times New Roman" w:hAnsi="Times New Roman" w:cs="Times New Roman"/>
          <w:sz w:val="20"/>
          <w:szCs w:val="20"/>
        </w:rPr>
        <w:t xml:space="preserve">: </w:t>
      </w:r>
      <w:r w:rsidR="00A72A23" w:rsidRPr="00EE6488">
        <w:rPr>
          <w:rFonts w:ascii="Times New Roman" w:hAnsi="Times New Roman"/>
          <w:sz w:val="20"/>
          <w:szCs w:val="20"/>
        </w:rPr>
        <w:t xml:space="preserve">Здание, назначение: жилое, площадь: 74,6 кв. м, количество этажей: 2, в том числе подземных 0, кадастровый номер: 63:26:1802002:3995, расположенное по адресу: Самарская область, Красноярский район, с. Малая Царевщина. </w:t>
      </w:r>
      <w:r w:rsidR="00A72A23" w:rsidRPr="00EE6488">
        <w:rPr>
          <w:rFonts w:ascii="Times New Roman" w:hAnsi="Times New Roman"/>
          <w:spacing w:val="2"/>
          <w:kern w:val="1"/>
          <w:sz w:val="20"/>
          <w:szCs w:val="20"/>
        </w:rPr>
        <w:t xml:space="preserve">Проживающие/зарегистрированные: отсутствуют; </w:t>
      </w:r>
      <w:r w:rsidR="00A72A23" w:rsidRPr="00EE6488">
        <w:rPr>
          <w:rFonts w:ascii="Times New Roman" w:hAnsi="Times New Roman"/>
          <w:sz w:val="20"/>
          <w:szCs w:val="20"/>
        </w:rPr>
        <w:t xml:space="preserve">Земельный участок, площадь: 680 +/- 9 кв. м, категория земель: земли населенных пунктов, виды разрешенного использования: для индивидуального жилищного строительства, кадастровый номер: 63:26:1802002:4023, </w:t>
      </w:r>
      <w:r w:rsidR="0042589D">
        <w:rPr>
          <w:rFonts w:ascii="Times New Roman" w:hAnsi="Times New Roman"/>
          <w:sz w:val="20"/>
          <w:szCs w:val="20"/>
        </w:rPr>
        <w:t>м</w:t>
      </w:r>
      <w:r w:rsidR="00A72A23" w:rsidRPr="00B57FBE">
        <w:rPr>
          <w:rFonts w:ascii="Times New Roman" w:hAnsi="Times New Roman" w:cs="Times New Roman"/>
          <w:sz w:val="20"/>
          <w:szCs w:val="20"/>
        </w:rPr>
        <w:t xml:space="preserve">естоположение установлено относительно ориентира, расположенного в границах участка. Почтовый адрес ориентира: Самарская область, р-н Красноярский, с/п. Светлое Поле, с. Малая Царевщина. </w:t>
      </w:r>
      <w:r w:rsidR="00A72A23" w:rsidRPr="006F50B0">
        <w:rPr>
          <w:rFonts w:ascii="Times New Roman" w:hAnsi="Times New Roman" w:cs="Times New Roman"/>
          <w:sz w:val="20"/>
          <w:szCs w:val="20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</w:r>
      <w:r w:rsidR="000A44ED" w:rsidRPr="006F50B0">
        <w:rPr>
          <w:rFonts w:ascii="Times New Roman" w:hAnsi="Times New Roman" w:cs="Times New Roman"/>
          <w:sz w:val="20"/>
          <w:szCs w:val="20"/>
        </w:rPr>
        <w:t>,</w:t>
      </w:r>
      <w:r w:rsidR="00A72A23" w:rsidRPr="006F50B0">
        <w:rPr>
          <w:rFonts w:ascii="Times New Roman" w:hAnsi="Times New Roman" w:cs="Times New Roman"/>
          <w:sz w:val="20"/>
          <w:szCs w:val="20"/>
        </w:rPr>
        <w:t xml:space="preserve"> Особые отметки</w:t>
      </w:r>
      <w:r w:rsidR="0009299D" w:rsidRPr="006F50B0">
        <w:rPr>
          <w:rFonts w:ascii="Times New Roman" w:hAnsi="Times New Roman" w:cs="Times New Roman"/>
          <w:sz w:val="20"/>
          <w:szCs w:val="20"/>
        </w:rPr>
        <w:t>,</w:t>
      </w:r>
      <w:r w:rsidR="00A72A23" w:rsidRPr="006F50B0">
        <w:rPr>
          <w:rFonts w:ascii="Times New Roman" w:hAnsi="Times New Roman" w:cs="Times New Roman"/>
          <w:sz w:val="20"/>
          <w:szCs w:val="20"/>
        </w:rPr>
        <w:t xml:space="preserve"> </w:t>
      </w:r>
      <w:r w:rsidR="0009299D" w:rsidRPr="006F50B0">
        <w:rPr>
          <w:rFonts w:ascii="Times New Roman" w:hAnsi="Times New Roman" w:cs="Times New Roman"/>
          <w:sz w:val="20"/>
          <w:szCs w:val="20"/>
        </w:rPr>
        <w:t xml:space="preserve">Сведения о частях земельного участка (Содержание ограничения в использовании или ограничения права на объект недвижимости или обременения объекта недвижимости) </w:t>
      </w:r>
      <w:r w:rsidR="00A72A23" w:rsidRPr="006F50B0">
        <w:rPr>
          <w:rFonts w:ascii="Times New Roman" w:hAnsi="Times New Roman" w:cs="Times New Roman"/>
          <w:sz w:val="20"/>
          <w:szCs w:val="20"/>
        </w:rPr>
        <w:t xml:space="preserve">отражены в Выписке из Единого государственного реестра недвижимости об объекте недвижимости № КУВИ-001/2024-221519578 от 05.09.2024г., </w:t>
      </w:r>
      <w:r w:rsidR="009750E0" w:rsidRPr="00B57FBE">
        <w:rPr>
          <w:rFonts w:ascii="Times New Roman" w:hAnsi="Times New Roman" w:cs="Times New Roman"/>
          <w:b/>
          <w:bCs/>
          <w:sz w:val="20"/>
          <w:szCs w:val="20"/>
        </w:rPr>
        <w:t>нач. цена Лота №</w:t>
      </w:r>
      <w:r w:rsidR="000B5AF1" w:rsidRPr="00B57FB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750E0" w:rsidRPr="00B57FBE">
        <w:rPr>
          <w:rFonts w:ascii="Times New Roman" w:hAnsi="Times New Roman" w:cs="Times New Roman"/>
          <w:sz w:val="20"/>
          <w:szCs w:val="20"/>
        </w:rPr>
        <w:t xml:space="preserve"> –</w:t>
      </w:r>
      <w:r w:rsidR="009750E0" w:rsidRPr="00EE6488">
        <w:rPr>
          <w:rFonts w:ascii="Times New Roman" w:hAnsi="Times New Roman" w:cs="Times New Roman"/>
          <w:sz w:val="20"/>
          <w:szCs w:val="20"/>
        </w:rPr>
        <w:t xml:space="preserve"> </w:t>
      </w:r>
      <w:r w:rsidR="000B27EC" w:rsidRPr="000B27EC">
        <w:rPr>
          <w:rFonts w:ascii="Times New Roman" w:hAnsi="Times New Roman" w:cs="Times New Roman"/>
          <w:b/>
          <w:bCs/>
          <w:sz w:val="20"/>
          <w:szCs w:val="20"/>
        </w:rPr>
        <w:t>2 520 000,00</w:t>
      </w:r>
      <w:r w:rsidR="000B27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750E0" w:rsidRPr="00EE6488">
        <w:rPr>
          <w:rFonts w:ascii="Times New Roman" w:hAnsi="Times New Roman" w:cs="Times New Roman"/>
          <w:b/>
          <w:bCs/>
          <w:sz w:val="20"/>
          <w:szCs w:val="20"/>
        </w:rPr>
        <w:t>руб.</w:t>
      </w:r>
      <w:r w:rsidR="009750E0" w:rsidRPr="00EE6488">
        <w:rPr>
          <w:sz w:val="20"/>
          <w:szCs w:val="20"/>
        </w:rPr>
        <w:t xml:space="preserve"> </w:t>
      </w:r>
      <w:bookmarkStart w:id="2" w:name="_Hlk177128786"/>
      <w:r w:rsidR="000B5AF1" w:rsidRPr="00EE6488">
        <w:rPr>
          <w:rFonts w:ascii="Times New Roman" w:hAnsi="Times New Roman" w:cs="Times New Roman"/>
          <w:sz w:val="20"/>
          <w:szCs w:val="20"/>
        </w:rPr>
        <w:t>Ограничени</w:t>
      </w:r>
      <w:r w:rsidR="00E57876" w:rsidRPr="00EE6488">
        <w:rPr>
          <w:rFonts w:ascii="Times New Roman" w:hAnsi="Times New Roman" w:cs="Times New Roman"/>
          <w:sz w:val="20"/>
          <w:szCs w:val="20"/>
        </w:rPr>
        <w:t>я</w:t>
      </w:r>
      <w:r w:rsidR="000B5AF1" w:rsidRPr="00EE6488">
        <w:rPr>
          <w:rFonts w:ascii="Times New Roman" w:hAnsi="Times New Roman" w:cs="Times New Roman"/>
          <w:sz w:val="20"/>
          <w:szCs w:val="20"/>
        </w:rPr>
        <w:t xml:space="preserve"> (обременени</w:t>
      </w:r>
      <w:r w:rsidR="00E57876" w:rsidRPr="00EE6488">
        <w:rPr>
          <w:rFonts w:ascii="Times New Roman" w:hAnsi="Times New Roman" w:cs="Times New Roman"/>
          <w:sz w:val="20"/>
          <w:szCs w:val="20"/>
        </w:rPr>
        <w:t>я</w:t>
      </w:r>
      <w:r w:rsidR="000B5AF1" w:rsidRPr="00EE6488">
        <w:rPr>
          <w:rFonts w:ascii="Times New Roman" w:hAnsi="Times New Roman" w:cs="Times New Roman"/>
          <w:sz w:val="20"/>
          <w:szCs w:val="20"/>
        </w:rPr>
        <w:t>)</w:t>
      </w:r>
      <w:r w:rsidR="00A72A23" w:rsidRPr="00EE6488">
        <w:rPr>
          <w:rFonts w:ascii="Times New Roman" w:hAnsi="Times New Roman" w:cs="Times New Roman"/>
          <w:sz w:val="20"/>
          <w:szCs w:val="20"/>
        </w:rPr>
        <w:t xml:space="preserve"> Лота №1</w:t>
      </w:r>
      <w:r w:rsidR="000B5AF1" w:rsidRPr="00EE6488">
        <w:rPr>
          <w:rFonts w:ascii="Times New Roman" w:hAnsi="Times New Roman" w:cs="Times New Roman"/>
          <w:sz w:val="20"/>
          <w:szCs w:val="20"/>
        </w:rPr>
        <w:t xml:space="preserve">: </w:t>
      </w:r>
      <w:bookmarkEnd w:id="1"/>
      <w:r w:rsidR="00A72A23" w:rsidRPr="00EE6488">
        <w:rPr>
          <w:rFonts w:ascii="Times New Roman" w:hAnsi="Times New Roman" w:cs="Times New Roman"/>
          <w:sz w:val="20"/>
          <w:szCs w:val="20"/>
        </w:rPr>
        <w:t xml:space="preserve">залог (ипотека) в пользу АО «ТРОЙКА-Д БАНК»; </w:t>
      </w:r>
      <w:bookmarkEnd w:id="2"/>
      <w:r w:rsidR="00A72A23" w:rsidRPr="00EE6488">
        <w:rPr>
          <w:rFonts w:ascii="Times New Roman" w:hAnsi="Times New Roman" w:cs="Times New Roman"/>
          <w:b/>
          <w:sz w:val="20"/>
          <w:szCs w:val="20"/>
        </w:rPr>
        <w:t>Лот №2</w:t>
      </w:r>
      <w:r w:rsidR="00A72A23" w:rsidRPr="00EE6488">
        <w:rPr>
          <w:rFonts w:ascii="Times New Roman" w:hAnsi="Times New Roman" w:cs="Times New Roman"/>
          <w:sz w:val="20"/>
          <w:szCs w:val="20"/>
        </w:rPr>
        <w:t xml:space="preserve">: </w:t>
      </w:r>
      <w:r w:rsidR="002A599B" w:rsidRPr="00EE6488">
        <w:rPr>
          <w:rFonts w:ascii="Times New Roman" w:hAnsi="Times New Roman" w:cs="Times New Roman"/>
          <w:sz w:val="20"/>
          <w:szCs w:val="20"/>
        </w:rPr>
        <w:t xml:space="preserve">Здание, назначение: жилое, площадь: 65,7 кв. м, количество этажей: 2, в том числе подземных 0, кадастровый номер: 63:26:1802002:3996, расположенное по адресу: Самарская область, Красноярский район, с. Малая Царевщина. Проживающие/зарегистрированные: отсутствуют; Земельный участок, площадь: 620 +/- 9 кв. м, категория земель: земли населенных пунктов, виды разрешенного использования: для индивидуального жилищного строительства, кадастровый номер: 63:26:1802002:4027, </w:t>
      </w:r>
      <w:r w:rsidR="0042589D">
        <w:rPr>
          <w:rFonts w:ascii="Times New Roman" w:hAnsi="Times New Roman" w:cs="Times New Roman"/>
          <w:sz w:val="20"/>
          <w:szCs w:val="20"/>
        </w:rPr>
        <w:t>м</w:t>
      </w:r>
      <w:r w:rsidR="002A599B" w:rsidRPr="00EE6488">
        <w:rPr>
          <w:rFonts w:ascii="Times New Roman" w:hAnsi="Times New Roman" w:cs="Times New Roman"/>
          <w:sz w:val="20"/>
          <w:szCs w:val="20"/>
        </w:rPr>
        <w:t xml:space="preserve">естоположение установлено относительно ориентира, расположенного в границах участка. Почтовый адрес ориентира: Самарская область, р-н Красноярский, с/п. Светлое Поле, с. Малая Царевщина. 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сервитута, Особые отметки, </w:t>
      </w:r>
      <w:bookmarkStart w:id="3" w:name="_Hlk177467263"/>
      <w:r w:rsidR="002A599B" w:rsidRPr="00EE6488">
        <w:rPr>
          <w:rFonts w:ascii="Times New Roman" w:hAnsi="Times New Roman" w:cs="Times New Roman"/>
          <w:sz w:val="20"/>
          <w:szCs w:val="20"/>
        </w:rPr>
        <w:t xml:space="preserve">Сведения </w:t>
      </w:r>
      <w:r w:rsidR="002A599B" w:rsidRPr="00CA0DBD">
        <w:rPr>
          <w:rFonts w:ascii="Times New Roman" w:hAnsi="Times New Roman" w:cs="Times New Roman"/>
          <w:sz w:val="20"/>
          <w:szCs w:val="20"/>
        </w:rPr>
        <w:t xml:space="preserve">о частях земельного участка (Содержание ограничения в использовании или ограничения права на объект недвижимости или обременения объекта недвижимости) </w:t>
      </w:r>
      <w:bookmarkEnd w:id="3"/>
      <w:r w:rsidR="002A599B" w:rsidRPr="00CA0DBD">
        <w:rPr>
          <w:rFonts w:ascii="Times New Roman" w:hAnsi="Times New Roman" w:cs="Times New Roman"/>
          <w:sz w:val="20"/>
          <w:szCs w:val="20"/>
        </w:rPr>
        <w:t xml:space="preserve">отражены в Выписке из Единого государственного реестра недвижимости об объекте недвижимости № КУВИ-001/2024-107315153 от 16.04.2024г., </w:t>
      </w:r>
      <w:r w:rsidR="00A72A23" w:rsidRPr="00CA0DBD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Лота №2 – </w:t>
      </w:r>
      <w:r w:rsidR="000B27EC" w:rsidRPr="000B27EC">
        <w:rPr>
          <w:rFonts w:ascii="Times New Roman" w:hAnsi="Times New Roman" w:cs="Times New Roman"/>
          <w:b/>
          <w:bCs/>
          <w:sz w:val="20"/>
          <w:szCs w:val="20"/>
        </w:rPr>
        <w:t>2 250 000,00</w:t>
      </w:r>
      <w:r w:rsidR="000B27EC">
        <w:rPr>
          <w:rFonts w:ascii="Times New Roman" w:hAnsi="Times New Roman" w:cs="Times New Roman"/>
          <w:sz w:val="20"/>
          <w:szCs w:val="20"/>
        </w:rPr>
        <w:t xml:space="preserve"> </w:t>
      </w:r>
      <w:r w:rsidR="00A72A23" w:rsidRPr="00CA0DBD">
        <w:rPr>
          <w:rFonts w:ascii="Times New Roman" w:hAnsi="Times New Roman" w:cs="Times New Roman"/>
          <w:b/>
          <w:bCs/>
          <w:sz w:val="20"/>
          <w:szCs w:val="20"/>
        </w:rPr>
        <w:t>руб.</w:t>
      </w:r>
      <w:r w:rsidR="00A72A23" w:rsidRPr="00CA0DBD">
        <w:rPr>
          <w:sz w:val="20"/>
          <w:szCs w:val="20"/>
        </w:rPr>
        <w:t xml:space="preserve"> </w:t>
      </w:r>
      <w:r w:rsidR="00A72A23" w:rsidRPr="00CA0DBD">
        <w:rPr>
          <w:rFonts w:ascii="Times New Roman" w:hAnsi="Times New Roman" w:cs="Times New Roman"/>
          <w:sz w:val="20"/>
          <w:szCs w:val="20"/>
        </w:rPr>
        <w:t xml:space="preserve">Ограничения (обременения) Лота №2: залог (ипотека) в пользу АО «ТРОЙКА-Д БАНК»; </w:t>
      </w:r>
      <w:r w:rsidR="00A72A23" w:rsidRPr="00CA0DBD">
        <w:rPr>
          <w:rFonts w:ascii="Times New Roman" w:hAnsi="Times New Roman" w:cs="Times New Roman"/>
          <w:b/>
          <w:bCs/>
          <w:sz w:val="20"/>
          <w:szCs w:val="20"/>
        </w:rPr>
        <w:t xml:space="preserve">Лот №3: </w:t>
      </w:r>
      <w:r w:rsidR="002A599B" w:rsidRPr="00CA0DBD">
        <w:rPr>
          <w:rFonts w:ascii="Times New Roman" w:hAnsi="Times New Roman" w:cs="Times New Roman"/>
          <w:sz w:val="20"/>
          <w:szCs w:val="20"/>
        </w:rPr>
        <w:t>Здание, назначение: жилое, площадь: 125,8 кв. м, количество этажей: 2, в том числе подземных 0, кадастровый номер: 63:26:1802002:3997, расположенное по адресу: Самарская область, Красноярский район, село Малая Царевщина. Проживающие/зарегистрированные: отсутствуют; Земельный участок, площадь: 745 +/- 10 кв. м, категория земель: земли населенных пунктов, виды разрешенного использования: для индивидуального жилищного строительства, кадастровый номер: 63:26:1802002:4022,</w:t>
      </w:r>
      <w:r w:rsidR="0042589D">
        <w:rPr>
          <w:rFonts w:ascii="Times New Roman" w:hAnsi="Times New Roman" w:cs="Times New Roman"/>
          <w:sz w:val="20"/>
          <w:szCs w:val="20"/>
        </w:rPr>
        <w:t xml:space="preserve"> м</w:t>
      </w:r>
      <w:r w:rsidR="002A599B" w:rsidRPr="00CA0DBD">
        <w:rPr>
          <w:rFonts w:ascii="Times New Roman" w:hAnsi="Times New Roman" w:cs="Times New Roman"/>
          <w:sz w:val="20"/>
          <w:szCs w:val="20"/>
        </w:rPr>
        <w:t xml:space="preserve">естоположение установлено относительно ориентира, расположенного в границах участка. Почтовый адрес ориентира: Самарская область, р-н Красноярский, с/п. Светлое Поле, с. Малая Царевщина. 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сервитута, Особые отметки, Сведения о частях земельного участка (Содержание ограничения в использовании или ограничения права на объект недвижимости или обременения объекта недвижимости) отражены в Выписке из Единого государственного реестра недвижимости об объекте недвижимости № КУВИ-001/2024-221519553 от 04.09.2024г., </w:t>
      </w:r>
      <w:r w:rsidR="00A72A23" w:rsidRPr="00CA0DBD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Лота №3 – </w:t>
      </w:r>
      <w:r w:rsidR="000B27EC">
        <w:rPr>
          <w:rFonts w:ascii="Times New Roman" w:hAnsi="Times New Roman" w:cs="Times New Roman"/>
          <w:b/>
          <w:bCs/>
          <w:sz w:val="20"/>
          <w:szCs w:val="20"/>
        </w:rPr>
        <w:t>3 600</w:t>
      </w:r>
      <w:r w:rsidR="00A72A23" w:rsidRPr="00CA0DBD">
        <w:rPr>
          <w:rFonts w:ascii="Times New Roman" w:hAnsi="Times New Roman" w:cs="Times New Roman"/>
          <w:b/>
          <w:bCs/>
          <w:sz w:val="20"/>
          <w:szCs w:val="20"/>
        </w:rPr>
        <w:t xml:space="preserve"> 000,00 руб.</w:t>
      </w:r>
      <w:r w:rsidR="00A72A23" w:rsidRPr="00CA0DBD">
        <w:rPr>
          <w:rFonts w:ascii="Times New Roman" w:hAnsi="Times New Roman" w:cs="Times New Roman"/>
          <w:sz w:val="20"/>
          <w:szCs w:val="20"/>
        </w:rPr>
        <w:t xml:space="preserve"> Ограничения (обременения) Лота №3: залог (ипотека) в пользу АО «ТРОЙКА-Д БАНК»;</w:t>
      </w:r>
      <w:r w:rsidR="00A72A23" w:rsidRPr="00CA0DB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72A23" w:rsidRPr="00CA0DBD">
        <w:rPr>
          <w:rFonts w:ascii="Times New Roman" w:hAnsi="Times New Roman" w:cs="Times New Roman"/>
          <w:sz w:val="20"/>
          <w:szCs w:val="20"/>
        </w:rPr>
        <w:t xml:space="preserve"> </w:t>
      </w:r>
      <w:bookmarkStart w:id="4" w:name="_Hlk177128755"/>
      <w:r w:rsidR="00A72A23" w:rsidRPr="00CA0DBD">
        <w:rPr>
          <w:rFonts w:ascii="Times New Roman" w:hAnsi="Times New Roman" w:cs="Times New Roman"/>
          <w:b/>
          <w:bCs/>
          <w:sz w:val="20"/>
          <w:szCs w:val="20"/>
        </w:rPr>
        <w:t xml:space="preserve">Лот №4: </w:t>
      </w:r>
      <w:r w:rsidR="002A599B" w:rsidRPr="00CA0DBD">
        <w:rPr>
          <w:rFonts w:ascii="Times New Roman" w:hAnsi="Times New Roman"/>
          <w:sz w:val="20"/>
          <w:szCs w:val="20"/>
        </w:rPr>
        <w:t>Здание, назначение: жилое, площадь: 65,4 кв. м, количество этажей: 2, в том числе подземных 0, кадастровый номер: 63:26:1802002:3998, расположенное по адресу</w:t>
      </w:r>
      <w:r w:rsidR="00B61018">
        <w:rPr>
          <w:rFonts w:ascii="Times New Roman" w:hAnsi="Times New Roman"/>
          <w:sz w:val="20"/>
          <w:szCs w:val="20"/>
        </w:rPr>
        <w:t xml:space="preserve">: </w:t>
      </w:r>
      <w:r w:rsidR="00B61018" w:rsidRPr="00B61018">
        <w:rPr>
          <w:rFonts w:ascii="Times New Roman" w:hAnsi="Times New Roman"/>
          <w:sz w:val="20"/>
          <w:szCs w:val="20"/>
        </w:rPr>
        <w:t>Самарская область, Красноярский район, село Малая Царевщина</w:t>
      </w:r>
      <w:r w:rsidR="002A599B" w:rsidRPr="00CA0DBD">
        <w:rPr>
          <w:rFonts w:ascii="Times New Roman" w:hAnsi="Times New Roman"/>
          <w:sz w:val="20"/>
          <w:szCs w:val="20"/>
        </w:rPr>
        <w:t xml:space="preserve">. </w:t>
      </w:r>
      <w:r w:rsidR="002A599B" w:rsidRPr="00CA0DBD">
        <w:rPr>
          <w:rFonts w:ascii="Times New Roman" w:hAnsi="Times New Roman"/>
          <w:spacing w:val="2"/>
          <w:kern w:val="1"/>
          <w:sz w:val="20"/>
          <w:szCs w:val="20"/>
        </w:rPr>
        <w:t>Проживающие/зарегистрированные: отсутствуют; З</w:t>
      </w:r>
      <w:r w:rsidR="002A599B" w:rsidRPr="00CA0DBD">
        <w:rPr>
          <w:rFonts w:ascii="Times New Roman" w:hAnsi="Times New Roman"/>
          <w:sz w:val="20"/>
          <w:szCs w:val="20"/>
        </w:rPr>
        <w:t xml:space="preserve">емельный участок, </w:t>
      </w:r>
      <w:r w:rsidR="002A599B" w:rsidRPr="00CA0DBD">
        <w:rPr>
          <w:sz w:val="20"/>
          <w:szCs w:val="20"/>
        </w:rPr>
        <w:t xml:space="preserve"> </w:t>
      </w:r>
      <w:r w:rsidR="002A599B" w:rsidRPr="00CA0DBD">
        <w:rPr>
          <w:rFonts w:ascii="Times New Roman" w:hAnsi="Times New Roman"/>
          <w:sz w:val="20"/>
          <w:szCs w:val="20"/>
        </w:rPr>
        <w:t xml:space="preserve">площадь: 1225 +/- 12 кв. м, категория земель: земли населенных пунктов, виды разрешенного использования: для индивидуального жилищного строительства, кадастровый номер: 63:26:1802002:4024, </w:t>
      </w:r>
      <w:r w:rsidR="00B61018">
        <w:rPr>
          <w:rFonts w:ascii="Times New Roman" w:hAnsi="Times New Roman"/>
          <w:sz w:val="20"/>
          <w:szCs w:val="20"/>
        </w:rPr>
        <w:t>м</w:t>
      </w:r>
      <w:r w:rsidR="00B61018" w:rsidRPr="00B61018">
        <w:rPr>
          <w:rFonts w:ascii="Times New Roman" w:hAnsi="Times New Roman"/>
          <w:sz w:val="20"/>
          <w:szCs w:val="20"/>
        </w:rPr>
        <w:t>естоположение установлено относительно ориентира, расположенного в границах участка. Почтовый</w:t>
      </w:r>
      <w:r w:rsidR="00B61018">
        <w:rPr>
          <w:rFonts w:ascii="Times New Roman" w:hAnsi="Times New Roman"/>
          <w:sz w:val="20"/>
          <w:szCs w:val="20"/>
        </w:rPr>
        <w:t xml:space="preserve"> </w:t>
      </w:r>
      <w:r w:rsidR="00B61018" w:rsidRPr="00B61018">
        <w:rPr>
          <w:rFonts w:ascii="Times New Roman" w:hAnsi="Times New Roman"/>
          <w:sz w:val="20"/>
          <w:szCs w:val="20"/>
        </w:rPr>
        <w:t>адрес ориентира: Самарская область, р-н. Красноярский, с/п. Светлое Поле, с. Малая Царевщина.</w:t>
      </w:r>
      <w:r w:rsidR="002A599B" w:rsidRPr="00CA0DBD">
        <w:rPr>
          <w:rFonts w:ascii="Times New Roman" w:hAnsi="Times New Roman"/>
          <w:sz w:val="20"/>
          <w:szCs w:val="20"/>
        </w:rPr>
        <w:t xml:space="preserve"> </w:t>
      </w:r>
      <w:r w:rsidR="002A599B" w:rsidRPr="00CA0DBD">
        <w:rPr>
          <w:rFonts w:ascii="Times New Roman" w:hAnsi="Times New Roman"/>
          <w:color w:val="000000"/>
          <w:sz w:val="20"/>
          <w:szCs w:val="20"/>
        </w:rPr>
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сервитута, Особые отметки, Сведения о частях земельного участка (Содержание ограничения в использовании или ограничения права на объект недвижимости или обременения объекта недвижимости) отражены в Выписке из Единого государственного реестра недвижимости об объекте недвижимости № КУВИ-001/2024-107327956 от 16.04.2024г., </w:t>
      </w:r>
      <w:r w:rsidR="00A72A23" w:rsidRPr="00CA0DBD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Лота №4 – </w:t>
      </w:r>
      <w:r w:rsidR="000B27EC">
        <w:rPr>
          <w:rFonts w:ascii="Times New Roman" w:hAnsi="Times New Roman" w:cs="Times New Roman"/>
          <w:b/>
          <w:bCs/>
          <w:sz w:val="20"/>
          <w:szCs w:val="20"/>
        </w:rPr>
        <w:t>2 700</w:t>
      </w:r>
      <w:r w:rsidR="00A72A23" w:rsidRPr="00CA0DBD">
        <w:rPr>
          <w:rFonts w:ascii="Times New Roman" w:hAnsi="Times New Roman" w:cs="Times New Roman"/>
          <w:b/>
          <w:bCs/>
          <w:sz w:val="20"/>
          <w:szCs w:val="20"/>
        </w:rPr>
        <w:t xml:space="preserve"> 000,00 руб.</w:t>
      </w:r>
      <w:r w:rsidR="00A72A23" w:rsidRPr="00CA0DBD">
        <w:rPr>
          <w:rFonts w:ascii="Times New Roman" w:hAnsi="Times New Roman" w:cs="Times New Roman"/>
          <w:sz w:val="20"/>
          <w:szCs w:val="20"/>
        </w:rPr>
        <w:t xml:space="preserve"> Ограничения (обременения) Лота №4: залог (ипотека) в пользу АО «ТРОЙКА-Д БАНК»; </w:t>
      </w:r>
      <w:r w:rsidR="00A72A23" w:rsidRPr="00CA0DBD">
        <w:rPr>
          <w:rFonts w:ascii="Times New Roman" w:hAnsi="Times New Roman" w:cs="Times New Roman"/>
          <w:b/>
          <w:bCs/>
          <w:sz w:val="20"/>
          <w:szCs w:val="20"/>
        </w:rPr>
        <w:t xml:space="preserve">Лот №5: </w:t>
      </w:r>
      <w:r w:rsidR="002A599B" w:rsidRPr="00CA0DBD">
        <w:rPr>
          <w:rFonts w:ascii="Times New Roman" w:hAnsi="Times New Roman"/>
          <w:sz w:val="20"/>
          <w:szCs w:val="20"/>
        </w:rPr>
        <w:t>Здание, назначение: жилое, площадь: 76,5 кв. м, количество этажей: 2, в том числе подземных 0,</w:t>
      </w:r>
      <w:r w:rsidR="002A599B" w:rsidRPr="00CA0DBD">
        <w:rPr>
          <w:sz w:val="20"/>
          <w:szCs w:val="20"/>
        </w:rPr>
        <w:t xml:space="preserve"> </w:t>
      </w:r>
      <w:r w:rsidR="002A599B" w:rsidRPr="00CA0DBD">
        <w:rPr>
          <w:rFonts w:ascii="Times New Roman" w:hAnsi="Times New Roman"/>
          <w:sz w:val="20"/>
          <w:szCs w:val="20"/>
        </w:rPr>
        <w:t>кадастровый номер:</w:t>
      </w:r>
      <w:r w:rsidR="002A599B" w:rsidRPr="00EE6488">
        <w:rPr>
          <w:rFonts w:ascii="Times New Roman" w:hAnsi="Times New Roman"/>
          <w:sz w:val="20"/>
          <w:szCs w:val="20"/>
        </w:rPr>
        <w:t xml:space="preserve"> 63:26:1802002:3999, расположенное по адресу: Самарская область,</w:t>
      </w:r>
      <w:r w:rsidR="002A599B" w:rsidRPr="00EE6488">
        <w:rPr>
          <w:sz w:val="20"/>
          <w:szCs w:val="20"/>
        </w:rPr>
        <w:t xml:space="preserve"> </w:t>
      </w:r>
      <w:r w:rsidR="002A599B" w:rsidRPr="00EE6488">
        <w:rPr>
          <w:rFonts w:ascii="Times New Roman" w:hAnsi="Times New Roman"/>
          <w:sz w:val="20"/>
          <w:szCs w:val="20"/>
        </w:rPr>
        <w:t xml:space="preserve">р-н Красноярский, с. Малая Царевщина. </w:t>
      </w:r>
      <w:r w:rsidR="002A599B" w:rsidRPr="00EE6488">
        <w:rPr>
          <w:rFonts w:ascii="Times New Roman" w:hAnsi="Times New Roman"/>
          <w:spacing w:val="2"/>
          <w:kern w:val="1"/>
          <w:sz w:val="20"/>
          <w:szCs w:val="20"/>
        </w:rPr>
        <w:t xml:space="preserve">Проживающие/зарегистрированные: отсутствуют; </w:t>
      </w:r>
      <w:r w:rsidR="002A599B" w:rsidRPr="00EE6488">
        <w:rPr>
          <w:rFonts w:ascii="Times New Roman" w:hAnsi="Times New Roman"/>
          <w:bCs/>
          <w:spacing w:val="2"/>
          <w:kern w:val="1"/>
          <w:sz w:val="20"/>
          <w:szCs w:val="20"/>
        </w:rPr>
        <w:t>З</w:t>
      </w:r>
      <w:r w:rsidR="002A599B" w:rsidRPr="00EE6488">
        <w:rPr>
          <w:rFonts w:ascii="Times New Roman" w:hAnsi="Times New Roman"/>
          <w:bCs/>
          <w:sz w:val="20"/>
          <w:szCs w:val="20"/>
        </w:rPr>
        <w:t>емельный</w:t>
      </w:r>
      <w:r w:rsidR="002A599B" w:rsidRPr="00EE6488">
        <w:rPr>
          <w:rFonts w:ascii="Times New Roman" w:hAnsi="Times New Roman"/>
          <w:sz w:val="20"/>
          <w:szCs w:val="20"/>
        </w:rPr>
        <w:t xml:space="preserve"> участок, площадь: 610 +/- 9 кв. м, категория земель: земли населенных пунктов, виды разрешенного </w:t>
      </w:r>
      <w:r w:rsidR="002A599B" w:rsidRPr="00EE6488">
        <w:rPr>
          <w:rFonts w:ascii="Times New Roman" w:hAnsi="Times New Roman"/>
          <w:sz w:val="20"/>
          <w:szCs w:val="20"/>
        </w:rPr>
        <w:lastRenderedPageBreak/>
        <w:t xml:space="preserve">использования: для индивидуального жилищного строительства, кадастровый номер: 63:26:1802002:4031, </w:t>
      </w:r>
      <w:r w:rsidR="0042589D">
        <w:rPr>
          <w:rFonts w:ascii="Times New Roman" w:hAnsi="Times New Roman"/>
          <w:sz w:val="20"/>
          <w:szCs w:val="20"/>
        </w:rPr>
        <w:t>м</w:t>
      </w:r>
      <w:r w:rsidR="002A599B" w:rsidRPr="00EE6488">
        <w:rPr>
          <w:rFonts w:ascii="Times New Roman" w:hAnsi="Times New Roman"/>
          <w:sz w:val="20"/>
          <w:szCs w:val="20"/>
        </w:rPr>
        <w:t xml:space="preserve">естоположение установлено относительно ориентира, расположенного в границах участка. Почтовый адрес ориентира: Самарская область, </w:t>
      </w:r>
      <w:r w:rsidR="002A599B" w:rsidRPr="0035341E">
        <w:rPr>
          <w:rFonts w:ascii="Times New Roman" w:hAnsi="Times New Roman"/>
          <w:sz w:val="20"/>
          <w:szCs w:val="20"/>
        </w:rPr>
        <w:t xml:space="preserve">р-н. Красноярский, с/п. Светлое Поле, с. Малая Царевщина. </w:t>
      </w:r>
      <w:r w:rsidR="002A599B" w:rsidRPr="0035341E">
        <w:rPr>
          <w:rFonts w:ascii="Times New Roman" w:hAnsi="Times New Roman"/>
          <w:color w:val="000000"/>
          <w:sz w:val="20"/>
          <w:szCs w:val="20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сервитута, Особые отметки, Сведения о частях земельного участка (Содержание ограничения в использовании или ограничения права на объект недвижимости или обременения объекта недвижимости) отражен</w:t>
      </w:r>
      <w:r w:rsidR="005131A1">
        <w:rPr>
          <w:rFonts w:ascii="Times New Roman" w:hAnsi="Times New Roman"/>
          <w:color w:val="000000"/>
          <w:sz w:val="20"/>
          <w:szCs w:val="20"/>
        </w:rPr>
        <w:t>ы</w:t>
      </w:r>
      <w:r w:rsidR="002A599B" w:rsidRPr="0035341E">
        <w:rPr>
          <w:rFonts w:ascii="Times New Roman" w:hAnsi="Times New Roman"/>
          <w:color w:val="000000"/>
          <w:sz w:val="20"/>
          <w:szCs w:val="20"/>
        </w:rPr>
        <w:t xml:space="preserve"> в Выписке из Единого государственного реестра недвижимости об объекте недвижимости № КУВИ-001/2024-221519333 от 04.09.2024г., </w:t>
      </w:r>
      <w:r w:rsidR="00A72A23" w:rsidRPr="0035341E">
        <w:rPr>
          <w:rFonts w:ascii="Times New Roman" w:hAnsi="Times New Roman" w:cs="Times New Roman"/>
          <w:b/>
          <w:bCs/>
          <w:sz w:val="20"/>
          <w:szCs w:val="20"/>
        </w:rPr>
        <w:t xml:space="preserve">нач. цена Лота №5 – 2 </w:t>
      </w:r>
      <w:r w:rsidR="000B27EC">
        <w:rPr>
          <w:rFonts w:ascii="Times New Roman" w:hAnsi="Times New Roman" w:cs="Times New Roman"/>
          <w:b/>
          <w:bCs/>
          <w:sz w:val="20"/>
          <w:szCs w:val="20"/>
        </w:rPr>
        <w:t>34</w:t>
      </w:r>
      <w:r w:rsidR="00A72A23" w:rsidRPr="0035341E">
        <w:rPr>
          <w:rFonts w:ascii="Times New Roman" w:hAnsi="Times New Roman" w:cs="Times New Roman"/>
          <w:b/>
          <w:bCs/>
          <w:sz w:val="20"/>
          <w:szCs w:val="20"/>
        </w:rPr>
        <w:t>0 000,00 руб.</w:t>
      </w:r>
      <w:r w:rsidR="00A72A23" w:rsidRPr="0035341E">
        <w:rPr>
          <w:rFonts w:ascii="Times New Roman" w:hAnsi="Times New Roman" w:cs="Times New Roman"/>
          <w:sz w:val="20"/>
          <w:szCs w:val="20"/>
        </w:rPr>
        <w:t xml:space="preserve"> Ограничения (обременения) Лота №5: залог (ипотека) в пользу АО</w:t>
      </w:r>
      <w:r w:rsidR="00A72A23" w:rsidRPr="00EE6488">
        <w:rPr>
          <w:rFonts w:ascii="Times New Roman" w:hAnsi="Times New Roman" w:cs="Times New Roman"/>
          <w:sz w:val="20"/>
          <w:szCs w:val="20"/>
        </w:rPr>
        <w:t xml:space="preserve"> «ТРОЙКА-Д БАНК».</w:t>
      </w:r>
      <w:bookmarkEnd w:id="4"/>
    </w:p>
    <w:p w14:paraId="637754E1" w14:textId="35DFB6C2" w:rsidR="002A599B" w:rsidRPr="001E5A0C" w:rsidRDefault="00A72A23" w:rsidP="002A599B">
      <w:pPr>
        <w:widowControl w:val="0"/>
        <w:autoSpaceDE w:val="0"/>
        <w:autoSpaceDN w:val="0"/>
        <w:adjustRightInd w:val="0"/>
        <w:spacing w:after="0" w:line="240" w:lineRule="auto"/>
        <w:ind w:right="10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5A0C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месту его нахождения</w:t>
      </w:r>
      <w:r w:rsidR="001E0230" w:rsidRPr="001E5A0C">
        <w:rPr>
          <w:rFonts w:ascii="Times New Roman" w:hAnsi="Times New Roman" w:cs="Times New Roman"/>
          <w:sz w:val="20"/>
          <w:szCs w:val="20"/>
        </w:rPr>
        <w:t>,</w:t>
      </w:r>
      <w:r w:rsidRPr="001E5A0C">
        <w:rPr>
          <w:rFonts w:ascii="Times New Roman" w:hAnsi="Times New Roman" w:cs="Times New Roman"/>
          <w:sz w:val="20"/>
          <w:szCs w:val="20"/>
        </w:rPr>
        <w:t xml:space="preserve"> </w:t>
      </w:r>
      <w:r w:rsidR="001E0230" w:rsidRPr="001E5A0C">
        <w:rPr>
          <w:rFonts w:ascii="Times New Roman" w:hAnsi="Times New Roman" w:cs="Times New Roman"/>
          <w:sz w:val="20"/>
          <w:szCs w:val="20"/>
        </w:rPr>
        <w:t>доступ свободный, контактный телефон: +7(922)886-41-85 (ФУ)</w:t>
      </w:r>
      <w:r w:rsidRPr="001E5A0C">
        <w:rPr>
          <w:rFonts w:ascii="Times New Roman" w:hAnsi="Times New Roman" w:cs="Times New Roman"/>
          <w:sz w:val="20"/>
          <w:szCs w:val="20"/>
        </w:rPr>
        <w:t xml:space="preserve">, с документами в отношении Лотов у ОТ: pf@auction-house.ru, Харланова Наталья тел. 8(927)208-21-43, Соболькова Елена 8(967)246-44-29. </w:t>
      </w:r>
    </w:p>
    <w:p w14:paraId="22123A9F" w14:textId="77777777" w:rsidR="00EE6488" w:rsidRPr="0083250D" w:rsidRDefault="00286F22" w:rsidP="00EE6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5A0C">
        <w:rPr>
          <w:rFonts w:ascii="Times New Roman" w:hAnsi="Times New Roman" w:cs="Times New Roman"/>
          <w:sz w:val="20"/>
          <w:szCs w:val="20"/>
        </w:rPr>
        <w:t xml:space="preserve">Задаток - </w:t>
      </w:r>
      <w:r w:rsidRPr="001E5A0C">
        <w:rPr>
          <w:rFonts w:ascii="Times New Roman" w:hAnsi="Times New Roman" w:cs="Times New Roman"/>
          <w:b/>
          <w:bCs/>
          <w:sz w:val="20"/>
          <w:szCs w:val="20"/>
        </w:rPr>
        <w:t>10 %</w:t>
      </w:r>
      <w:r w:rsidRPr="001E5A0C">
        <w:rPr>
          <w:rFonts w:ascii="Times New Roman" w:hAnsi="Times New Roman" w:cs="Times New Roman"/>
          <w:sz w:val="20"/>
          <w:szCs w:val="20"/>
        </w:rPr>
        <w:t xml:space="preserve"> от нач. цены Лота. Шаг аукциона - </w:t>
      </w:r>
      <w:r w:rsidRPr="001E5A0C">
        <w:rPr>
          <w:rFonts w:ascii="Times New Roman" w:hAnsi="Times New Roman" w:cs="Times New Roman"/>
          <w:b/>
          <w:bCs/>
          <w:sz w:val="20"/>
          <w:szCs w:val="20"/>
        </w:rPr>
        <w:t>5 %</w:t>
      </w:r>
      <w:r w:rsidRPr="001E5A0C">
        <w:rPr>
          <w:rFonts w:ascii="Times New Roman" w:hAnsi="Times New Roman" w:cs="Times New Roman"/>
          <w:sz w:val="20"/>
          <w:szCs w:val="20"/>
        </w:rPr>
        <w:t xml:space="preserve"> от нач. цены Лота. </w:t>
      </w:r>
      <w:r w:rsidR="00517F83" w:rsidRPr="001E5A0C">
        <w:rPr>
          <w:rFonts w:ascii="Times New Roman" w:hAnsi="Times New Roman" w:cs="Times New Roman"/>
          <w:sz w:val="20"/>
          <w:szCs w:val="20"/>
        </w:rPr>
        <w:t xml:space="preserve">Поступление задатка на счет Должника, указанный в сообщении о проведении торгов, должно быть подтверждено на дату составления протокола об определении участников торгов. Реквизиты счета для внесения задатка: </w:t>
      </w:r>
      <w:r w:rsidR="00EE6488" w:rsidRPr="001E5A0C">
        <w:rPr>
          <w:rFonts w:ascii="Times New Roman" w:hAnsi="Times New Roman" w:cs="Times New Roman"/>
          <w:sz w:val="20"/>
          <w:szCs w:val="20"/>
        </w:rPr>
        <w:t xml:space="preserve">Получатель - Бадалова Лала Хокумулла кызы (ИНН 637102522396), р/с </w:t>
      </w:r>
      <w:r w:rsidR="00EE6488" w:rsidRPr="00707338">
        <w:rPr>
          <w:rFonts w:ascii="Times New Roman" w:hAnsi="Times New Roman" w:cs="Times New Roman"/>
          <w:b/>
          <w:bCs/>
          <w:sz w:val="20"/>
          <w:szCs w:val="20"/>
        </w:rPr>
        <w:t>40817810400007044189</w:t>
      </w:r>
      <w:r w:rsidR="00EE6488" w:rsidRPr="001E5A0C">
        <w:rPr>
          <w:rFonts w:ascii="Times New Roman" w:hAnsi="Times New Roman" w:cs="Times New Roman"/>
          <w:sz w:val="20"/>
          <w:szCs w:val="20"/>
        </w:rPr>
        <w:t xml:space="preserve"> в ПАО «МОСКОВСКИЙ КРЕДИТНЫЙ БАНК» г. Москва, БИК 044525659, к/с 30101810745250000659. </w:t>
      </w:r>
      <w:r w:rsidR="004156EB" w:rsidRPr="001E5A0C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517F83" w:rsidRPr="001E5A0C">
        <w:rPr>
          <w:rFonts w:ascii="Times New Roman" w:hAnsi="Times New Roman" w:cs="Times New Roman"/>
          <w:sz w:val="20"/>
          <w:szCs w:val="20"/>
        </w:rPr>
        <w:t>Должника</w:t>
      </w:r>
      <w:r w:rsidR="004156EB" w:rsidRPr="001E5A0C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517F83" w:rsidRPr="0083250D">
        <w:rPr>
          <w:rFonts w:ascii="Times New Roman" w:hAnsi="Times New Roman" w:cs="Times New Roman"/>
          <w:sz w:val="20"/>
          <w:szCs w:val="20"/>
        </w:rPr>
        <w:t>Должника</w:t>
      </w:r>
      <w:r w:rsidR="004156EB" w:rsidRPr="0083250D">
        <w:rPr>
          <w:rFonts w:ascii="Times New Roman" w:hAnsi="Times New Roman" w:cs="Times New Roman"/>
          <w:sz w:val="20"/>
          <w:szCs w:val="20"/>
        </w:rPr>
        <w:t>. Исполнение обязанности по внесению суммы задатка третьими лицами не допускается.</w:t>
      </w:r>
      <w:r w:rsidR="00EE6488" w:rsidRPr="0083250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64AC3ED" w14:textId="045926EB" w:rsidR="00FA1266" w:rsidRPr="0083250D" w:rsidRDefault="00FA1266" w:rsidP="00FA12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250D">
        <w:rPr>
          <w:rFonts w:ascii="Times New Roman" w:eastAsia="Calibri" w:hAnsi="Times New Roman" w:cs="Times New Roman"/>
          <w:sz w:val="20"/>
          <w:szCs w:val="20"/>
        </w:rPr>
        <w:t xml:space="preserve">Если к участию в </w:t>
      </w:r>
      <w:r w:rsidR="00ED0B25">
        <w:rPr>
          <w:rFonts w:ascii="Times New Roman" w:eastAsia="Calibri" w:hAnsi="Times New Roman" w:cs="Times New Roman"/>
          <w:sz w:val="20"/>
          <w:szCs w:val="20"/>
        </w:rPr>
        <w:t>повторных Т</w:t>
      </w:r>
      <w:r w:rsidRPr="0083250D">
        <w:rPr>
          <w:rFonts w:ascii="Times New Roman" w:eastAsia="Calibri" w:hAnsi="Times New Roman" w:cs="Times New Roman"/>
          <w:sz w:val="20"/>
          <w:szCs w:val="20"/>
        </w:rPr>
        <w:t xml:space="preserve">оргах был допущен только один участник, заявка которого на участие в </w:t>
      </w:r>
      <w:r w:rsidR="00ED0B25">
        <w:rPr>
          <w:rFonts w:ascii="Times New Roman" w:eastAsia="Calibri" w:hAnsi="Times New Roman" w:cs="Times New Roman"/>
          <w:sz w:val="20"/>
          <w:szCs w:val="20"/>
        </w:rPr>
        <w:t>повторных Т</w:t>
      </w:r>
      <w:r w:rsidRPr="0083250D">
        <w:rPr>
          <w:rFonts w:ascii="Times New Roman" w:eastAsia="Calibri" w:hAnsi="Times New Roman" w:cs="Times New Roman"/>
          <w:sz w:val="20"/>
          <w:szCs w:val="20"/>
        </w:rPr>
        <w:t xml:space="preserve">оргах содержит предложение о цене Имущества не ниже начальной цены продажи Имущества, договор купли-продажи Имущества заключается ФУ с этим участником </w:t>
      </w:r>
      <w:r w:rsidR="00ED0B25">
        <w:rPr>
          <w:rFonts w:ascii="Times New Roman" w:eastAsia="Calibri" w:hAnsi="Times New Roman" w:cs="Times New Roman"/>
          <w:sz w:val="20"/>
          <w:szCs w:val="20"/>
        </w:rPr>
        <w:t>повторных Т</w:t>
      </w:r>
      <w:r w:rsidRPr="0083250D">
        <w:rPr>
          <w:rFonts w:ascii="Times New Roman" w:eastAsia="Calibri" w:hAnsi="Times New Roman" w:cs="Times New Roman"/>
          <w:sz w:val="20"/>
          <w:szCs w:val="20"/>
        </w:rPr>
        <w:t xml:space="preserve">оргов в соответствии с представленным им предложением о цене Имущества. </w:t>
      </w:r>
    </w:p>
    <w:p w14:paraId="6D4B1D7B" w14:textId="13617AA6" w:rsidR="00FA1266" w:rsidRPr="0083250D" w:rsidRDefault="00FA1266" w:rsidP="00FA12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3250D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В случае отказа или уклонения Победителя </w:t>
      </w:r>
      <w:r w:rsidR="00C42FD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повторных </w:t>
      </w:r>
      <w:r w:rsidRPr="0083250D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Торгов/Единственного участника </w:t>
      </w:r>
      <w:r w:rsidR="00C42FD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повторных </w:t>
      </w:r>
      <w:r w:rsidRPr="0083250D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Торгов от заключения договора купли-продажи и/или оплаты полной стоимости лота, внесенный задаток ему не возвращается. </w:t>
      </w:r>
      <w:r w:rsidRPr="0083250D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</w:rPr>
        <w:t>Условия возврата задатка указаны в Договоре о задатке.</w:t>
      </w:r>
    </w:p>
    <w:p w14:paraId="4F485152" w14:textId="5BEEDB52" w:rsidR="00ED1B42" w:rsidRPr="00EE6488" w:rsidRDefault="00D76EF8" w:rsidP="00E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6488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FA1266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EE6488">
        <w:rPr>
          <w:rFonts w:ascii="Times New Roman" w:hAnsi="Times New Roman" w:cs="Times New Roman"/>
          <w:sz w:val="20"/>
          <w:szCs w:val="20"/>
        </w:rPr>
        <w:t xml:space="preserve">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6E2F78" w:rsidRPr="00EE6488">
        <w:rPr>
          <w:rFonts w:ascii="Times New Roman" w:hAnsi="Times New Roman" w:cs="Times New Roman"/>
          <w:sz w:val="20"/>
          <w:szCs w:val="20"/>
        </w:rPr>
        <w:t>№</w:t>
      </w:r>
      <w:r w:rsidRPr="00EE6488">
        <w:rPr>
          <w:rFonts w:ascii="Times New Roman" w:hAnsi="Times New Roman" w:cs="Times New Roman"/>
          <w:sz w:val="20"/>
          <w:szCs w:val="20"/>
        </w:rPr>
        <w:t xml:space="preserve"> 127-ФЗ </w:t>
      </w:r>
      <w:r w:rsidR="004156EB" w:rsidRPr="00EE6488">
        <w:rPr>
          <w:rFonts w:ascii="Times New Roman" w:hAnsi="Times New Roman" w:cs="Times New Roman"/>
          <w:sz w:val="20"/>
          <w:szCs w:val="20"/>
        </w:rPr>
        <w:t>«</w:t>
      </w:r>
      <w:r w:rsidRPr="00EE6488">
        <w:rPr>
          <w:rFonts w:ascii="Times New Roman" w:hAnsi="Times New Roman" w:cs="Times New Roman"/>
          <w:sz w:val="20"/>
          <w:szCs w:val="20"/>
        </w:rPr>
        <w:t>О несостоятельности (банкротстве)</w:t>
      </w:r>
      <w:r w:rsidR="004156EB" w:rsidRPr="00EE6488">
        <w:rPr>
          <w:rFonts w:ascii="Times New Roman" w:hAnsi="Times New Roman" w:cs="Times New Roman"/>
          <w:sz w:val="20"/>
          <w:szCs w:val="20"/>
        </w:rPr>
        <w:t>»</w:t>
      </w:r>
      <w:r w:rsidRPr="00EE6488">
        <w:rPr>
          <w:rFonts w:ascii="Times New Roman" w:hAnsi="Times New Roman" w:cs="Times New Roman"/>
          <w:sz w:val="20"/>
          <w:szCs w:val="20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EE6488">
        <w:rPr>
          <w:rFonts w:ascii="Times New Roman" w:hAnsi="Times New Roman" w:cs="Times New Roman"/>
          <w:sz w:val="20"/>
          <w:szCs w:val="20"/>
        </w:rPr>
        <w:t xml:space="preserve">ку, кредиторам, </w:t>
      </w:r>
      <w:r w:rsidR="004156EB" w:rsidRPr="00EE6488">
        <w:rPr>
          <w:rFonts w:ascii="Times New Roman" w:hAnsi="Times New Roman" w:cs="Times New Roman"/>
          <w:sz w:val="20"/>
          <w:szCs w:val="20"/>
        </w:rPr>
        <w:t>Ф</w:t>
      </w:r>
      <w:r w:rsidRPr="00EE6488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EE6488">
        <w:rPr>
          <w:rFonts w:ascii="Times New Roman" w:hAnsi="Times New Roman" w:cs="Times New Roman"/>
          <w:sz w:val="20"/>
          <w:szCs w:val="20"/>
        </w:rPr>
        <w:t xml:space="preserve">б участии в капитале заявителя </w:t>
      </w:r>
      <w:r w:rsidR="004156EB" w:rsidRPr="00EE6488">
        <w:rPr>
          <w:rFonts w:ascii="Times New Roman" w:hAnsi="Times New Roman" w:cs="Times New Roman"/>
          <w:sz w:val="20"/>
          <w:szCs w:val="20"/>
        </w:rPr>
        <w:t>Ф</w:t>
      </w:r>
      <w:r w:rsidRPr="00EE6488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EE6488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4156EB" w:rsidRPr="00EE6488">
        <w:rPr>
          <w:rFonts w:ascii="Times New Roman" w:hAnsi="Times New Roman" w:cs="Times New Roman"/>
          <w:sz w:val="20"/>
          <w:szCs w:val="20"/>
        </w:rPr>
        <w:t>Ф</w:t>
      </w:r>
      <w:r w:rsidRPr="00EE6488">
        <w:rPr>
          <w:rFonts w:ascii="Times New Roman" w:hAnsi="Times New Roman" w:cs="Times New Roman"/>
          <w:sz w:val="20"/>
          <w:szCs w:val="20"/>
        </w:rPr>
        <w:t>У.</w:t>
      </w:r>
      <w:r w:rsidR="000C66E8" w:rsidRPr="00EE6488">
        <w:rPr>
          <w:rFonts w:ascii="Times New Roman" w:hAnsi="Times New Roman" w:cs="Times New Roman"/>
          <w:sz w:val="20"/>
          <w:szCs w:val="20"/>
        </w:rPr>
        <w:t xml:space="preserve"> </w:t>
      </w:r>
      <w:r w:rsidR="00291A88" w:rsidRPr="00EE6488">
        <w:rPr>
          <w:rFonts w:ascii="Times New Roman" w:hAnsi="Times New Roman" w:cs="Times New Roman"/>
          <w:sz w:val="20"/>
          <w:szCs w:val="20"/>
        </w:rPr>
        <w:t>ОТ имеет право отменить торги в любое время до момента подведения итогов.</w:t>
      </w:r>
    </w:p>
    <w:p w14:paraId="228B36A4" w14:textId="24E68163" w:rsidR="000558A1" w:rsidRPr="00EE6488" w:rsidRDefault="00D76EF8" w:rsidP="00975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E6488">
        <w:rPr>
          <w:rFonts w:ascii="Times New Roman" w:hAnsi="Times New Roman" w:cs="Times New Roman"/>
          <w:sz w:val="20"/>
          <w:szCs w:val="20"/>
        </w:rPr>
        <w:t xml:space="preserve">Победитель </w:t>
      </w:r>
      <w:r w:rsidR="00FA1266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EE6488">
        <w:rPr>
          <w:rFonts w:ascii="Times New Roman" w:hAnsi="Times New Roman" w:cs="Times New Roman"/>
          <w:sz w:val="20"/>
          <w:szCs w:val="20"/>
        </w:rPr>
        <w:t>Т</w:t>
      </w:r>
      <w:r w:rsidRPr="00EE6488">
        <w:rPr>
          <w:rFonts w:ascii="Times New Roman" w:hAnsi="Times New Roman" w:cs="Times New Roman"/>
          <w:sz w:val="20"/>
          <w:szCs w:val="20"/>
        </w:rPr>
        <w:t>оргов - лицо, предложившее наиболее высокую цену</w:t>
      </w:r>
      <w:r w:rsidR="006E2F78" w:rsidRPr="00EE6488">
        <w:rPr>
          <w:rFonts w:ascii="Times New Roman" w:hAnsi="Times New Roman" w:cs="Times New Roman"/>
          <w:sz w:val="20"/>
          <w:szCs w:val="20"/>
        </w:rPr>
        <w:t xml:space="preserve"> (далее – ПТ).</w:t>
      </w:r>
      <w:r w:rsidRPr="00EE6488">
        <w:rPr>
          <w:rFonts w:ascii="Times New Roman" w:hAnsi="Times New Roman" w:cs="Times New Roman"/>
          <w:sz w:val="20"/>
          <w:szCs w:val="20"/>
        </w:rPr>
        <w:t xml:space="preserve"> Результаты </w:t>
      </w:r>
      <w:r w:rsidR="00FA1266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="000462AE" w:rsidRPr="00EE6488">
        <w:rPr>
          <w:rFonts w:ascii="Times New Roman" w:hAnsi="Times New Roman" w:cs="Times New Roman"/>
          <w:sz w:val="20"/>
          <w:szCs w:val="20"/>
        </w:rPr>
        <w:t>Т</w:t>
      </w:r>
      <w:r w:rsidRPr="00EE6488">
        <w:rPr>
          <w:rFonts w:ascii="Times New Roman" w:hAnsi="Times New Roman" w:cs="Times New Roman"/>
          <w:sz w:val="20"/>
          <w:szCs w:val="20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14:paraId="3466B773" w14:textId="307769DD" w:rsidR="004156EB" w:rsidRPr="00EE6488" w:rsidRDefault="00D76EF8" w:rsidP="00EE64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E6488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размещен на ЭП. </w:t>
      </w:r>
      <w:r w:rsidR="0098659E">
        <w:rPr>
          <w:rFonts w:ascii="Times New Roman" w:hAnsi="Times New Roman" w:cs="Times New Roman"/>
          <w:sz w:val="20"/>
          <w:szCs w:val="20"/>
        </w:rPr>
        <w:t>Д</w:t>
      </w:r>
      <w:r w:rsidR="0098659E" w:rsidRPr="0098659E">
        <w:rPr>
          <w:rFonts w:ascii="Times New Roman" w:hAnsi="Times New Roman" w:cs="Times New Roman"/>
          <w:sz w:val="20"/>
          <w:szCs w:val="20"/>
        </w:rPr>
        <w:t xml:space="preserve">оговор купли-продажи </w:t>
      </w:r>
      <w:r w:rsidR="0098659E">
        <w:rPr>
          <w:rFonts w:ascii="Times New Roman" w:hAnsi="Times New Roman" w:cs="Times New Roman"/>
          <w:sz w:val="20"/>
          <w:szCs w:val="20"/>
        </w:rPr>
        <w:t xml:space="preserve">(далее – </w:t>
      </w:r>
      <w:r w:rsidR="00F10F58">
        <w:rPr>
          <w:rFonts w:ascii="Times New Roman" w:hAnsi="Times New Roman" w:cs="Times New Roman"/>
          <w:sz w:val="20"/>
          <w:szCs w:val="20"/>
        </w:rPr>
        <w:t>ДКП</w:t>
      </w:r>
      <w:r w:rsidR="0098659E">
        <w:rPr>
          <w:rFonts w:ascii="Times New Roman" w:hAnsi="Times New Roman" w:cs="Times New Roman"/>
          <w:sz w:val="20"/>
          <w:szCs w:val="20"/>
        </w:rPr>
        <w:t>)</w:t>
      </w:r>
      <w:r w:rsidR="001407EB" w:rsidRPr="001407EB">
        <w:rPr>
          <w:rFonts w:ascii="Times New Roman" w:hAnsi="Times New Roman" w:cs="Times New Roman"/>
          <w:sz w:val="20"/>
          <w:szCs w:val="20"/>
        </w:rPr>
        <w:t xml:space="preserve"> заключается с Покупателем (ПТ, Единственным участником </w:t>
      </w:r>
      <w:r w:rsidR="00A0797A">
        <w:rPr>
          <w:rFonts w:ascii="Times New Roman" w:hAnsi="Times New Roman" w:cs="Times New Roman"/>
          <w:sz w:val="20"/>
          <w:szCs w:val="20"/>
        </w:rPr>
        <w:t>повторных Т</w:t>
      </w:r>
      <w:r w:rsidR="001407EB" w:rsidRPr="001407EB">
        <w:rPr>
          <w:rFonts w:ascii="Times New Roman" w:hAnsi="Times New Roman" w:cs="Times New Roman"/>
          <w:sz w:val="20"/>
          <w:szCs w:val="20"/>
        </w:rPr>
        <w:t xml:space="preserve">оргов) в течение 5 дней с даты получения </w:t>
      </w:r>
      <w:r w:rsidR="00F10F58">
        <w:rPr>
          <w:rFonts w:ascii="Times New Roman" w:hAnsi="Times New Roman" w:cs="Times New Roman"/>
          <w:sz w:val="20"/>
          <w:szCs w:val="20"/>
        </w:rPr>
        <w:t>ДКП</w:t>
      </w:r>
      <w:r w:rsidR="001407EB" w:rsidRPr="001407EB">
        <w:rPr>
          <w:rFonts w:ascii="Times New Roman" w:hAnsi="Times New Roman" w:cs="Times New Roman"/>
          <w:sz w:val="20"/>
          <w:szCs w:val="20"/>
        </w:rPr>
        <w:t xml:space="preserve"> от ФУ</w:t>
      </w:r>
      <w:r w:rsidRPr="00EE6488">
        <w:rPr>
          <w:rFonts w:ascii="Times New Roman" w:hAnsi="Times New Roman" w:cs="Times New Roman"/>
          <w:sz w:val="20"/>
          <w:szCs w:val="20"/>
        </w:rPr>
        <w:t>. Оплата - в течение 30 дней со дня подписания ДКП на спец. счет Должника:</w:t>
      </w:r>
      <w:r w:rsidR="003755EF" w:rsidRPr="00EE64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EE6488" w:rsidRPr="00EE64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р/с </w:t>
      </w:r>
      <w:r w:rsidR="00EE6488" w:rsidRPr="00707338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40817810700007044193</w:t>
      </w:r>
      <w:r w:rsidR="00EE6488" w:rsidRPr="00EE64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ПАО «МОСКОВСКИЙ КРЕДИТНЫЙ БАНК» г. Москва, БИК 044525659, к/с 30101810745250000659</w:t>
      </w:r>
      <w:r w:rsidR="00517F83" w:rsidRPr="00EE648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189C29D4" w14:textId="118B3609" w:rsidR="002F38FF" w:rsidRPr="00EE6488" w:rsidRDefault="002F38FF" w:rsidP="002F38F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E6488">
        <w:rPr>
          <w:rFonts w:ascii="Times New Roman" w:hAnsi="Times New Roman"/>
          <w:sz w:val="20"/>
          <w:szCs w:val="20"/>
        </w:rPr>
        <w:t>Сделка по итогам торгов подлежит заключению с учетом положений Указа Президента РФ №81 от 01.03.2022г. «О дополнительны</w:t>
      </w:r>
      <w:r w:rsidR="003755EF" w:rsidRPr="00EE6488">
        <w:rPr>
          <w:rFonts w:ascii="Times New Roman" w:hAnsi="Times New Roman"/>
          <w:sz w:val="20"/>
          <w:szCs w:val="20"/>
        </w:rPr>
        <w:t>х</w:t>
      </w:r>
      <w:r w:rsidRPr="00EE6488">
        <w:rPr>
          <w:rFonts w:ascii="Times New Roman" w:hAnsi="Times New Roman"/>
          <w:sz w:val="20"/>
          <w:szCs w:val="20"/>
        </w:rPr>
        <w:t xml:space="preserve">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 w:rsidR="00527C91" w:rsidRPr="00EE6488">
        <w:rPr>
          <w:rFonts w:ascii="Times New Roman" w:hAnsi="Times New Roman"/>
          <w:sz w:val="20"/>
          <w:szCs w:val="20"/>
        </w:rPr>
        <w:t>,</w:t>
      </w:r>
      <w:r w:rsidRPr="00EE6488">
        <w:rPr>
          <w:rFonts w:ascii="Times New Roman" w:hAnsi="Times New Roman"/>
          <w:sz w:val="20"/>
          <w:szCs w:val="20"/>
        </w:rPr>
        <w:t xml:space="preserve"> несет покупатель.</w:t>
      </w:r>
    </w:p>
    <w:p w14:paraId="6908B05A" w14:textId="77777777" w:rsidR="002F38FF" w:rsidRPr="00EE6488" w:rsidRDefault="002F38FF" w:rsidP="00E07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2F38FF" w:rsidRPr="00EE6488" w:rsidSect="00D15C4A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A1"/>
    <w:rsid w:val="00082A18"/>
    <w:rsid w:val="0009299D"/>
    <w:rsid w:val="000A44ED"/>
    <w:rsid w:val="000A4DD8"/>
    <w:rsid w:val="000B27EC"/>
    <w:rsid w:val="000B5AF1"/>
    <w:rsid w:val="000C66E8"/>
    <w:rsid w:val="000E2AD2"/>
    <w:rsid w:val="00123ACA"/>
    <w:rsid w:val="001407EB"/>
    <w:rsid w:val="001427B5"/>
    <w:rsid w:val="00145525"/>
    <w:rsid w:val="0014712C"/>
    <w:rsid w:val="001E0230"/>
    <w:rsid w:val="001E5A0C"/>
    <w:rsid w:val="001F5330"/>
    <w:rsid w:val="001F6F9B"/>
    <w:rsid w:val="00200F88"/>
    <w:rsid w:val="00201F12"/>
    <w:rsid w:val="00232568"/>
    <w:rsid w:val="002704BC"/>
    <w:rsid w:val="00286F22"/>
    <w:rsid w:val="00291A88"/>
    <w:rsid w:val="002957A9"/>
    <w:rsid w:val="002A599B"/>
    <w:rsid w:val="002B61A0"/>
    <w:rsid w:val="002F1081"/>
    <w:rsid w:val="002F38FF"/>
    <w:rsid w:val="003054C2"/>
    <w:rsid w:val="00325B28"/>
    <w:rsid w:val="0033029C"/>
    <w:rsid w:val="00346FFD"/>
    <w:rsid w:val="0035341E"/>
    <w:rsid w:val="003607C4"/>
    <w:rsid w:val="003755EF"/>
    <w:rsid w:val="00390A28"/>
    <w:rsid w:val="00393584"/>
    <w:rsid w:val="003A4561"/>
    <w:rsid w:val="003C5306"/>
    <w:rsid w:val="003E58DC"/>
    <w:rsid w:val="0040233D"/>
    <w:rsid w:val="004156EB"/>
    <w:rsid w:val="0042297B"/>
    <w:rsid w:val="0042589D"/>
    <w:rsid w:val="00433056"/>
    <w:rsid w:val="00445903"/>
    <w:rsid w:val="00474F04"/>
    <w:rsid w:val="0049749A"/>
    <w:rsid w:val="004A6FE8"/>
    <w:rsid w:val="004C0CB3"/>
    <w:rsid w:val="004D4055"/>
    <w:rsid w:val="004F04F5"/>
    <w:rsid w:val="004F62F8"/>
    <w:rsid w:val="00500680"/>
    <w:rsid w:val="005131A1"/>
    <w:rsid w:val="00517F83"/>
    <w:rsid w:val="00527C91"/>
    <w:rsid w:val="005314BE"/>
    <w:rsid w:val="00557BB0"/>
    <w:rsid w:val="00573F80"/>
    <w:rsid w:val="005877F5"/>
    <w:rsid w:val="005C0734"/>
    <w:rsid w:val="005D3232"/>
    <w:rsid w:val="00601405"/>
    <w:rsid w:val="00601CC0"/>
    <w:rsid w:val="006369CD"/>
    <w:rsid w:val="006375D1"/>
    <w:rsid w:val="00642F4E"/>
    <w:rsid w:val="00656B28"/>
    <w:rsid w:val="006648D2"/>
    <w:rsid w:val="00666559"/>
    <w:rsid w:val="00677E82"/>
    <w:rsid w:val="00692773"/>
    <w:rsid w:val="00693342"/>
    <w:rsid w:val="006E2F78"/>
    <w:rsid w:val="006F50B0"/>
    <w:rsid w:val="006F6112"/>
    <w:rsid w:val="0070221A"/>
    <w:rsid w:val="00703A0B"/>
    <w:rsid w:val="00703DA5"/>
    <w:rsid w:val="00707338"/>
    <w:rsid w:val="00713A84"/>
    <w:rsid w:val="007229F6"/>
    <w:rsid w:val="00727EDA"/>
    <w:rsid w:val="00733BAA"/>
    <w:rsid w:val="00742E61"/>
    <w:rsid w:val="007766B3"/>
    <w:rsid w:val="007A0E8F"/>
    <w:rsid w:val="007C02CB"/>
    <w:rsid w:val="007C6545"/>
    <w:rsid w:val="007E072A"/>
    <w:rsid w:val="007F6BC4"/>
    <w:rsid w:val="00810BA2"/>
    <w:rsid w:val="0083250D"/>
    <w:rsid w:val="00861E76"/>
    <w:rsid w:val="00863BDF"/>
    <w:rsid w:val="00887BBF"/>
    <w:rsid w:val="00896C02"/>
    <w:rsid w:val="008A73E4"/>
    <w:rsid w:val="008C309C"/>
    <w:rsid w:val="008C7BE6"/>
    <w:rsid w:val="009018AF"/>
    <w:rsid w:val="00906196"/>
    <w:rsid w:val="0091345E"/>
    <w:rsid w:val="009508AD"/>
    <w:rsid w:val="009562A5"/>
    <w:rsid w:val="00963D9D"/>
    <w:rsid w:val="00966E33"/>
    <w:rsid w:val="009750E0"/>
    <w:rsid w:val="00983F48"/>
    <w:rsid w:val="0098631C"/>
    <w:rsid w:val="0098659E"/>
    <w:rsid w:val="009D55E2"/>
    <w:rsid w:val="009D7A12"/>
    <w:rsid w:val="00A0797A"/>
    <w:rsid w:val="00A255D8"/>
    <w:rsid w:val="00A56B83"/>
    <w:rsid w:val="00A72A23"/>
    <w:rsid w:val="00A845D6"/>
    <w:rsid w:val="00AB176C"/>
    <w:rsid w:val="00AB1BEE"/>
    <w:rsid w:val="00AB3F6E"/>
    <w:rsid w:val="00AC4682"/>
    <w:rsid w:val="00B11787"/>
    <w:rsid w:val="00B12B19"/>
    <w:rsid w:val="00B17CAB"/>
    <w:rsid w:val="00B40EFC"/>
    <w:rsid w:val="00B5179C"/>
    <w:rsid w:val="00B55CA3"/>
    <w:rsid w:val="00B571EC"/>
    <w:rsid w:val="00B57FBE"/>
    <w:rsid w:val="00B61018"/>
    <w:rsid w:val="00B6242E"/>
    <w:rsid w:val="00B77702"/>
    <w:rsid w:val="00B93571"/>
    <w:rsid w:val="00BA72F3"/>
    <w:rsid w:val="00BE23E8"/>
    <w:rsid w:val="00BF407E"/>
    <w:rsid w:val="00C013C8"/>
    <w:rsid w:val="00C218C9"/>
    <w:rsid w:val="00C42FD7"/>
    <w:rsid w:val="00C71607"/>
    <w:rsid w:val="00C92529"/>
    <w:rsid w:val="00C97DC7"/>
    <w:rsid w:val="00CA0DBD"/>
    <w:rsid w:val="00CA3675"/>
    <w:rsid w:val="00CC4EFE"/>
    <w:rsid w:val="00CE14D6"/>
    <w:rsid w:val="00CF5BC7"/>
    <w:rsid w:val="00D041D6"/>
    <w:rsid w:val="00D0550C"/>
    <w:rsid w:val="00D15C4A"/>
    <w:rsid w:val="00D213B9"/>
    <w:rsid w:val="00D2681A"/>
    <w:rsid w:val="00D50EA6"/>
    <w:rsid w:val="00D76EF8"/>
    <w:rsid w:val="00D851B8"/>
    <w:rsid w:val="00D91946"/>
    <w:rsid w:val="00DB12AB"/>
    <w:rsid w:val="00DB27BD"/>
    <w:rsid w:val="00DC4FC2"/>
    <w:rsid w:val="00DF3073"/>
    <w:rsid w:val="00DF4235"/>
    <w:rsid w:val="00DF4E19"/>
    <w:rsid w:val="00E05A2F"/>
    <w:rsid w:val="00E07DE0"/>
    <w:rsid w:val="00E11EB4"/>
    <w:rsid w:val="00E21827"/>
    <w:rsid w:val="00E2345E"/>
    <w:rsid w:val="00E30DD2"/>
    <w:rsid w:val="00E52613"/>
    <w:rsid w:val="00E57876"/>
    <w:rsid w:val="00E756FF"/>
    <w:rsid w:val="00E85755"/>
    <w:rsid w:val="00E92983"/>
    <w:rsid w:val="00E935C5"/>
    <w:rsid w:val="00EA2364"/>
    <w:rsid w:val="00EC661F"/>
    <w:rsid w:val="00EC6CE5"/>
    <w:rsid w:val="00ED0B25"/>
    <w:rsid w:val="00ED1B42"/>
    <w:rsid w:val="00ED3176"/>
    <w:rsid w:val="00EE6488"/>
    <w:rsid w:val="00F00317"/>
    <w:rsid w:val="00F10F58"/>
    <w:rsid w:val="00F30862"/>
    <w:rsid w:val="00F32820"/>
    <w:rsid w:val="00F55E97"/>
    <w:rsid w:val="00F8052D"/>
    <w:rsid w:val="00F80968"/>
    <w:rsid w:val="00F91219"/>
    <w:rsid w:val="00FA1266"/>
    <w:rsid w:val="00FA3491"/>
    <w:rsid w:val="00FC3BCA"/>
    <w:rsid w:val="00FD70D5"/>
    <w:rsid w:val="00FF23B0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19</cp:revision>
  <cp:lastPrinted>2020-09-04T06:25:00Z</cp:lastPrinted>
  <dcterms:created xsi:type="dcterms:W3CDTF">2024-10-31T15:14:00Z</dcterms:created>
  <dcterms:modified xsi:type="dcterms:W3CDTF">2024-11-02T07:10:00Z</dcterms:modified>
</cp:coreProperties>
</file>