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D8" w:rsidRPr="00B668D8" w:rsidRDefault="00B668D8" w:rsidP="00B66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8D8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68D8" w:rsidRPr="00B668D8" w:rsidTr="00AE6DDB">
        <w:tc>
          <w:tcPr>
            <w:tcW w:w="4672" w:type="dxa"/>
          </w:tcPr>
          <w:p w:rsidR="00B668D8" w:rsidRPr="00B668D8" w:rsidRDefault="00B668D8" w:rsidP="00AE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B668D8" w:rsidRPr="00B668D8" w:rsidRDefault="00B668D8" w:rsidP="00AE6DDB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B668D8" w:rsidRPr="00B668D8" w:rsidRDefault="00B668D8" w:rsidP="00B6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68D8" w:rsidRPr="00B668D8" w:rsidRDefault="00B668D8" w:rsidP="00B6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68D8" w:rsidRPr="00B668D8" w:rsidRDefault="00B668D8" w:rsidP="00B6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b/>
          <w:sz w:val="20"/>
          <w:szCs w:val="20"/>
        </w:rPr>
        <w:t xml:space="preserve">Салманов </w:t>
      </w:r>
      <w:proofErr w:type="spellStart"/>
      <w:r w:rsidRPr="00B668D8">
        <w:rPr>
          <w:rFonts w:ascii="Times New Roman" w:hAnsi="Times New Roman" w:cs="Times New Roman"/>
          <w:b/>
          <w:sz w:val="20"/>
          <w:szCs w:val="20"/>
        </w:rPr>
        <w:t>Акиф</w:t>
      </w:r>
      <w:proofErr w:type="spellEnd"/>
      <w:r w:rsidRPr="00B668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68D8">
        <w:rPr>
          <w:rFonts w:ascii="Times New Roman" w:hAnsi="Times New Roman" w:cs="Times New Roman"/>
          <w:b/>
          <w:sz w:val="20"/>
          <w:szCs w:val="20"/>
        </w:rPr>
        <w:t>Фаиг</w:t>
      </w:r>
      <w:proofErr w:type="spellEnd"/>
      <w:r w:rsidRPr="00B668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68D8">
        <w:rPr>
          <w:rFonts w:ascii="Times New Roman" w:hAnsi="Times New Roman" w:cs="Times New Roman"/>
          <w:b/>
          <w:sz w:val="20"/>
          <w:szCs w:val="20"/>
        </w:rPr>
        <w:t>оглы</w:t>
      </w:r>
      <w:proofErr w:type="spellEnd"/>
      <w:r w:rsidRPr="00B668D8">
        <w:rPr>
          <w:rFonts w:ascii="Times New Roman" w:hAnsi="Times New Roman" w:cs="Times New Roman"/>
          <w:sz w:val="20"/>
          <w:szCs w:val="20"/>
        </w:rPr>
        <w:t xml:space="preserve"> (12.11.1973 г.р., место рождения: с. Ивановка </w:t>
      </w:r>
      <w:proofErr w:type="spellStart"/>
      <w:r w:rsidRPr="00B668D8">
        <w:rPr>
          <w:rFonts w:ascii="Times New Roman" w:hAnsi="Times New Roman" w:cs="Times New Roman"/>
          <w:sz w:val="20"/>
          <w:szCs w:val="20"/>
        </w:rPr>
        <w:t>Исмаиллинский</w:t>
      </w:r>
      <w:proofErr w:type="spellEnd"/>
      <w:r w:rsidRPr="00B668D8">
        <w:rPr>
          <w:rFonts w:ascii="Times New Roman" w:hAnsi="Times New Roman" w:cs="Times New Roman"/>
          <w:sz w:val="20"/>
          <w:szCs w:val="20"/>
        </w:rPr>
        <w:t xml:space="preserve"> р-н Азербайджанская ССР, адрес регистрации: Московская обл., г. Наро-Фоминск, ул. Пешехонова, д. 5, кв. 57, ИНН 490912647611, СНИЛС № 154-527-401 57) </w:t>
      </w:r>
      <w:r w:rsidRPr="00B668D8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B668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B668D8">
        <w:rPr>
          <w:rFonts w:ascii="Times New Roman" w:hAnsi="Times New Roman" w:cs="Times New Roman"/>
          <w:b/>
          <w:color w:val="000000"/>
          <w:sz w:val="20"/>
          <w:szCs w:val="20"/>
        </w:rPr>
        <w:t>Карава</w:t>
      </w:r>
      <w:proofErr w:type="spellEnd"/>
      <w:r w:rsidRPr="00B668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Элины Викторовны</w:t>
      </w:r>
      <w:r w:rsidRPr="00B668D8">
        <w:rPr>
          <w:rFonts w:ascii="Times New Roman" w:hAnsi="Times New Roman" w:cs="Times New Roman"/>
          <w:color w:val="000000"/>
          <w:sz w:val="20"/>
          <w:szCs w:val="20"/>
        </w:rPr>
        <w:t xml:space="preserve"> 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B668D8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Московской области от 21.02.2024 по делу №А41-77869/2023, именуемый в дальнейшем </w:t>
      </w:r>
      <w:r w:rsidRPr="00B668D8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B668D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B668D8" w:rsidRPr="00B668D8" w:rsidRDefault="00B668D8" w:rsidP="00B668D8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B668D8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B668D8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B668D8" w:rsidRPr="00B668D8" w:rsidRDefault="00B668D8" w:rsidP="00B668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>Для участия в торгах по продаже имущества должника Салманов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B668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68D8">
        <w:rPr>
          <w:rFonts w:ascii="Times New Roman" w:hAnsi="Times New Roman" w:cs="Times New Roman"/>
          <w:sz w:val="20"/>
          <w:szCs w:val="20"/>
        </w:rPr>
        <w:t>Акиф</w:t>
      </w:r>
      <w:proofErr w:type="spellEnd"/>
      <w:r w:rsidRPr="00B668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68D8">
        <w:rPr>
          <w:rFonts w:ascii="Times New Roman" w:hAnsi="Times New Roman" w:cs="Times New Roman"/>
          <w:sz w:val="20"/>
          <w:szCs w:val="20"/>
        </w:rPr>
        <w:t>Фаиг</w:t>
      </w:r>
      <w:proofErr w:type="spellEnd"/>
      <w:r w:rsidRPr="00B668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68D8">
        <w:rPr>
          <w:rFonts w:ascii="Times New Roman" w:hAnsi="Times New Roman" w:cs="Times New Roman"/>
          <w:sz w:val="20"/>
          <w:szCs w:val="20"/>
        </w:rPr>
        <w:t>оглы</w:t>
      </w:r>
      <w:proofErr w:type="spellEnd"/>
      <w:r w:rsidRPr="00B668D8">
        <w:rPr>
          <w:rFonts w:ascii="Times New Roman" w:hAnsi="Times New Roman" w:cs="Times New Roman"/>
          <w:sz w:val="20"/>
          <w:szCs w:val="20"/>
        </w:rPr>
        <w:t xml:space="preserve">, именуемого в дальнейшем </w:t>
      </w:r>
      <w:r w:rsidRPr="00B668D8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B668D8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получатель – </w:t>
      </w:r>
      <w:r w:rsidRPr="00B668D8">
        <w:rPr>
          <w:rFonts w:ascii="Times New Roman" w:hAnsi="Times New Roman" w:cs="Times New Roman"/>
          <w:sz w:val="20"/>
          <w:szCs w:val="20"/>
        </w:rPr>
        <w:t xml:space="preserve">Салманов </w:t>
      </w:r>
      <w:proofErr w:type="spellStart"/>
      <w:r w:rsidRPr="00B668D8">
        <w:rPr>
          <w:rFonts w:ascii="Times New Roman" w:hAnsi="Times New Roman" w:cs="Times New Roman"/>
          <w:sz w:val="20"/>
          <w:szCs w:val="20"/>
        </w:rPr>
        <w:t>Акиф</w:t>
      </w:r>
      <w:proofErr w:type="spellEnd"/>
      <w:r w:rsidRPr="00B668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68D8">
        <w:rPr>
          <w:rFonts w:ascii="Times New Roman" w:hAnsi="Times New Roman" w:cs="Times New Roman"/>
          <w:sz w:val="20"/>
          <w:szCs w:val="20"/>
        </w:rPr>
        <w:t>Фаиг</w:t>
      </w:r>
      <w:proofErr w:type="spellEnd"/>
      <w:r w:rsidRPr="00B668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68D8">
        <w:rPr>
          <w:rFonts w:ascii="Times New Roman" w:hAnsi="Times New Roman" w:cs="Times New Roman"/>
          <w:sz w:val="20"/>
          <w:szCs w:val="20"/>
        </w:rPr>
        <w:t>оглы</w:t>
      </w:r>
      <w:proofErr w:type="spellEnd"/>
      <w:r w:rsidRPr="00B668D8">
        <w:rPr>
          <w:rFonts w:ascii="Times New Roman" w:hAnsi="Times New Roman" w:cs="Times New Roman"/>
          <w:sz w:val="20"/>
          <w:szCs w:val="20"/>
        </w:rPr>
        <w:t>, ИНН 490912647611, р/с: 40817810712002364558, Вологодское отделение №8638 ПАО Сбербанк, БИК: 041909644, к/с: 30101810900000000644</w:t>
      </w:r>
      <w:r w:rsidRPr="00B668D8">
        <w:rPr>
          <w:rFonts w:ascii="Times New Roman" w:hAnsi="Times New Roman" w:cs="Times New Roman"/>
          <w:sz w:val="20"/>
          <w:szCs w:val="20"/>
        </w:rPr>
        <w:t>, в счет обеспечения оплаты предмета торгов по лоту №</w:t>
      </w:r>
      <w:r w:rsidRPr="00B668D8">
        <w:rPr>
          <w:rFonts w:ascii="Times New Roman" w:hAnsi="Times New Roman" w:cs="Times New Roman"/>
          <w:sz w:val="20"/>
          <w:szCs w:val="20"/>
        </w:rPr>
        <w:t xml:space="preserve"> 1</w:t>
      </w:r>
      <w:r w:rsidRPr="00B668D8">
        <w:rPr>
          <w:rFonts w:ascii="Times New Roman" w:hAnsi="Times New Roman" w:cs="Times New Roman"/>
          <w:sz w:val="20"/>
          <w:szCs w:val="20"/>
        </w:rPr>
        <w:t>, на проводимых Продавцом открытых торгах по продаже имущества Продавца, задаток в размере 10 % от начальной цены лота.</w:t>
      </w:r>
    </w:p>
    <w:p w:rsidR="00B668D8" w:rsidRPr="00B668D8" w:rsidRDefault="00B668D8" w:rsidP="00B668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B668D8">
        <w:rPr>
          <w:rFonts w:ascii="Times New Roman" w:hAnsi="Times New Roman" w:cs="Times New Roman"/>
          <w:iCs/>
          <w:sz w:val="20"/>
          <w:szCs w:val="20"/>
        </w:rPr>
        <w:t xml:space="preserve">предмета торгов по лоту № </w:t>
      </w:r>
      <w:r w:rsidRPr="00B668D8">
        <w:rPr>
          <w:rFonts w:ascii="Times New Roman" w:hAnsi="Times New Roman" w:cs="Times New Roman"/>
          <w:iCs/>
          <w:sz w:val="20"/>
          <w:szCs w:val="20"/>
        </w:rPr>
        <w:t>1</w:t>
      </w:r>
      <w:r w:rsidRPr="00B668D8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B668D8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B668D8" w:rsidRPr="00B668D8" w:rsidRDefault="00B668D8" w:rsidP="00B668D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Pr="00B668D8">
        <w:rPr>
          <w:rFonts w:ascii="Times New Roman" w:hAnsi="Times New Roman" w:cs="Times New Roman"/>
          <w:sz w:val="20"/>
          <w:szCs w:val="20"/>
        </w:rPr>
        <w:t>1</w:t>
      </w:r>
      <w:r w:rsidRPr="00B668D8">
        <w:rPr>
          <w:rFonts w:ascii="Times New Roman" w:hAnsi="Times New Roman" w:cs="Times New Roman"/>
          <w:sz w:val="20"/>
          <w:szCs w:val="20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B668D8" w:rsidRPr="00B668D8" w:rsidRDefault="00B668D8" w:rsidP="00B668D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B668D8" w:rsidRPr="00B668D8" w:rsidRDefault="00B668D8" w:rsidP="00B668D8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B668D8" w:rsidRPr="00B668D8" w:rsidTr="00AE6DDB">
        <w:tc>
          <w:tcPr>
            <w:tcW w:w="4672" w:type="dxa"/>
          </w:tcPr>
          <w:p w:rsidR="00B668D8" w:rsidRPr="00B668D8" w:rsidRDefault="00B668D8" w:rsidP="00AE6DDB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B668D8" w:rsidRPr="00B668D8" w:rsidRDefault="00B668D8" w:rsidP="00AE6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Салманов </w:t>
            </w:r>
            <w:proofErr w:type="spellStart"/>
            <w:r w:rsidRPr="00B668D8">
              <w:rPr>
                <w:rFonts w:ascii="Times New Roman" w:hAnsi="Times New Roman" w:cs="Times New Roman"/>
                <w:b/>
                <w:sz w:val="20"/>
                <w:szCs w:val="20"/>
              </w:rPr>
              <w:t>Акиф</w:t>
            </w:r>
            <w:proofErr w:type="spellEnd"/>
            <w:r w:rsidRPr="00B668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68D8">
              <w:rPr>
                <w:rFonts w:ascii="Times New Roman" w:hAnsi="Times New Roman" w:cs="Times New Roman"/>
                <w:b/>
                <w:sz w:val="20"/>
                <w:szCs w:val="20"/>
              </w:rPr>
              <w:t>Фаиг</w:t>
            </w:r>
            <w:proofErr w:type="spellEnd"/>
            <w:r w:rsidRPr="00B668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68D8">
              <w:rPr>
                <w:rFonts w:ascii="Times New Roman" w:hAnsi="Times New Roman" w:cs="Times New Roman"/>
                <w:b/>
                <w:sz w:val="20"/>
                <w:szCs w:val="20"/>
              </w:rPr>
              <w:t>оглы</w:t>
            </w:r>
            <w:proofErr w:type="spellEnd"/>
            <w:r w:rsidRPr="00B668D8">
              <w:rPr>
                <w:rFonts w:ascii="Times New Roman" w:hAnsi="Times New Roman" w:cs="Times New Roman"/>
                <w:sz w:val="20"/>
                <w:szCs w:val="20"/>
              </w:rPr>
              <w:t xml:space="preserve"> (12.11.1973 г.р., место рождения: с. Ивановка </w:t>
            </w:r>
            <w:proofErr w:type="spellStart"/>
            <w:r w:rsidRPr="00B668D8">
              <w:rPr>
                <w:rFonts w:ascii="Times New Roman" w:hAnsi="Times New Roman" w:cs="Times New Roman"/>
                <w:sz w:val="20"/>
                <w:szCs w:val="20"/>
              </w:rPr>
              <w:t>Исмаиллинский</w:t>
            </w:r>
            <w:proofErr w:type="spellEnd"/>
            <w:r w:rsidRPr="00B668D8">
              <w:rPr>
                <w:rFonts w:ascii="Times New Roman" w:hAnsi="Times New Roman" w:cs="Times New Roman"/>
                <w:sz w:val="20"/>
                <w:szCs w:val="20"/>
              </w:rPr>
              <w:t xml:space="preserve"> р-н Азербайджанская ССР, адрес регистрации: Московская обл., г. Наро-Фоминск, ул. Пешехонова, д. 5, кв. 57, ИНН 490912647611, СНИЛС № 154-527-401 57</w:t>
            </w:r>
          </w:p>
          <w:p w:rsidR="00B668D8" w:rsidRPr="00B668D8" w:rsidRDefault="00B668D8" w:rsidP="00AE6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B668D8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B668D8" w:rsidRPr="00B668D8" w:rsidRDefault="00B668D8" w:rsidP="00AE6D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8D8">
              <w:rPr>
                <w:rFonts w:ascii="Times New Roman" w:hAnsi="Times New Roman" w:cs="Times New Roman"/>
                <w:b/>
                <w:sz w:val="20"/>
                <w:szCs w:val="20"/>
              </w:rPr>
              <w:t>Карава</w:t>
            </w:r>
            <w:proofErr w:type="spellEnd"/>
            <w:r w:rsidRPr="00B668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Элины Викторовны</w:t>
            </w:r>
          </w:p>
          <w:p w:rsidR="00B668D8" w:rsidRPr="00B668D8" w:rsidRDefault="00B668D8" w:rsidP="00AE6DD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B668D8" w:rsidRPr="00B668D8" w:rsidRDefault="00B668D8" w:rsidP="00AE6DD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B668D8">
              <w:rPr>
                <w:rFonts w:ascii="Times New Roman" w:hAnsi="Times New Roman" w:cs="Times New Roman"/>
                <w:sz w:val="20"/>
                <w:szCs w:val="20"/>
              </w:rPr>
              <w:t>Карава</w:t>
            </w:r>
            <w:proofErr w:type="spellEnd"/>
            <w:r w:rsidRPr="00B668D8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4673" w:type="dxa"/>
          </w:tcPr>
          <w:p w:rsidR="00B668D8" w:rsidRPr="00B668D8" w:rsidRDefault="00B668D8" w:rsidP="00AE6DDB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B668D8" w:rsidRPr="00B668D8" w:rsidRDefault="00B668D8" w:rsidP="00AE6DD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668D8" w:rsidRPr="00B668D8" w:rsidRDefault="00B668D8" w:rsidP="00AE6DDB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B668D8" w:rsidRPr="00F6656B" w:rsidRDefault="00B668D8" w:rsidP="00B668D8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CC5E54" w:rsidRDefault="00CC5E54"/>
    <w:sectPr w:rsidR="00CC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C0"/>
    <w:rsid w:val="000E52C0"/>
    <w:rsid w:val="00B668D8"/>
    <w:rsid w:val="00C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3C895-050C-444C-95E4-AA9CE485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B668D8"/>
  </w:style>
  <w:style w:type="paragraph" w:styleId="a4">
    <w:name w:val="List Paragraph"/>
    <w:basedOn w:val="a"/>
    <w:uiPriority w:val="34"/>
    <w:qFormat/>
    <w:rsid w:val="00B668D8"/>
    <w:pPr>
      <w:ind w:left="720"/>
      <w:contextualSpacing/>
    </w:pPr>
  </w:style>
  <w:style w:type="paragraph" w:customStyle="1" w:styleId="ConsNonformat">
    <w:name w:val="ConsNonformat"/>
    <w:rsid w:val="00B668D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2QP8cZcRmRGhEQTeQMjCeHNk+qKKZGHZiAU6Jg1fwts=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lV30w1Cfq/uoMYRYCqHoFopexmfQ5E7WwOp4yzMFvSk=</DigestValue>
    </Reference>
  </SignedInfo>
  <SignatureValue>Wf4TUvbpTh4qG8JcMiKIuwd/ranspT4aYix33XrPe5sFqGnnvMqYADPEMbpcIAeS
Fm8246ks3KGya1Sv/WHXIA==</SignatureValue>
  <KeyInfo>
    <X509Data>
      <X509Certificate>MIIKuzCCCmigAwIBAgIRAgREhwCVsUi5S8NfrpZMnncwCgYIKoUDBwEBAwIwggGA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MB4XDTI0MDYyMDA4MDIyOVoXDTM4MDQyODEzMTIxM1owggEMMS4wLAYDVQQIDCXQ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AQICA0MABECzXaFYEA5yzmEBCxX50A1jfQDqJO0eS4thbPsEGBR68L3OZDW7p6J+
diqV5C29T4HBotZhK8fVO89cSGL8sj4do4IHJDCCByAwDgYDVR0PAQH/BAQDAgP4
MFkGA1UdJQRSMFAGByqFAwICIhkGByqFAwICIhoGByqFAwICIgYGCSqFAwM6AwEB
BQYIKoUDAwhkARMGCiqFAwUBGAIBAwEGCCsGAQUFBwMCBggrBgEFBQcDBDAdBgNV
HSAEFjAUMAgGBiqFA2RxATAIBgYqhQNkcQIwDAYFKoUDZHIEAwIBATAuBgNVHREE
JzAlpCMwITEfMB0GCSqGSIb3DQEJAhYQSU5OPTM1MjUyOTQ3NDMwMTAhBgUqhQNk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MTIuY3J0MCsGA1UdEAQkMCKADzIwMjQwNjIwMDgwMjI5WoEPMjAyNTA2MjAwODAy
MjlaMIIBNAYFKoUDZHAEggEpMIIBJQwrItCa0YDQuNC/0YLQvtCf0YDQviBDU1Ai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1TAdBgNVHQ4EFgQUS2y3WJjumhWgZRN37u9rwujOCKEwCgYIKoUDBwEBAwIDQQCd
Ahjd/TiPyBsVrDVkE+Xrr0ufkJiNXPNWvQYhHLRchwWK3jZePeLNRtskz7NDKaFB
UV8z3+hW0ECSt+HEMOSU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1C4hfHQ9aUIOoZhglilCLaE5mII=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o58C8rUpOB9Sxeyv+VDdkzxVbJo=</DigestValue>
      </Reference>
      <Reference URI="/word/styles.xml?ContentType=application/vnd.openxmlformats-officedocument.wordprocessingml.styles+xml">
        <DigestMethod Algorithm="http://www.w3.org/2000/09/xmldsig#sha1"/>
        <DigestValue>hFtJ3/dtQQ8N+OyBnp6CjYJPmlY=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2024-10-04T07:43:08Z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2024-10-04T07:43:08Z</xd:SigningTime>
          <xd:SigningCertificate>
            <xd:Cert>
              <xd:CertDigest>
                <DigestMethod Algorithm="http://www.w3.org/2000/09/xmldsig#sha1"/>
                <DigestValue>GTAVoYtmUZKZS+OMp6ME7k6B2+8=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686237460183021041434557686965359910519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2024-10-04T07:40:00Z</dcterms:created>
  <dcterms:modified xsi:type="dcterms:W3CDTF">2024-10-04T07:42:00Z</dcterms:modified>
</cp:coreProperties>
</file>