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E64F" w14:textId="40C78307" w:rsidR="005753DA" w:rsidRPr="005F3295" w:rsidRDefault="00A35846" w:rsidP="00DF6823">
      <w:pPr>
        <w:widowControl w:val="0"/>
        <w:suppressAutoHyphens/>
        <w:ind w:firstLine="420"/>
        <w:jc w:val="center"/>
        <w:rPr>
          <w:lang w:eastAsia="ar-SA"/>
        </w:rPr>
      </w:pPr>
      <w:r>
        <w:rPr>
          <w:lang w:eastAsia="ar-SA"/>
        </w:rPr>
        <w:t>Форма</w:t>
      </w:r>
    </w:p>
    <w:p w14:paraId="4F564E2E" w14:textId="77777777" w:rsidR="00A35846" w:rsidRPr="009F64AF" w:rsidRDefault="00A35846" w:rsidP="00A35846">
      <w:pPr>
        <w:jc w:val="center"/>
        <w:rPr>
          <w:b/>
        </w:rPr>
      </w:pPr>
      <w:r w:rsidRPr="009F64AF">
        <w:rPr>
          <w:b/>
        </w:rPr>
        <w:t>ДОГОВОР КУПЛИ-ПРОДАЖИ</w:t>
      </w:r>
    </w:p>
    <w:p w14:paraId="3D021ED1" w14:textId="77777777" w:rsidR="00A35846" w:rsidRPr="009F64AF" w:rsidRDefault="00A35846" w:rsidP="00A35846">
      <w:pPr>
        <w:jc w:val="center"/>
        <w:rPr>
          <w:b/>
        </w:rPr>
      </w:pPr>
      <w:r w:rsidRPr="009F64AF">
        <w:rPr>
          <w:b/>
        </w:rPr>
        <w:t>ДОЛИ В УСТАВНОМ КАПИТАЛЕ ОБЩЕСТВА</w:t>
      </w:r>
    </w:p>
    <w:p w14:paraId="1565052E" w14:textId="77777777" w:rsidR="00A35846" w:rsidRPr="009F64AF" w:rsidRDefault="00A35846" w:rsidP="00A35846">
      <w:pPr>
        <w:jc w:val="center"/>
      </w:pPr>
    </w:p>
    <w:p w14:paraId="5F84739A" w14:textId="77777777" w:rsidR="00A35846" w:rsidRPr="009F64AF" w:rsidRDefault="00A35846" w:rsidP="00A35846">
      <w:pPr>
        <w:jc w:val="center"/>
        <w:rPr>
          <w:b/>
        </w:rPr>
      </w:pPr>
      <w:r w:rsidRPr="009F64AF">
        <w:rPr>
          <w:b/>
        </w:rPr>
        <w:t>Город Хабаровск, _____________________</w:t>
      </w:r>
      <w:r>
        <w:rPr>
          <w:b/>
        </w:rPr>
        <w:t>_____________</w:t>
      </w:r>
      <w:r w:rsidRPr="009F64AF">
        <w:rPr>
          <w:b/>
        </w:rPr>
        <w:t>две тысячи двадцать четвертого года.</w:t>
      </w:r>
    </w:p>
    <w:p w14:paraId="7753B621" w14:textId="77777777" w:rsidR="00A35846" w:rsidRPr="009F64AF" w:rsidRDefault="00A35846" w:rsidP="00A35846"/>
    <w:p w14:paraId="617F125D" w14:textId="507005B3" w:rsidR="00A35846" w:rsidRPr="009F64AF" w:rsidRDefault="00A35846" w:rsidP="00A35846">
      <w:pPr>
        <w:ind w:right="-57" w:firstLine="567"/>
        <w:jc w:val="both"/>
        <w:rPr>
          <w:b/>
        </w:rPr>
      </w:pPr>
      <w:r w:rsidRPr="009F64AF">
        <w:t xml:space="preserve">Мы, </w:t>
      </w:r>
      <w:r w:rsidRPr="009F64AF">
        <w:rPr>
          <w:b/>
        </w:rPr>
        <w:t xml:space="preserve">гражданин РФ Федоров Илья Витальевич, </w:t>
      </w:r>
      <w:r w:rsidR="006D4105">
        <w:rPr>
          <w:bCs/>
        </w:rPr>
        <w:t>__</w:t>
      </w:r>
      <w:r w:rsidRPr="009F64AF">
        <w:rPr>
          <w:bCs/>
        </w:rPr>
        <w:t xml:space="preserve"> г.р., место рождения </w:t>
      </w:r>
      <w:r w:rsidR="006D4105">
        <w:rPr>
          <w:bCs/>
        </w:rPr>
        <w:t>__</w:t>
      </w:r>
      <w:r w:rsidRPr="009F64AF">
        <w:rPr>
          <w:bCs/>
        </w:rPr>
        <w:t xml:space="preserve">, паспорт гражданина РФ серия </w:t>
      </w:r>
      <w:r w:rsidR="006D4105">
        <w:rPr>
          <w:bCs/>
        </w:rPr>
        <w:t>_</w:t>
      </w:r>
      <w:r w:rsidRPr="009F64AF">
        <w:rPr>
          <w:bCs/>
        </w:rPr>
        <w:t xml:space="preserve"> номер </w:t>
      </w:r>
      <w:r w:rsidR="006D4105">
        <w:rPr>
          <w:bCs/>
        </w:rPr>
        <w:t>_</w:t>
      </w:r>
      <w:r w:rsidRPr="009F64AF">
        <w:rPr>
          <w:bCs/>
        </w:rPr>
        <w:t xml:space="preserve">, выдан </w:t>
      </w:r>
      <w:r w:rsidR="006D4105">
        <w:rPr>
          <w:bCs/>
        </w:rPr>
        <w:t>_</w:t>
      </w:r>
      <w:r w:rsidRPr="009F64AF">
        <w:rPr>
          <w:bCs/>
        </w:rPr>
        <w:t xml:space="preserve">, код подразделения: </w:t>
      </w:r>
      <w:r w:rsidR="006D4105">
        <w:rPr>
          <w:bCs/>
        </w:rPr>
        <w:t>_</w:t>
      </w:r>
      <w:r w:rsidRPr="009F64AF">
        <w:rPr>
          <w:bCs/>
        </w:rPr>
        <w:t xml:space="preserve">, СНИЛС </w:t>
      </w:r>
      <w:r w:rsidR="006D4105">
        <w:rPr>
          <w:bCs/>
        </w:rPr>
        <w:t>_</w:t>
      </w:r>
      <w:r w:rsidRPr="009F64AF">
        <w:rPr>
          <w:bCs/>
        </w:rPr>
        <w:t xml:space="preserve">, </w:t>
      </w:r>
      <w:r w:rsidRPr="009770D2">
        <w:rPr>
          <w:bCs/>
        </w:rPr>
        <w:t>ИНН</w:t>
      </w:r>
      <w:r>
        <w:rPr>
          <w:bCs/>
        </w:rPr>
        <w:t xml:space="preserve"> </w:t>
      </w:r>
      <w:r w:rsidR="006D4105">
        <w:rPr>
          <w:bCs/>
        </w:rPr>
        <w:t>_</w:t>
      </w:r>
      <w:r w:rsidRPr="009F64AF">
        <w:rPr>
          <w:bCs/>
        </w:rPr>
        <w:t xml:space="preserve">, зарегистрированный по адресу: </w:t>
      </w:r>
      <w:r w:rsidR="006D4105">
        <w:rPr>
          <w:bCs/>
        </w:rPr>
        <w:t>_</w:t>
      </w:r>
      <w:r w:rsidRPr="009F64AF">
        <w:rPr>
          <w:bCs/>
        </w:rPr>
        <w:t xml:space="preserve">, являющийся участником общества с ограниченной ответственностью «Кирпич» 51% уставного капитала, именуемый в дальнейшем </w:t>
      </w:r>
      <w:r w:rsidRPr="009F64AF">
        <w:rPr>
          <w:b/>
        </w:rPr>
        <w:t>«Продавец 1»</w:t>
      </w:r>
      <w:r w:rsidRPr="009F64AF">
        <w:rPr>
          <w:bCs/>
        </w:rPr>
        <w:t>,</w:t>
      </w:r>
    </w:p>
    <w:p w14:paraId="62F055B8" w14:textId="77777777" w:rsidR="00A35846" w:rsidRPr="009F64AF" w:rsidRDefault="00A35846" w:rsidP="00A35846">
      <w:pPr>
        <w:ind w:right="-57" w:firstLine="567"/>
        <w:jc w:val="both"/>
        <w:rPr>
          <w:b/>
        </w:rPr>
      </w:pPr>
      <w:r w:rsidRPr="009F64AF">
        <w:rPr>
          <w:b/>
        </w:rPr>
        <w:t>Общество с ограниченной ответственностью «Торговый дом «Стройка»</w:t>
      </w:r>
      <w:r w:rsidRPr="009F64AF">
        <w:t xml:space="preserve"> (</w:t>
      </w:r>
      <w:r w:rsidRPr="009F64AF">
        <w:rPr>
          <w:bCs/>
        </w:rPr>
        <w:t xml:space="preserve">ИНН: </w:t>
      </w:r>
      <w:r w:rsidRPr="009F64AF">
        <w:t>2723130615</w:t>
      </w:r>
      <w:r w:rsidRPr="009F64AF">
        <w:rPr>
          <w:bCs/>
        </w:rPr>
        <w:t xml:space="preserve">, ОГРН: </w:t>
      </w:r>
      <w:r w:rsidRPr="009F64AF">
        <w:t>1102723004955</w:t>
      </w:r>
      <w:r w:rsidRPr="009F64AF">
        <w:rPr>
          <w:bCs/>
        </w:rPr>
        <w:t xml:space="preserve">, местонахождение: Хабаровский край, </w:t>
      </w:r>
      <w:proofErr w:type="spellStart"/>
      <w:r w:rsidRPr="009F64AF">
        <w:rPr>
          <w:bCs/>
        </w:rPr>
        <w:t>г.о</w:t>
      </w:r>
      <w:proofErr w:type="spellEnd"/>
      <w:r w:rsidRPr="009F64AF">
        <w:rPr>
          <w:bCs/>
        </w:rPr>
        <w:t xml:space="preserve">. город Хабаровск, г. Хабаровск, юридический адрес: 680000, Хабаровский край, </w:t>
      </w:r>
      <w:proofErr w:type="spellStart"/>
      <w:r w:rsidRPr="009F64AF">
        <w:rPr>
          <w:bCs/>
        </w:rPr>
        <w:t>г.о</w:t>
      </w:r>
      <w:proofErr w:type="spellEnd"/>
      <w:r w:rsidRPr="009F64AF">
        <w:rPr>
          <w:bCs/>
        </w:rPr>
        <w:t xml:space="preserve">. город Хабаровск, г. Хабаровск, ул. Ленина, д. 11, кв. 13), </w:t>
      </w:r>
      <w:r w:rsidRPr="009F64AF">
        <w:t xml:space="preserve">в лице генерального директора Попова Олега Ивановича, действующего на основании Устава, </w:t>
      </w:r>
      <w:r w:rsidRPr="009F64AF">
        <w:rPr>
          <w:bCs/>
        </w:rPr>
        <w:t>являющийся участником общества с ограниченной ответственностью «Кирпич» 49% уставного капитала, именуемое в</w:t>
      </w:r>
      <w:r w:rsidRPr="009F64AF">
        <w:t xml:space="preserve"> дальнейшем</w:t>
      </w:r>
      <w:r w:rsidRPr="009F64AF">
        <w:rPr>
          <w:b/>
          <w:bCs/>
        </w:rPr>
        <w:t xml:space="preserve"> «Продавец 2»</w:t>
      </w:r>
      <w:r w:rsidRPr="009F64AF">
        <w:t xml:space="preserve">, при совместном упоминании  </w:t>
      </w:r>
      <w:r w:rsidRPr="009F64AF">
        <w:rPr>
          <w:b/>
          <w:bCs/>
        </w:rPr>
        <w:t>Продавцы, с одной стороны</w:t>
      </w:r>
    </w:p>
    <w:p w14:paraId="39156F2D" w14:textId="77777777" w:rsidR="00A35846" w:rsidRPr="009F64AF" w:rsidRDefault="00A35846" w:rsidP="00A35846">
      <w:pPr>
        <w:ind w:firstLine="708"/>
        <w:jc w:val="both"/>
      </w:pPr>
      <w:r w:rsidRPr="009F64AF">
        <w:rPr>
          <w:b/>
        </w:rPr>
        <w:t xml:space="preserve">и </w:t>
      </w:r>
      <w:r w:rsidRPr="009F64AF">
        <w:t xml:space="preserve">гр. ______________________, ______ г.р., место рождения: ________________, гражданство: Российская Федерация, пол. ___________, паспорт гражданина Российской Федерации ___________, выданный _______________________ __________ года, код подразделения ___________, зарегистрирован(а) по месту жительства по адресу: ___________________________________________, </w:t>
      </w:r>
      <w:r w:rsidRPr="009F64AF">
        <w:rPr>
          <w:b/>
        </w:rPr>
        <w:t>именуемый(</w:t>
      </w:r>
      <w:proofErr w:type="spellStart"/>
      <w:r w:rsidRPr="009F64AF">
        <w:rPr>
          <w:b/>
        </w:rPr>
        <w:t>ая</w:t>
      </w:r>
      <w:proofErr w:type="spellEnd"/>
      <w:r w:rsidRPr="009F64AF">
        <w:rPr>
          <w:b/>
        </w:rPr>
        <w:t>) «Покупатель», с другой стороны,</w:t>
      </w:r>
    </w:p>
    <w:p w14:paraId="0656EA71" w14:textId="77777777" w:rsidR="00A35846" w:rsidRPr="009F64AF" w:rsidRDefault="00A35846" w:rsidP="00A35846">
      <w:pPr>
        <w:ind w:firstLine="708"/>
        <w:jc w:val="both"/>
      </w:pPr>
      <w:r w:rsidRPr="009F64AF">
        <w:t>находясь в здравом уме и твердой памяти, действуя добровольно, заключили настоящий договор о нижеследующем:</w:t>
      </w:r>
    </w:p>
    <w:p w14:paraId="4F6CA367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 xml:space="preserve">Продавцы продают, а Покупатель покупает </w:t>
      </w:r>
      <w:r w:rsidRPr="009F64AF">
        <w:rPr>
          <w:b/>
          <w:bCs/>
        </w:rPr>
        <w:t>ДОЛИ</w:t>
      </w:r>
      <w:r w:rsidRPr="009F64AF">
        <w:t xml:space="preserve"> в уставном капитале Общества с ограниченной ответственностью «Кирпич» (ИНН: 2721206442, КПП: 272101001, ОГРН: 1142721000454, местонахождение: Хабаровский край, </w:t>
      </w:r>
      <w:proofErr w:type="spellStart"/>
      <w:r w:rsidRPr="009F64AF">
        <w:t>г.о</w:t>
      </w:r>
      <w:proofErr w:type="spellEnd"/>
      <w:r w:rsidRPr="009F64AF">
        <w:t>. город Хабаровск, г. Хабаровск, юридический адрес: 680021, Хабаровский край, г. Хабаровск, ул. Войкова, д. 5) именуемое в дальнейшем Общество.</w:t>
      </w:r>
    </w:p>
    <w:p w14:paraId="15C582A8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142"/>
        <w:jc w:val="both"/>
        <w:rPr>
          <w:b/>
        </w:rPr>
      </w:pPr>
      <w:r w:rsidRPr="009F64AF">
        <w:t xml:space="preserve">Номинальная стоимость указанных </w:t>
      </w:r>
      <w:r w:rsidRPr="009F64AF">
        <w:rPr>
          <w:b/>
          <w:bCs/>
        </w:rPr>
        <w:t>ДОЛЕЙ</w:t>
      </w:r>
      <w:r w:rsidRPr="009F64AF">
        <w:t xml:space="preserve"> Общества </w:t>
      </w:r>
      <w:proofErr w:type="gramStart"/>
      <w:r w:rsidRPr="009F64AF">
        <w:t>согласно выписки</w:t>
      </w:r>
      <w:proofErr w:type="gramEnd"/>
      <w:r w:rsidRPr="009F64AF">
        <w:t xml:space="preserve"> из Единого государственного реестра юридических лиц от «___» _____ 202_ года составляет 10000 (десять тысяч) рублей 00 копеек.</w:t>
      </w:r>
    </w:p>
    <w:p w14:paraId="55323182" w14:textId="77777777" w:rsidR="00A35846" w:rsidRPr="009F64AF" w:rsidRDefault="00A35846" w:rsidP="00A35846">
      <w:pPr>
        <w:spacing w:line="240" w:lineRule="atLeast"/>
        <w:ind w:firstLine="540"/>
        <w:jc w:val="both"/>
      </w:pPr>
      <w:r w:rsidRPr="00DD1909">
        <w:t>Доля</w:t>
      </w:r>
      <w:r w:rsidRPr="009F64AF">
        <w:t xml:space="preserve"> в размере 51 (пятьдесят один) % уставного капитала </w:t>
      </w:r>
      <w:r w:rsidRPr="009F64AF">
        <w:rPr>
          <w:b/>
          <w:bCs/>
        </w:rPr>
        <w:t>общества с ограниченной ответственностью «Кирпич»</w:t>
      </w:r>
      <w:r w:rsidRPr="009F64AF">
        <w:t xml:space="preserve"> (далее – </w:t>
      </w:r>
      <w:r w:rsidRPr="00DD1909">
        <w:rPr>
          <w:b/>
          <w:bCs/>
        </w:rPr>
        <w:t>Доля 1</w:t>
      </w:r>
      <w:r w:rsidRPr="009F64AF">
        <w:t xml:space="preserve">), принадлежащая </w:t>
      </w:r>
      <w:r w:rsidRPr="009F64AF">
        <w:rPr>
          <w:b/>
          <w:bCs/>
        </w:rPr>
        <w:t>Продавцу 1</w:t>
      </w:r>
      <w:r w:rsidRPr="009F64AF">
        <w:t xml:space="preserve">, номинальная стоимость Доли 1 составляет 5 100 (пять тысяч сто) рублей. </w:t>
      </w:r>
    </w:p>
    <w:p w14:paraId="01A23733" w14:textId="77777777" w:rsidR="00A35846" w:rsidRPr="009F64AF" w:rsidRDefault="00A35846" w:rsidP="00A35846">
      <w:pPr>
        <w:spacing w:line="240" w:lineRule="atLeast"/>
        <w:ind w:firstLine="540"/>
        <w:jc w:val="both"/>
      </w:pPr>
      <w:r w:rsidRPr="00DD1909">
        <w:t>Доля</w:t>
      </w:r>
      <w:r w:rsidRPr="009F64AF">
        <w:t xml:space="preserve"> в размере 49 (сорок девять) % уставного капитала </w:t>
      </w:r>
      <w:r w:rsidRPr="009F64AF">
        <w:rPr>
          <w:b/>
          <w:bCs/>
        </w:rPr>
        <w:t>общества с ограниченной ответственностью «Кирпич»</w:t>
      </w:r>
      <w:r w:rsidRPr="009F64AF">
        <w:t xml:space="preserve"> (далее – </w:t>
      </w:r>
      <w:r w:rsidRPr="00DD1909">
        <w:rPr>
          <w:b/>
          <w:bCs/>
        </w:rPr>
        <w:t>Доля 2</w:t>
      </w:r>
      <w:r w:rsidRPr="009F64AF">
        <w:t xml:space="preserve">), принадлежащая </w:t>
      </w:r>
      <w:r w:rsidRPr="009F64AF">
        <w:rPr>
          <w:b/>
          <w:bCs/>
        </w:rPr>
        <w:t>Продавцу 2</w:t>
      </w:r>
      <w:r w:rsidRPr="009F64AF">
        <w:t xml:space="preserve">, номинальная стоимость Доли 2 составляет 4 900 (четыре тысячи девятьсот) рублей. </w:t>
      </w:r>
    </w:p>
    <w:p w14:paraId="472C5361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 xml:space="preserve">Указанные ДОЛИ в уставном капитале принадлежат </w:t>
      </w:r>
      <w:r w:rsidRPr="009F64AF">
        <w:rPr>
          <w:b/>
          <w:bCs/>
        </w:rPr>
        <w:t xml:space="preserve">Продавцам </w:t>
      </w:r>
      <w:r w:rsidRPr="009F64AF">
        <w:t>на основании Учредительного договора Общества с ограниченной ответственностью «Кирпич» от «____» __________ 20___г.</w:t>
      </w:r>
    </w:p>
    <w:p w14:paraId="0A877E65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rPr>
          <w:b/>
          <w:bCs/>
        </w:rPr>
        <w:t>Продавцы</w:t>
      </w:r>
      <w:r w:rsidRPr="009F64AF">
        <w:t xml:space="preserve"> гарантируют, что отчуждаемые </w:t>
      </w:r>
      <w:r w:rsidRPr="00DD1909">
        <w:rPr>
          <w:b/>
          <w:bCs/>
        </w:rPr>
        <w:t xml:space="preserve">ДОЛИ </w:t>
      </w:r>
      <w:r w:rsidRPr="009F64AF">
        <w:t>в уставном капитале Общества полностью оплачена.</w:t>
      </w:r>
    </w:p>
    <w:p w14:paraId="0B089294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 xml:space="preserve">Продавцы гарантируют, что до заключения настоящего договора указанные </w:t>
      </w:r>
      <w:r w:rsidRPr="009F64AF">
        <w:rPr>
          <w:b/>
          <w:bCs/>
        </w:rPr>
        <w:t>ДОЛИ</w:t>
      </w:r>
      <w:r w:rsidRPr="009F64AF">
        <w:t xml:space="preserve"> в уставном капитале Общества никому не отчуждены, не заложены, в споре и под запрещением (арестом) не состоят, правами третьих лиц не обременены.</w:t>
      </w:r>
    </w:p>
    <w:p w14:paraId="62EBFFD8" w14:textId="77777777" w:rsidR="00A35846" w:rsidRPr="009F64AF" w:rsidRDefault="00A35846" w:rsidP="00A35846">
      <w:pPr>
        <w:pStyle w:val="af0"/>
        <w:ind w:left="0"/>
        <w:jc w:val="both"/>
      </w:pPr>
      <w:r w:rsidRPr="009F64AF">
        <w:t>____________________________ покупает ДОЛИ у Продавцов в уставном капитале Общества за __________________________________________ (_______________) рублей 00 копеек, а именно:</w:t>
      </w:r>
    </w:p>
    <w:p w14:paraId="12C2F7A2" w14:textId="77777777" w:rsidR="00A35846" w:rsidRPr="009F64AF" w:rsidRDefault="00A35846" w:rsidP="00A35846">
      <w:pPr>
        <w:ind w:right="-57" w:firstLine="540"/>
        <w:jc w:val="both"/>
      </w:pPr>
      <w:r w:rsidRPr="009F64AF">
        <w:rPr>
          <w:b/>
          <w:bCs/>
        </w:rPr>
        <w:t>Доля 1</w:t>
      </w:r>
      <w:r w:rsidRPr="009F64AF">
        <w:t xml:space="preserve"> Продавца 1 составляет 51 (пятьдесят один) % в уставном капитале Общество что соответствует _________________________________________(______________) рублей 00копеек,</w:t>
      </w:r>
    </w:p>
    <w:p w14:paraId="5CA2C67C" w14:textId="77777777" w:rsidR="00A35846" w:rsidRPr="009F64AF" w:rsidRDefault="00A35846" w:rsidP="00A35846">
      <w:pPr>
        <w:ind w:right="-57" w:firstLine="540"/>
        <w:jc w:val="both"/>
      </w:pPr>
      <w:r w:rsidRPr="009F64AF">
        <w:rPr>
          <w:b/>
          <w:bCs/>
        </w:rPr>
        <w:t>Доля 2</w:t>
      </w:r>
      <w:r w:rsidRPr="009F64AF">
        <w:t xml:space="preserve"> Продавец 2 составляет 49 (сорок девять) % в уставном капитале Общество что соответствует _________________________________________(______________) рублей 00 копеек..</w:t>
      </w:r>
    </w:p>
    <w:p w14:paraId="6BA56B92" w14:textId="77777777" w:rsidR="00A35846" w:rsidRPr="009F64AF" w:rsidRDefault="00A35846" w:rsidP="00A35846">
      <w:pPr>
        <w:pStyle w:val="af0"/>
        <w:ind w:left="708"/>
        <w:jc w:val="both"/>
        <w:rPr>
          <w:b/>
        </w:rPr>
      </w:pPr>
    </w:p>
    <w:p w14:paraId="441CA8CA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lastRenderedPageBreak/>
        <w:t>Расчет между сторонами произведен в полном объеме до подписания настоящего договора, Продавцы получили от (ФИО Покупателя) _____________________ (_________________) рублей 00 копеек.</w:t>
      </w:r>
    </w:p>
    <w:p w14:paraId="1A8424D4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 xml:space="preserve">Сторонам нотариусом разъяснено, что соглашение о цене является существенным условием настоящего договора и, в случае сокрытия ими подлинной цены </w:t>
      </w:r>
      <w:r w:rsidRPr="00DD1909">
        <w:rPr>
          <w:b/>
          <w:bCs/>
        </w:rPr>
        <w:t>ДОЛЕЙ</w:t>
      </w:r>
      <w:r w:rsidRPr="009F64AF">
        <w:t xml:space="preserve">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5A858B84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 xml:space="preserve">Проданные </w:t>
      </w:r>
      <w:r w:rsidRPr="00DD1909">
        <w:rPr>
          <w:b/>
          <w:bCs/>
        </w:rPr>
        <w:t>ДОЛИ</w:t>
      </w:r>
      <w:r w:rsidRPr="009F64AF">
        <w:t xml:space="preserve"> в совокупном размере 100% ((сто) процентов) уставного капитала Общества переходит к Покупателю с момента внесения соответствующей записи в Единый государственный реестр юридических лиц.</w:t>
      </w:r>
    </w:p>
    <w:p w14:paraId="50463120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 xml:space="preserve">С момента перехода права на </w:t>
      </w:r>
      <w:r w:rsidRPr="00DD1909">
        <w:rPr>
          <w:b/>
          <w:bCs/>
        </w:rPr>
        <w:t>ДОЛИ</w:t>
      </w:r>
      <w:r w:rsidRPr="009F64AF">
        <w:t xml:space="preserve"> к Покупателю переходят все права и обязанности участника Общества, возникшие до совершения настоящей сделки, за исключением прав и обязанностей, предусмотренных соответственно абзацем вторым пункта 2 статьи 8 и абзацем вторым пункта 2 статьи 9 Федерального закона «Об обществах с ограниченной ответственностью» (дополнительные права и обязанности).</w:t>
      </w:r>
    </w:p>
    <w:p w14:paraId="2FD7813A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которыми необходимо предоставлять в антимонопольный орган ходатайства и уведомления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 и не имеют других ограничений в соответствии с Федеральными законами «Об иностранных инвестициях» и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данные ограничения не распространяются на Общество.</w:t>
      </w:r>
    </w:p>
    <w:p w14:paraId="7985576C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Продавцы гарантирует, что Общество не находится в состоянии процедуры реорганизации, в процессе ликвидации, в процессе применения мер предупреждения банкротства, ни в одной из процедур банкротства.</w:t>
      </w:r>
    </w:p>
    <w:p w14:paraId="0B77C3C6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>Покупатель заверяет (гарантирует), что не числится в реестре дисквалифицированных лиц.</w:t>
      </w:r>
    </w:p>
    <w:p w14:paraId="0C9E2806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 xml:space="preserve">Продавцы заверяют (гарантируют), что ими получены все согласия, необходимые для заключения настоящего Договора, в равно пройдены все корпоративные процедуры согласно действующему законодательству, позволяющие беспрепятственно совершить отчуждение принадлежащих им </w:t>
      </w:r>
      <w:r w:rsidRPr="009F64AF">
        <w:rPr>
          <w:b/>
          <w:bCs/>
        </w:rPr>
        <w:t>ДОЛЕЙ</w:t>
      </w:r>
      <w:r w:rsidRPr="009F64AF">
        <w:t xml:space="preserve"> Общества.</w:t>
      </w:r>
    </w:p>
    <w:p w14:paraId="2A721E49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</w:pPr>
      <w:r w:rsidRPr="009F64AF">
        <w:t>В случае неисполнения или ненадлежащего исполнения одно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7700A185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Нотариус в течение двух рабочих дней со дня удостоверения настоящего договора, подает в орган, осуществляющий государственную регистрацию юридических лиц, заявление о внесении изменений в Единый государственный реестр юридических лиц, с использованием информационно-телекоммуникационных сетей путем создания пакета электронных документов, подписанных квалифицированной электронной подписью нотариуса.</w:t>
      </w:r>
    </w:p>
    <w:p w14:paraId="6E4164B3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Любые дополнения к настоящему Договору могут быть совершены только путем подписания Сторонами соответствующих соглашений и их нотариального удостоверения.</w:t>
      </w:r>
    </w:p>
    <w:p w14:paraId="5DC10AC1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Все споры и разногласия, которые могут возникнуть в связи с исполнением настоящего Договор, будут решаться путем переговоров между Сторонами. В случае невозможности урегулирования споров путем переговоров, они подлежат разрешению в суде в порядке, предусмотренном законодательством Российской Федерации.</w:t>
      </w:r>
    </w:p>
    <w:p w14:paraId="51C68553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Стороны несут ответственность за неисполнение обязательств, принятых по настоящему договору, в соответствии с действующим законодательством Российской Федерации, в том числе в соответствии со статьями 15, 401 и 461 Гражданского кодекса Российской Федерации.</w:t>
      </w:r>
    </w:p>
    <w:p w14:paraId="47F59A9E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По соглашению Сторон в соответствии с пунктом 15 статьи 21 Федерального закона «Об обществах с ограниченной ответственностью» Общество будет уведомлено о заключении настоящего договора и переходе указанных долей Покупателем самостоятельно в течение трех дней с момента нотариального удостоверения настоящего договора. Ответственность за неуведомление Общества несет Покупатель.</w:t>
      </w:r>
    </w:p>
    <w:p w14:paraId="34397498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lastRenderedPageBreak/>
        <w:t>По соглашению сторон расходы по заключению настоящего договора оплачивает ______________________ (Покупатель).</w:t>
      </w:r>
    </w:p>
    <w:p w14:paraId="1B3AB2DA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35EC218C" w14:textId="77777777" w:rsidR="00A35846" w:rsidRPr="009F64AF" w:rsidRDefault="00A35846" w:rsidP="00A35846">
      <w:pPr>
        <w:pStyle w:val="af0"/>
        <w:numPr>
          <w:ilvl w:val="0"/>
          <w:numId w:val="5"/>
        </w:numPr>
        <w:ind w:left="0" w:firstLine="0"/>
        <w:jc w:val="both"/>
        <w:rPr>
          <w:b/>
        </w:rPr>
      </w:pPr>
      <w:r w:rsidRPr="009F64AF">
        <w:t>Настоящий договор составлен в четырех экземплярах, один из которых хранится в делах нотариуса _________________, по экземпляру выдается ________________(Покупателю),</w:t>
      </w:r>
      <w:r w:rsidRPr="009F64AF">
        <w:rPr>
          <w:b/>
        </w:rPr>
        <w:t xml:space="preserve"> </w:t>
      </w:r>
      <w:r w:rsidRPr="009F64AF">
        <w:rPr>
          <w:bCs/>
        </w:rPr>
        <w:t>Федорову Илье Витальевичу (Продавец 1), Общество с ограниченной ответственностью «ТД «Стройка» в лице</w:t>
      </w:r>
      <w:r w:rsidRPr="009F64AF">
        <w:t xml:space="preserve"> Попова Олега Ивановича (Продавец 2).</w:t>
      </w:r>
    </w:p>
    <w:p w14:paraId="3ECFD538" w14:textId="77777777" w:rsidR="00A35846" w:rsidRPr="009F64AF" w:rsidRDefault="00A35846" w:rsidP="00A35846">
      <w:pPr>
        <w:pStyle w:val="af0"/>
        <w:ind w:left="0" w:firstLine="708"/>
        <w:jc w:val="both"/>
        <w:rPr>
          <w:b/>
        </w:rPr>
      </w:pPr>
      <w:r w:rsidRPr="009F64AF">
        <w:rPr>
          <w:b/>
        </w:rPr>
        <w:t>Содержание настоящего договора его участникам зачитано вслух.</w:t>
      </w:r>
    </w:p>
    <w:p w14:paraId="4633AB9F" w14:textId="77777777" w:rsidR="00A35846" w:rsidRPr="009F64AF" w:rsidRDefault="00A35846" w:rsidP="00A35846">
      <w:pPr>
        <w:pStyle w:val="af0"/>
        <w:ind w:left="0" w:firstLine="708"/>
        <w:jc w:val="both"/>
      </w:pPr>
      <w:r w:rsidRPr="009F64AF">
        <w:t>Мы как участники сделки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474BCA47" w14:textId="77777777" w:rsidR="00A35846" w:rsidRPr="009F64AF" w:rsidRDefault="00A35846" w:rsidP="00A35846">
      <w:pPr>
        <w:pStyle w:val="af0"/>
        <w:ind w:left="0" w:firstLine="708"/>
        <w:jc w:val="both"/>
      </w:pPr>
      <w:r w:rsidRPr="009F64AF">
        <w:t>Информация, установленная нотариусом с наших слов, внесена в текст сделки верно.</w:t>
      </w:r>
    </w:p>
    <w:p w14:paraId="419BE5A0" w14:textId="77777777" w:rsidR="00A35846" w:rsidRPr="009F64AF" w:rsidRDefault="00A35846" w:rsidP="00A35846">
      <w:pPr>
        <w:pStyle w:val="af0"/>
        <w:ind w:left="0" w:firstLine="708"/>
        <w:jc w:val="both"/>
      </w:pPr>
    </w:p>
    <w:p w14:paraId="14C5112E" w14:textId="77777777" w:rsidR="00A35846" w:rsidRPr="009F64AF" w:rsidRDefault="00A35846" w:rsidP="00A35846">
      <w:pPr>
        <w:pStyle w:val="af0"/>
        <w:ind w:left="0" w:firstLine="708"/>
        <w:jc w:val="both"/>
      </w:pPr>
    </w:p>
    <w:p w14:paraId="6730D452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  <w:r w:rsidRPr="009F64AF">
        <w:rPr>
          <w:i/>
        </w:rPr>
        <w:t>Продавец 1__________________________</w:t>
      </w:r>
    </w:p>
    <w:p w14:paraId="574E39FC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</w:p>
    <w:p w14:paraId="6F135D79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</w:p>
    <w:p w14:paraId="54F5DE7F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  <w:r w:rsidRPr="009F64AF">
        <w:rPr>
          <w:i/>
        </w:rPr>
        <w:t>Продавец 2_________________________</w:t>
      </w:r>
    </w:p>
    <w:p w14:paraId="77658B92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</w:p>
    <w:p w14:paraId="0DA84D4A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</w:p>
    <w:p w14:paraId="0CA9BD11" w14:textId="77777777" w:rsidR="00A35846" w:rsidRPr="009F64AF" w:rsidRDefault="00A35846" w:rsidP="00A35846">
      <w:pPr>
        <w:pStyle w:val="af0"/>
        <w:ind w:left="0" w:firstLine="708"/>
        <w:jc w:val="both"/>
        <w:rPr>
          <w:i/>
        </w:rPr>
      </w:pPr>
      <w:r w:rsidRPr="009F64AF">
        <w:rPr>
          <w:i/>
        </w:rPr>
        <w:t>покупатель_________________________________</w:t>
      </w:r>
    </w:p>
    <w:p w14:paraId="66C6FCF4" w14:textId="77777777" w:rsidR="00A35846" w:rsidRPr="009F64AF" w:rsidRDefault="00A35846" w:rsidP="00A35846">
      <w:pPr>
        <w:widowControl w:val="0"/>
        <w:suppressAutoHyphens/>
        <w:ind w:firstLine="420"/>
        <w:jc w:val="center"/>
        <w:rPr>
          <w:lang w:eastAsia="ar-SA"/>
        </w:rPr>
      </w:pPr>
    </w:p>
    <w:p w14:paraId="337FF7E8" w14:textId="4B6CBE08" w:rsidR="00E93A94" w:rsidRDefault="00E93A94">
      <w:pPr>
        <w:rPr>
          <w:i/>
          <w:iCs/>
          <w:lang w:eastAsia="ar-SA"/>
        </w:rPr>
      </w:pPr>
    </w:p>
    <w:sectPr w:rsidR="00E93A94" w:rsidSect="00184042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611"/>
    <w:multiLevelType w:val="hybridMultilevel"/>
    <w:tmpl w:val="1034FEB8"/>
    <w:lvl w:ilvl="0" w:tplc="DA407E3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B5B0D93"/>
    <w:multiLevelType w:val="hybridMultilevel"/>
    <w:tmpl w:val="7D28E0C2"/>
    <w:lvl w:ilvl="0" w:tplc="1CFA1B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2133357736">
    <w:abstractNumId w:val="4"/>
  </w:num>
  <w:num w:numId="2" w16cid:durableId="368191715">
    <w:abstractNumId w:val="3"/>
  </w:num>
  <w:num w:numId="3" w16cid:durableId="1165047671">
    <w:abstractNumId w:val="1"/>
  </w:num>
  <w:num w:numId="4" w16cid:durableId="1908030393">
    <w:abstractNumId w:val="0"/>
  </w:num>
  <w:num w:numId="5" w16cid:durableId="1932615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D"/>
    <w:rsid w:val="000020FE"/>
    <w:rsid w:val="00010EAF"/>
    <w:rsid w:val="00013840"/>
    <w:rsid w:val="000141AB"/>
    <w:rsid w:val="0001459D"/>
    <w:rsid w:val="0001643B"/>
    <w:rsid w:val="00020E7E"/>
    <w:rsid w:val="00031D08"/>
    <w:rsid w:val="00034344"/>
    <w:rsid w:val="000345F1"/>
    <w:rsid w:val="00051107"/>
    <w:rsid w:val="00056F0F"/>
    <w:rsid w:val="00062459"/>
    <w:rsid w:val="00063E24"/>
    <w:rsid w:val="0007207B"/>
    <w:rsid w:val="000772B8"/>
    <w:rsid w:val="000803F8"/>
    <w:rsid w:val="000807B7"/>
    <w:rsid w:val="00080C4A"/>
    <w:rsid w:val="00083069"/>
    <w:rsid w:val="000833AE"/>
    <w:rsid w:val="00084821"/>
    <w:rsid w:val="00086E9D"/>
    <w:rsid w:val="00093710"/>
    <w:rsid w:val="00096EFF"/>
    <w:rsid w:val="000979F9"/>
    <w:rsid w:val="000A2003"/>
    <w:rsid w:val="000A7408"/>
    <w:rsid w:val="000A751C"/>
    <w:rsid w:val="000B2802"/>
    <w:rsid w:val="000B3530"/>
    <w:rsid w:val="000B6103"/>
    <w:rsid w:val="000B6E4D"/>
    <w:rsid w:val="000C0295"/>
    <w:rsid w:val="000C1FFE"/>
    <w:rsid w:val="000D1702"/>
    <w:rsid w:val="000D6B8C"/>
    <w:rsid w:val="000D7311"/>
    <w:rsid w:val="000E0CC8"/>
    <w:rsid w:val="000E5402"/>
    <w:rsid w:val="0010231F"/>
    <w:rsid w:val="0011008A"/>
    <w:rsid w:val="001116A4"/>
    <w:rsid w:val="001139EF"/>
    <w:rsid w:val="0011617D"/>
    <w:rsid w:val="001228A1"/>
    <w:rsid w:val="00123006"/>
    <w:rsid w:val="00123199"/>
    <w:rsid w:val="00130CE8"/>
    <w:rsid w:val="00134BCE"/>
    <w:rsid w:val="001350E0"/>
    <w:rsid w:val="001400DD"/>
    <w:rsid w:val="001434A9"/>
    <w:rsid w:val="00145B62"/>
    <w:rsid w:val="00145D29"/>
    <w:rsid w:val="00150F4E"/>
    <w:rsid w:val="00154CB7"/>
    <w:rsid w:val="00160390"/>
    <w:rsid w:val="00164B01"/>
    <w:rsid w:val="001665AD"/>
    <w:rsid w:val="00175387"/>
    <w:rsid w:val="00175AAB"/>
    <w:rsid w:val="00184042"/>
    <w:rsid w:val="00185074"/>
    <w:rsid w:val="00186C9C"/>
    <w:rsid w:val="00187BE8"/>
    <w:rsid w:val="00191511"/>
    <w:rsid w:val="00195D2B"/>
    <w:rsid w:val="0019753A"/>
    <w:rsid w:val="001A682F"/>
    <w:rsid w:val="001C0A5B"/>
    <w:rsid w:val="001C3294"/>
    <w:rsid w:val="001D2CA3"/>
    <w:rsid w:val="001D3EA1"/>
    <w:rsid w:val="001D4A09"/>
    <w:rsid w:val="001D5E54"/>
    <w:rsid w:val="001D5E7A"/>
    <w:rsid w:val="001E2C5A"/>
    <w:rsid w:val="001E2F3E"/>
    <w:rsid w:val="001E6A4F"/>
    <w:rsid w:val="001E7163"/>
    <w:rsid w:val="001F1797"/>
    <w:rsid w:val="00203DBA"/>
    <w:rsid w:val="00206B9E"/>
    <w:rsid w:val="00211C74"/>
    <w:rsid w:val="00215B8B"/>
    <w:rsid w:val="00221ECB"/>
    <w:rsid w:val="00226768"/>
    <w:rsid w:val="00227B28"/>
    <w:rsid w:val="00233FAD"/>
    <w:rsid w:val="00234417"/>
    <w:rsid w:val="00236E90"/>
    <w:rsid w:val="00237D84"/>
    <w:rsid w:val="002450BF"/>
    <w:rsid w:val="002513D7"/>
    <w:rsid w:val="0025740A"/>
    <w:rsid w:val="002602BE"/>
    <w:rsid w:val="00262265"/>
    <w:rsid w:val="0026408C"/>
    <w:rsid w:val="002652D2"/>
    <w:rsid w:val="002663C4"/>
    <w:rsid w:val="00266E7F"/>
    <w:rsid w:val="00267370"/>
    <w:rsid w:val="00270E80"/>
    <w:rsid w:val="002854AF"/>
    <w:rsid w:val="00286FFF"/>
    <w:rsid w:val="00291D54"/>
    <w:rsid w:val="0029444D"/>
    <w:rsid w:val="0029487C"/>
    <w:rsid w:val="002957D3"/>
    <w:rsid w:val="002A1381"/>
    <w:rsid w:val="002A706B"/>
    <w:rsid w:val="002B08F9"/>
    <w:rsid w:val="002B3608"/>
    <w:rsid w:val="002C171C"/>
    <w:rsid w:val="002C2B79"/>
    <w:rsid w:val="002C2CC0"/>
    <w:rsid w:val="002C67DE"/>
    <w:rsid w:val="002D4614"/>
    <w:rsid w:val="002F49D6"/>
    <w:rsid w:val="002F553D"/>
    <w:rsid w:val="00300885"/>
    <w:rsid w:val="00305528"/>
    <w:rsid w:val="00306BC3"/>
    <w:rsid w:val="003102B1"/>
    <w:rsid w:val="00311543"/>
    <w:rsid w:val="00311A44"/>
    <w:rsid w:val="00314A64"/>
    <w:rsid w:val="0032208D"/>
    <w:rsid w:val="003239C9"/>
    <w:rsid w:val="00324CCE"/>
    <w:rsid w:val="00333186"/>
    <w:rsid w:val="003331A9"/>
    <w:rsid w:val="003404AE"/>
    <w:rsid w:val="00341116"/>
    <w:rsid w:val="00342E59"/>
    <w:rsid w:val="0035103D"/>
    <w:rsid w:val="00352ADD"/>
    <w:rsid w:val="003550B0"/>
    <w:rsid w:val="00360E55"/>
    <w:rsid w:val="00365DF1"/>
    <w:rsid w:val="00366CDA"/>
    <w:rsid w:val="00371DB9"/>
    <w:rsid w:val="0037429F"/>
    <w:rsid w:val="0038004D"/>
    <w:rsid w:val="00387BDF"/>
    <w:rsid w:val="00392220"/>
    <w:rsid w:val="00392564"/>
    <w:rsid w:val="0039270F"/>
    <w:rsid w:val="003944B8"/>
    <w:rsid w:val="0039694A"/>
    <w:rsid w:val="00396E08"/>
    <w:rsid w:val="003A2FD7"/>
    <w:rsid w:val="003B1832"/>
    <w:rsid w:val="003C2146"/>
    <w:rsid w:val="003C5F0A"/>
    <w:rsid w:val="003D256D"/>
    <w:rsid w:val="003D3505"/>
    <w:rsid w:val="003D4237"/>
    <w:rsid w:val="003E31B8"/>
    <w:rsid w:val="003E3327"/>
    <w:rsid w:val="003E7AD5"/>
    <w:rsid w:val="004010C1"/>
    <w:rsid w:val="00401CC4"/>
    <w:rsid w:val="004028C8"/>
    <w:rsid w:val="00403345"/>
    <w:rsid w:val="004048FB"/>
    <w:rsid w:val="00410D46"/>
    <w:rsid w:val="004157AA"/>
    <w:rsid w:val="0041669B"/>
    <w:rsid w:val="00424B67"/>
    <w:rsid w:val="004271B8"/>
    <w:rsid w:val="004275C9"/>
    <w:rsid w:val="0043126D"/>
    <w:rsid w:val="004332BE"/>
    <w:rsid w:val="00434E7D"/>
    <w:rsid w:val="0044120E"/>
    <w:rsid w:val="00442891"/>
    <w:rsid w:val="00444C0A"/>
    <w:rsid w:val="00453076"/>
    <w:rsid w:val="004533FF"/>
    <w:rsid w:val="004537DC"/>
    <w:rsid w:val="00464785"/>
    <w:rsid w:val="00470D40"/>
    <w:rsid w:val="0047791A"/>
    <w:rsid w:val="00485FE3"/>
    <w:rsid w:val="00490EEE"/>
    <w:rsid w:val="00491201"/>
    <w:rsid w:val="004927DE"/>
    <w:rsid w:val="00494E3E"/>
    <w:rsid w:val="004B26CF"/>
    <w:rsid w:val="004B5A62"/>
    <w:rsid w:val="004B688E"/>
    <w:rsid w:val="004C51C5"/>
    <w:rsid w:val="004C787A"/>
    <w:rsid w:val="004D3B8A"/>
    <w:rsid w:val="004E471D"/>
    <w:rsid w:val="004E4F60"/>
    <w:rsid w:val="004F4E68"/>
    <w:rsid w:val="004F7098"/>
    <w:rsid w:val="004F70D7"/>
    <w:rsid w:val="0050554A"/>
    <w:rsid w:val="00510044"/>
    <w:rsid w:val="00510616"/>
    <w:rsid w:val="00511926"/>
    <w:rsid w:val="00515D2A"/>
    <w:rsid w:val="005215C7"/>
    <w:rsid w:val="00527CD9"/>
    <w:rsid w:val="00527E81"/>
    <w:rsid w:val="00527F77"/>
    <w:rsid w:val="0053203E"/>
    <w:rsid w:val="005377E0"/>
    <w:rsid w:val="005416D6"/>
    <w:rsid w:val="00545BF3"/>
    <w:rsid w:val="005471C9"/>
    <w:rsid w:val="005552BD"/>
    <w:rsid w:val="00557666"/>
    <w:rsid w:val="005631BE"/>
    <w:rsid w:val="00566F59"/>
    <w:rsid w:val="00570880"/>
    <w:rsid w:val="00574808"/>
    <w:rsid w:val="005753DA"/>
    <w:rsid w:val="005844E0"/>
    <w:rsid w:val="00585568"/>
    <w:rsid w:val="0058735B"/>
    <w:rsid w:val="005A0A16"/>
    <w:rsid w:val="005A34E6"/>
    <w:rsid w:val="005A672C"/>
    <w:rsid w:val="005A6CB0"/>
    <w:rsid w:val="005B17FE"/>
    <w:rsid w:val="005B2CED"/>
    <w:rsid w:val="005B3A14"/>
    <w:rsid w:val="005B7241"/>
    <w:rsid w:val="005C066E"/>
    <w:rsid w:val="005C312C"/>
    <w:rsid w:val="005C5E9B"/>
    <w:rsid w:val="005C79DB"/>
    <w:rsid w:val="005D1DD1"/>
    <w:rsid w:val="005F3295"/>
    <w:rsid w:val="005F3955"/>
    <w:rsid w:val="005F6A84"/>
    <w:rsid w:val="005F6B8C"/>
    <w:rsid w:val="005F78EC"/>
    <w:rsid w:val="00600D7C"/>
    <w:rsid w:val="00607938"/>
    <w:rsid w:val="00611FC8"/>
    <w:rsid w:val="00613BE5"/>
    <w:rsid w:val="0061590D"/>
    <w:rsid w:val="00617BC7"/>
    <w:rsid w:val="006212B2"/>
    <w:rsid w:val="0062231F"/>
    <w:rsid w:val="00633394"/>
    <w:rsid w:val="006409E0"/>
    <w:rsid w:val="00642625"/>
    <w:rsid w:val="006426B5"/>
    <w:rsid w:val="00642BA8"/>
    <w:rsid w:val="00651A09"/>
    <w:rsid w:val="006569D9"/>
    <w:rsid w:val="00661E1A"/>
    <w:rsid w:val="00665D75"/>
    <w:rsid w:val="006704B5"/>
    <w:rsid w:val="00670D5F"/>
    <w:rsid w:val="00677125"/>
    <w:rsid w:val="00680CF2"/>
    <w:rsid w:val="00684D22"/>
    <w:rsid w:val="00684F4A"/>
    <w:rsid w:val="006858BD"/>
    <w:rsid w:val="006861A8"/>
    <w:rsid w:val="00686BBE"/>
    <w:rsid w:val="00691DA4"/>
    <w:rsid w:val="006978E4"/>
    <w:rsid w:val="00697D78"/>
    <w:rsid w:val="006A5D0B"/>
    <w:rsid w:val="006A6B84"/>
    <w:rsid w:val="006B0DF4"/>
    <w:rsid w:val="006B13D0"/>
    <w:rsid w:val="006B7DC2"/>
    <w:rsid w:val="006C0140"/>
    <w:rsid w:val="006C0F69"/>
    <w:rsid w:val="006C6740"/>
    <w:rsid w:val="006D05DE"/>
    <w:rsid w:val="006D07E4"/>
    <w:rsid w:val="006D1159"/>
    <w:rsid w:val="006D4105"/>
    <w:rsid w:val="006D58C7"/>
    <w:rsid w:val="006E144B"/>
    <w:rsid w:val="006E1D0C"/>
    <w:rsid w:val="006E3029"/>
    <w:rsid w:val="006F08DD"/>
    <w:rsid w:val="006F0C1E"/>
    <w:rsid w:val="006F4D71"/>
    <w:rsid w:val="006F714C"/>
    <w:rsid w:val="00701B05"/>
    <w:rsid w:val="007229A7"/>
    <w:rsid w:val="00723729"/>
    <w:rsid w:val="00743A48"/>
    <w:rsid w:val="00755081"/>
    <w:rsid w:val="007659A6"/>
    <w:rsid w:val="00770A58"/>
    <w:rsid w:val="0077311B"/>
    <w:rsid w:val="007739E4"/>
    <w:rsid w:val="007745BE"/>
    <w:rsid w:val="007760AC"/>
    <w:rsid w:val="00780786"/>
    <w:rsid w:val="00785DFA"/>
    <w:rsid w:val="00790DB1"/>
    <w:rsid w:val="007A2CA5"/>
    <w:rsid w:val="007A32A0"/>
    <w:rsid w:val="007A438D"/>
    <w:rsid w:val="007A4788"/>
    <w:rsid w:val="007A6E18"/>
    <w:rsid w:val="007B365D"/>
    <w:rsid w:val="007D66AC"/>
    <w:rsid w:val="007E7CC7"/>
    <w:rsid w:val="007F1D4A"/>
    <w:rsid w:val="007F5D50"/>
    <w:rsid w:val="007F735E"/>
    <w:rsid w:val="0080194E"/>
    <w:rsid w:val="00805BCD"/>
    <w:rsid w:val="008107EF"/>
    <w:rsid w:val="00811F42"/>
    <w:rsid w:val="008129FD"/>
    <w:rsid w:val="00823687"/>
    <w:rsid w:val="008252C0"/>
    <w:rsid w:val="0082569B"/>
    <w:rsid w:val="00825A26"/>
    <w:rsid w:val="00826D47"/>
    <w:rsid w:val="00833223"/>
    <w:rsid w:val="0084087F"/>
    <w:rsid w:val="008420BE"/>
    <w:rsid w:val="0084423E"/>
    <w:rsid w:val="00847235"/>
    <w:rsid w:val="008525E4"/>
    <w:rsid w:val="00852B62"/>
    <w:rsid w:val="00855BB8"/>
    <w:rsid w:val="00863419"/>
    <w:rsid w:val="00863939"/>
    <w:rsid w:val="00866B56"/>
    <w:rsid w:val="008749C7"/>
    <w:rsid w:val="00877B5F"/>
    <w:rsid w:val="008807A3"/>
    <w:rsid w:val="00885863"/>
    <w:rsid w:val="00886113"/>
    <w:rsid w:val="00886974"/>
    <w:rsid w:val="00893EC3"/>
    <w:rsid w:val="008966A0"/>
    <w:rsid w:val="008A4DDF"/>
    <w:rsid w:val="008B37B3"/>
    <w:rsid w:val="008C038E"/>
    <w:rsid w:val="008C0A6C"/>
    <w:rsid w:val="008C6A2F"/>
    <w:rsid w:val="008D2A88"/>
    <w:rsid w:val="008D72B4"/>
    <w:rsid w:val="008E1D85"/>
    <w:rsid w:val="008E292B"/>
    <w:rsid w:val="008E33B5"/>
    <w:rsid w:val="008E6751"/>
    <w:rsid w:val="008E7C92"/>
    <w:rsid w:val="008F03C5"/>
    <w:rsid w:val="008F0522"/>
    <w:rsid w:val="008F4A58"/>
    <w:rsid w:val="00900748"/>
    <w:rsid w:val="00900F19"/>
    <w:rsid w:val="00901992"/>
    <w:rsid w:val="00904D52"/>
    <w:rsid w:val="00911EF1"/>
    <w:rsid w:val="00914C55"/>
    <w:rsid w:val="009246B6"/>
    <w:rsid w:val="00927AC0"/>
    <w:rsid w:val="00927F55"/>
    <w:rsid w:val="009324AE"/>
    <w:rsid w:val="0093461B"/>
    <w:rsid w:val="009359A2"/>
    <w:rsid w:val="00936731"/>
    <w:rsid w:val="00937FB9"/>
    <w:rsid w:val="00940005"/>
    <w:rsid w:val="00940267"/>
    <w:rsid w:val="00940807"/>
    <w:rsid w:val="00941C2E"/>
    <w:rsid w:val="00941E66"/>
    <w:rsid w:val="00942E83"/>
    <w:rsid w:val="00945FFC"/>
    <w:rsid w:val="0094630B"/>
    <w:rsid w:val="009507DC"/>
    <w:rsid w:val="00953C76"/>
    <w:rsid w:val="00954444"/>
    <w:rsid w:val="0095500B"/>
    <w:rsid w:val="00955556"/>
    <w:rsid w:val="00960D16"/>
    <w:rsid w:val="00960FF1"/>
    <w:rsid w:val="00963F65"/>
    <w:rsid w:val="00970F72"/>
    <w:rsid w:val="00973E1D"/>
    <w:rsid w:val="00974369"/>
    <w:rsid w:val="00977413"/>
    <w:rsid w:val="00981835"/>
    <w:rsid w:val="009827B5"/>
    <w:rsid w:val="00993861"/>
    <w:rsid w:val="00993C1A"/>
    <w:rsid w:val="009A0904"/>
    <w:rsid w:val="009A091E"/>
    <w:rsid w:val="009A1084"/>
    <w:rsid w:val="009A1339"/>
    <w:rsid w:val="009B1928"/>
    <w:rsid w:val="009B4B16"/>
    <w:rsid w:val="009B62EC"/>
    <w:rsid w:val="009C1623"/>
    <w:rsid w:val="009C1960"/>
    <w:rsid w:val="009D179B"/>
    <w:rsid w:val="009E6164"/>
    <w:rsid w:val="009E6547"/>
    <w:rsid w:val="009F4FF6"/>
    <w:rsid w:val="009F6AF2"/>
    <w:rsid w:val="00A053DB"/>
    <w:rsid w:val="00A06573"/>
    <w:rsid w:val="00A06790"/>
    <w:rsid w:val="00A22B09"/>
    <w:rsid w:val="00A23DB4"/>
    <w:rsid w:val="00A35846"/>
    <w:rsid w:val="00A438B8"/>
    <w:rsid w:val="00A47137"/>
    <w:rsid w:val="00A51016"/>
    <w:rsid w:val="00A52CA5"/>
    <w:rsid w:val="00A53940"/>
    <w:rsid w:val="00A541CA"/>
    <w:rsid w:val="00A551F4"/>
    <w:rsid w:val="00A56D72"/>
    <w:rsid w:val="00A608EC"/>
    <w:rsid w:val="00A60B08"/>
    <w:rsid w:val="00A62126"/>
    <w:rsid w:val="00A64387"/>
    <w:rsid w:val="00A66AC0"/>
    <w:rsid w:val="00A6768C"/>
    <w:rsid w:val="00A703A1"/>
    <w:rsid w:val="00A718AD"/>
    <w:rsid w:val="00A77208"/>
    <w:rsid w:val="00A82613"/>
    <w:rsid w:val="00A8275B"/>
    <w:rsid w:val="00A91751"/>
    <w:rsid w:val="00A91EB2"/>
    <w:rsid w:val="00A92154"/>
    <w:rsid w:val="00A97903"/>
    <w:rsid w:val="00AA3C88"/>
    <w:rsid w:val="00AA5CF2"/>
    <w:rsid w:val="00AA6462"/>
    <w:rsid w:val="00AB151B"/>
    <w:rsid w:val="00AB2142"/>
    <w:rsid w:val="00AB3F21"/>
    <w:rsid w:val="00AC6EB3"/>
    <w:rsid w:val="00AC7620"/>
    <w:rsid w:val="00AD35DF"/>
    <w:rsid w:val="00AD367F"/>
    <w:rsid w:val="00AD3683"/>
    <w:rsid w:val="00AD3A85"/>
    <w:rsid w:val="00AE176F"/>
    <w:rsid w:val="00AE2FDD"/>
    <w:rsid w:val="00AE31B6"/>
    <w:rsid w:val="00AE35E0"/>
    <w:rsid w:val="00AE4E6E"/>
    <w:rsid w:val="00AE57D9"/>
    <w:rsid w:val="00AE7B61"/>
    <w:rsid w:val="00AF63DF"/>
    <w:rsid w:val="00B009DB"/>
    <w:rsid w:val="00B02F16"/>
    <w:rsid w:val="00B05B6A"/>
    <w:rsid w:val="00B06604"/>
    <w:rsid w:val="00B1334D"/>
    <w:rsid w:val="00B1599F"/>
    <w:rsid w:val="00B23ED0"/>
    <w:rsid w:val="00B26169"/>
    <w:rsid w:val="00B26D58"/>
    <w:rsid w:val="00B317EA"/>
    <w:rsid w:val="00B31E17"/>
    <w:rsid w:val="00B32DC6"/>
    <w:rsid w:val="00B362E2"/>
    <w:rsid w:val="00B36EC1"/>
    <w:rsid w:val="00B40E16"/>
    <w:rsid w:val="00B41E19"/>
    <w:rsid w:val="00B4545B"/>
    <w:rsid w:val="00B5068F"/>
    <w:rsid w:val="00B57192"/>
    <w:rsid w:val="00B66FE5"/>
    <w:rsid w:val="00B6770E"/>
    <w:rsid w:val="00B70E57"/>
    <w:rsid w:val="00B70EDD"/>
    <w:rsid w:val="00B72478"/>
    <w:rsid w:val="00B744F3"/>
    <w:rsid w:val="00B75DF7"/>
    <w:rsid w:val="00B80A5F"/>
    <w:rsid w:val="00B8415B"/>
    <w:rsid w:val="00B86CEF"/>
    <w:rsid w:val="00B870C1"/>
    <w:rsid w:val="00B87C32"/>
    <w:rsid w:val="00BA073F"/>
    <w:rsid w:val="00BC3EE1"/>
    <w:rsid w:val="00BC5454"/>
    <w:rsid w:val="00BD52C4"/>
    <w:rsid w:val="00BD5996"/>
    <w:rsid w:val="00BD739E"/>
    <w:rsid w:val="00BE38B8"/>
    <w:rsid w:val="00BE3983"/>
    <w:rsid w:val="00BE49D3"/>
    <w:rsid w:val="00BF0304"/>
    <w:rsid w:val="00BF03D7"/>
    <w:rsid w:val="00BF134D"/>
    <w:rsid w:val="00BF1AE5"/>
    <w:rsid w:val="00BF39DD"/>
    <w:rsid w:val="00BF439A"/>
    <w:rsid w:val="00BF4C4D"/>
    <w:rsid w:val="00BF779D"/>
    <w:rsid w:val="00C01128"/>
    <w:rsid w:val="00C031ED"/>
    <w:rsid w:val="00C05C72"/>
    <w:rsid w:val="00C061F7"/>
    <w:rsid w:val="00C11D27"/>
    <w:rsid w:val="00C14C02"/>
    <w:rsid w:val="00C2053A"/>
    <w:rsid w:val="00C255DC"/>
    <w:rsid w:val="00C27B11"/>
    <w:rsid w:val="00C31099"/>
    <w:rsid w:val="00C323D2"/>
    <w:rsid w:val="00C351C4"/>
    <w:rsid w:val="00C35F2D"/>
    <w:rsid w:val="00C37373"/>
    <w:rsid w:val="00C425BC"/>
    <w:rsid w:val="00C428A6"/>
    <w:rsid w:val="00C44A84"/>
    <w:rsid w:val="00C4592D"/>
    <w:rsid w:val="00C47EF1"/>
    <w:rsid w:val="00C5064D"/>
    <w:rsid w:val="00C5159D"/>
    <w:rsid w:val="00C5195C"/>
    <w:rsid w:val="00C52E37"/>
    <w:rsid w:val="00C560E2"/>
    <w:rsid w:val="00C60B98"/>
    <w:rsid w:val="00C61076"/>
    <w:rsid w:val="00C61B53"/>
    <w:rsid w:val="00C65298"/>
    <w:rsid w:val="00C665B3"/>
    <w:rsid w:val="00C718D3"/>
    <w:rsid w:val="00C74B93"/>
    <w:rsid w:val="00C830EF"/>
    <w:rsid w:val="00C849E3"/>
    <w:rsid w:val="00C923DC"/>
    <w:rsid w:val="00C9298B"/>
    <w:rsid w:val="00CA035F"/>
    <w:rsid w:val="00CA0697"/>
    <w:rsid w:val="00CA09C5"/>
    <w:rsid w:val="00CA50F4"/>
    <w:rsid w:val="00CA6EE0"/>
    <w:rsid w:val="00CB0C27"/>
    <w:rsid w:val="00CB17B7"/>
    <w:rsid w:val="00CB3F6A"/>
    <w:rsid w:val="00CB7CB6"/>
    <w:rsid w:val="00CC0FEB"/>
    <w:rsid w:val="00CD224E"/>
    <w:rsid w:val="00CD4833"/>
    <w:rsid w:val="00CD53E5"/>
    <w:rsid w:val="00CD6BC0"/>
    <w:rsid w:val="00CE033D"/>
    <w:rsid w:val="00CE0B18"/>
    <w:rsid w:val="00CE5389"/>
    <w:rsid w:val="00CF0277"/>
    <w:rsid w:val="00CF27E8"/>
    <w:rsid w:val="00CF3800"/>
    <w:rsid w:val="00CF4339"/>
    <w:rsid w:val="00CF5FA0"/>
    <w:rsid w:val="00D00001"/>
    <w:rsid w:val="00D0151E"/>
    <w:rsid w:val="00D0381B"/>
    <w:rsid w:val="00D06109"/>
    <w:rsid w:val="00D20051"/>
    <w:rsid w:val="00D201DB"/>
    <w:rsid w:val="00D20294"/>
    <w:rsid w:val="00D20785"/>
    <w:rsid w:val="00D25556"/>
    <w:rsid w:val="00D2686F"/>
    <w:rsid w:val="00D32B0E"/>
    <w:rsid w:val="00D3324B"/>
    <w:rsid w:val="00D400BD"/>
    <w:rsid w:val="00D411E1"/>
    <w:rsid w:val="00D4160E"/>
    <w:rsid w:val="00D461DB"/>
    <w:rsid w:val="00D46DA0"/>
    <w:rsid w:val="00D474F4"/>
    <w:rsid w:val="00D64CEB"/>
    <w:rsid w:val="00D64D87"/>
    <w:rsid w:val="00D703BC"/>
    <w:rsid w:val="00D72A2B"/>
    <w:rsid w:val="00D76F03"/>
    <w:rsid w:val="00D83C89"/>
    <w:rsid w:val="00D939ED"/>
    <w:rsid w:val="00D94071"/>
    <w:rsid w:val="00D97641"/>
    <w:rsid w:val="00DA0074"/>
    <w:rsid w:val="00DA361A"/>
    <w:rsid w:val="00DA7340"/>
    <w:rsid w:val="00DB0145"/>
    <w:rsid w:val="00DB08C3"/>
    <w:rsid w:val="00DB3779"/>
    <w:rsid w:val="00DB4565"/>
    <w:rsid w:val="00DC212C"/>
    <w:rsid w:val="00DC4CB9"/>
    <w:rsid w:val="00DC73DE"/>
    <w:rsid w:val="00DD14A5"/>
    <w:rsid w:val="00DD74F1"/>
    <w:rsid w:val="00DD79A1"/>
    <w:rsid w:val="00DD7EEB"/>
    <w:rsid w:val="00DE2DCA"/>
    <w:rsid w:val="00DE4CF9"/>
    <w:rsid w:val="00DF645B"/>
    <w:rsid w:val="00DF6823"/>
    <w:rsid w:val="00E01CD3"/>
    <w:rsid w:val="00E22451"/>
    <w:rsid w:val="00E313B9"/>
    <w:rsid w:val="00E35B46"/>
    <w:rsid w:val="00E366C0"/>
    <w:rsid w:val="00E40655"/>
    <w:rsid w:val="00E423FA"/>
    <w:rsid w:val="00E438A2"/>
    <w:rsid w:val="00E5167F"/>
    <w:rsid w:val="00E52780"/>
    <w:rsid w:val="00E5445C"/>
    <w:rsid w:val="00E5746E"/>
    <w:rsid w:val="00E603B1"/>
    <w:rsid w:val="00E72B81"/>
    <w:rsid w:val="00E74BEF"/>
    <w:rsid w:val="00E74D18"/>
    <w:rsid w:val="00E75622"/>
    <w:rsid w:val="00E82095"/>
    <w:rsid w:val="00E82638"/>
    <w:rsid w:val="00E840B2"/>
    <w:rsid w:val="00E86BCF"/>
    <w:rsid w:val="00E879A3"/>
    <w:rsid w:val="00E9111F"/>
    <w:rsid w:val="00E91498"/>
    <w:rsid w:val="00E91DA6"/>
    <w:rsid w:val="00E92958"/>
    <w:rsid w:val="00E92E2D"/>
    <w:rsid w:val="00E9395F"/>
    <w:rsid w:val="00E93A94"/>
    <w:rsid w:val="00E968B8"/>
    <w:rsid w:val="00EA226F"/>
    <w:rsid w:val="00EA6B62"/>
    <w:rsid w:val="00EB02D3"/>
    <w:rsid w:val="00EB0B51"/>
    <w:rsid w:val="00EB197E"/>
    <w:rsid w:val="00EB43FF"/>
    <w:rsid w:val="00EB5274"/>
    <w:rsid w:val="00EB5DE7"/>
    <w:rsid w:val="00EC6776"/>
    <w:rsid w:val="00ED40A8"/>
    <w:rsid w:val="00EE32EA"/>
    <w:rsid w:val="00EE363D"/>
    <w:rsid w:val="00EE5109"/>
    <w:rsid w:val="00EF02C3"/>
    <w:rsid w:val="00EF3139"/>
    <w:rsid w:val="00EF524A"/>
    <w:rsid w:val="00EF5A6B"/>
    <w:rsid w:val="00F033DB"/>
    <w:rsid w:val="00F03DEC"/>
    <w:rsid w:val="00F046BF"/>
    <w:rsid w:val="00F0655B"/>
    <w:rsid w:val="00F067B9"/>
    <w:rsid w:val="00F1477E"/>
    <w:rsid w:val="00F14B7E"/>
    <w:rsid w:val="00F277EF"/>
    <w:rsid w:val="00F27C23"/>
    <w:rsid w:val="00F30524"/>
    <w:rsid w:val="00F314F3"/>
    <w:rsid w:val="00F42336"/>
    <w:rsid w:val="00F42A15"/>
    <w:rsid w:val="00F543B8"/>
    <w:rsid w:val="00F544F9"/>
    <w:rsid w:val="00F55B6F"/>
    <w:rsid w:val="00F61158"/>
    <w:rsid w:val="00F65123"/>
    <w:rsid w:val="00F7474C"/>
    <w:rsid w:val="00F74AC5"/>
    <w:rsid w:val="00F90B3E"/>
    <w:rsid w:val="00F926F9"/>
    <w:rsid w:val="00F93004"/>
    <w:rsid w:val="00F93AE6"/>
    <w:rsid w:val="00F957CC"/>
    <w:rsid w:val="00FB1F3D"/>
    <w:rsid w:val="00FB5B80"/>
    <w:rsid w:val="00FB64E4"/>
    <w:rsid w:val="00FB6F41"/>
    <w:rsid w:val="00FB7043"/>
    <w:rsid w:val="00FC0603"/>
    <w:rsid w:val="00FD41A0"/>
    <w:rsid w:val="00FE095D"/>
    <w:rsid w:val="00FE1A2D"/>
    <w:rsid w:val="00FE1CB3"/>
    <w:rsid w:val="00FE5E23"/>
    <w:rsid w:val="00FE74E6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1789"/>
  <w15:chartTrackingRefBased/>
  <w15:docId w15:val="{2ECF7E54-B1AA-2B40-9660-852B872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C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5377E0"/>
    <w:pPr>
      <w:overflowPunct w:val="0"/>
      <w:autoSpaceDE w:val="0"/>
      <w:autoSpaceDN w:val="0"/>
      <w:adjustRightInd w:val="0"/>
      <w:ind w:left="567" w:right="-57" w:firstLine="567"/>
      <w:jc w:val="both"/>
    </w:pPr>
    <w:rPr>
      <w:szCs w:val="20"/>
    </w:rPr>
  </w:style>
  <w:style w:type="paragraph" w:customStyle="1" w:styleId="31">
    <w:name w:val="Основной текст 31"/>
    <w:basedOn w:val="a"/>
    <w:rsid w:val="005377E0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4">
    <w:name w:val="annotation reference"/>
    <w:uiPriority w:val="99"/>
    <w:rsid w:val="00C061F7"/>
    <w:rPr>
      <w:sz w:val="16"/>
    </w:rPr>
  </w:style>
  <w:style w:type="paragraph" w:styleId="a5">
    <w:name w:val="annotation text"/>
    <w:basedOn w:val="a"/>
    <w:link w:val="a6"/>
    <w:uiPriority w:val="99"/>
    <w:rsid w:val="00C06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061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061F7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F1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F1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DF6823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F6823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DF6823"/>
    <w:rPr>
      <w:rFonts w:eastAsia="Calibri"/>
      <w:sz w:val="22"/>
      <w:szCs w:val="21"/>
      <w:lang w:eastAsia="en-US"/>
    </w:rPr>
  </w:style>
  <w:style w:type="character" w:styleId="ae">
    <w:name w:val="Unresolved Mention"/>
    <w:uiPriority w:val="99"/>
    <w:semiHidden/>
    <w:unhideWhenUsed/>
    <w:rsid w:val="00CD224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1128"/>
  </w:style>
  <w:style w:type="paragraph" w:styleId="af">
    <w:name w:val="Revision"/>
    <w:hidden/>
    <w:uiPriority w:val="99"/>
    <w:semiHidden/>
    <w:rsid w:val="001D5E54"/>
    <w:rPr>
      <w:rFonts w:ascii="Times New Roman" w:hAnsi="Times New Roman"/>
      <w:sz w:val="24"/>
      <w:szCs w:val="24"/>
    </w:rPr>
  </w:style>
  <w:style w:type="character" w:customStyle="1" w:styleId="1">
    <w:name w:val="Текст примечания Знак1"/>
    <w:uiPriority w:val="99"/>
    <w:semiHidden/>
    <w:rsid w:val="001D5E54"/>
    <w:rPr>
      <w:rFonts w:ascii="NTTimes/Cyrillic" w:hAnsi="NTTimes/Cyrillic" w:cs="NTTimes/Cyrillic"/>
      <w:lang w:val="en-US" w:eastAsia="ar-SA"/>
    </w:rPr>
  </w:style>
  <w:style w:type="paragraph" w:styleId="af0">
    <w:name w:val="List Paragraph"/>
    <w:basedOn w:val="a"/>
    <w:uiPriority w:val="34"/>
    <w:qFormat/>
    <w:rsid w:val="005F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FDCA-3DAF-4982-AE59-C0DC15B2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8904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mailto:dv@auction-house.ru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Генералова Елена Сергеевна</cp:lastModifiedBy>
  <cp:revision>4</cp:revision>
  <cp:lastPrinted>2023-04-06T04:03:00Z</cp:lastPrinted>
  <dcterms:created xsi:type="dcterms:W3CDTF">2024-04-17T07:37:00Z</dcterms:created>
  <dcterms:modified xsi:type="dcterms:W3CDTF">2024-05-13T01:50:00Z</dcterms:modified>
</cp:coreProperties>
</file>