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w:t>
      </w:r>
      <w:r w:rsidRPr="00243578">
        <w:rPr>
          <w:rFonts w:ascii="Times New Roman" w:hAnsi="Times New Roman" w:cs="Times New Roman"/>
          <w:sz w:val="24"/>
          <w:szCs w:val="24"/>
        </w:rPr>
        <w:lastRenderedPageBreak/>
        <w:t xml:space="preserve">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w:t>
      </w:r>
      <w:r w:rsidR="00E926FE" w:rsidRPr="00243578">
        <w:rPr>
          <w:rFonts w:ascii="Times New Roman" w:hAnsi="Times New Roman" w:cs="Times New Roman"/>
          <w:sz w:val="24"/>
          <w:szCs w:val="24"/>
        </w:rPr>
        <w:lastRenderedPageBreak/>
        <w:t>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lastRenderedPageBreak/>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259DA43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6F1672">
        <w:rPr>
          <w:rFonts w:ascii="Times New Roman" w:hAnsi="Times New Roman" w:cs="Times New Roman"/>
          <w:sz w:val="24"/>
          <w:szCs w:val="24"/>
        </w:rPr>
        <w:t>1</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Один</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 xml:space="preserve">раз в </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5</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Пять</w:t>
      </w:r>
      <w:r w:rsidRPr="00243578">
        <w:rPr>
          <w:rFonts w:ascii="Times New Roman" w:hAnsi="Times New Roman" w:cs="Times New Roman"/>
          <w:sz w:val="24"/>
          <w:szCs w:val="24"/>
        </w:rPr>
        <w:t>)</w:t>
      </w:r>
      <w:r w:rsidR="006F1672">
        <w:rPr>
          <w:rFonts w:ascii="Times New Roman" w:hAnsi="Times New Roman" w:cs="Times New Roman"/>
          <w:sz w:val="24"/>
          <w:szCs w:val="24"/>
        </w:rPr>
        <w:t>лет</w:t>
      </w:r>
      <w:permEnd w:id="705904197"/>
      <w:r w:rsidRPr="00243578">
        <w:rPr>
          <w:rFonts w:ascii="Times New Roman" w:hAnsi="Times New Roman" w:cs="Times New Roman"/>
          <w:sz w:val="24"/>
          <w:szCs w:val="24"/>
        </w:rPr>
        <w:t>.</w:t>
      </w:r>
      <w:bookmarkEnd w:id="31"/>
    </w:p>
    <w:p w14:paraId="0E1319D8" w14:textId="63F61CF8"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6F1672" w:rsidRPr="006F1672">
        <w:rPr>
          <w:color w:val="1F497D"/>
        </w:rPr>
        <w:t xml:space="preserve"> </w:t>
      </w:r>
      <w:r w:rsidR="006F1672">
        <w:rPr>
          <w:color w:val="1F497D"/>
        </w:rPr>
        <w:t>Замена или восстановление строительных конструкций, при наличии дефектов; замена или восстановление инженерных систем, в случае их повреждения; замена отдельных несущих строительных конструкций, в случае их деформации; ремонт или замена лифтового оборудования, в случаях его неисправности или по истечению срока эксплуатации; ремонт кровли; ремонт фасада здания</w:t>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w:t>
      </w:r>
      <w:r w:rsidR="00371798" w:rsidRPr="00243578">
        <w:rPr>
          <w:rFonts w:ascii="Times New Roman" w:hAnsi="Times New Roman" w:cs="Times New Roman"/>
          <w:sz w:val="24"/>
          <w:szCs w:val="24"/>
        </w:rPr>
        <w:lastRenderedPageBreak/>
        <w:t xml:space="preserve">(а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0"/>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1"/>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21035833"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00466D99">
        <w:rPr>
          <w:rFonts w:ascii="Times New Roman" w:hAnsi="Times New Roman" w:cs="Times New Roman"/>
          <w:sz w:val="24"/>
          <w:szCs w:val="24"/>
        </w:rPr>
        <w:t>т</w:t>
      </w:r>
      <w:r w:rsidR="00466D99">
        <w:rPr>
          <w:color w:val="1F497D"/>
        </w:rPr>
        <w:t>ехнический осмотр здания, строительных конструкций, внутренней отделки помещений, инженерных систем, фасада здания, лифтового оборудования, прилегающей территории не реже, чем 2 раза в год (весна, осень)</w:t>
      </w:r>
      <w:r w:rsidR="00466D99">
        <w:rPr>
          <w:color w:val="1F497D"/>
        </w:rPr>
        <w:t xml:space="preserve">; </w:t>
      </w:r>
      <w:bookmarkStart w:id="37" w:name="_GoBack"/>
      <w:bookmarkEnd w:id="37"/>
      <w:r w:rsidR="0000105D">
        <w:rPr>
          <w:color w:val="1F497D"/>
        </w:rPr>
        <w:t>ус</w:t>
      </w:r>
      <w:r w:rsidR="006F1672">
        <w:rPr>
          <w:color w:val="1F497D"/>
        </w:rPr>
        <w:t xml:space="preserve">транение мелких деформаций строительных конструкций; герметизация стыков стен и фасадов; заделка швов и трещин в перекрытиях; усиление элементов деревянной стропильной системы, антисептирование, антиперирование, ремонт гидроизоляции, утепления и вентиляции, частичный ремонт или замена покрытия кровли; </w:t>
      </w:r>
      <w:r w:rsidR="0000105D">
        <w:rPr>
          <w:color w:val="1F497D"/>
        </w:rPr>
        <w:t>замена или восстановление отдельных участков полов; в</w:t>
      </w:r>
      <w:r w:rsidR="006F1672">
        <w:rPr>
          <w:color w:val="1F497D"/>
        </w:rPr>
        <w:t>осстановление отдельными участками внутренней отделки стен, потолков, полов</w:t>
      </w:r>
      <w:r w:rsidR="0000105D">
        <w:rPr>
          <w:color w:val="1F497D"/>
        </w:rPr>
        <w:t>; установка, замена, ремонт отдельных элементов инженерных систем; ремонт и восстановление разрушенных участков тротуаров, проездов, дорог на прилегающей территории</w:t>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2"/>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3"/>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4"/>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6"/>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7"/>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8"/>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lastRenderedPageBreak/>
        <w:footnoteReference w:id="79"/>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0"/>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1"/>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2"/>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w:t>
      </w:r>
      <w:r w:rsidRPr="00243578">
        <w:rPr>
          <w:rFonts w:ascii="Times New Roman" w:hAnsi="Times New Roman" w:cs="Times New Roman"/>
          <w:sz w:val="24"/>
          <w:szCs w:val="24"/>
        </w:rPr>
        <w:lastRenderedPageBreak/>
        <w:t xml:space="preserve">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3"/>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4"/>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5"/>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lastRenderedPageBreak/>
        <w:t>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5"/>
          <w:rFonts w:ascii="Times New Roman" w:hAnsi="Times New Roman"/>
          <w:bCs/>
          <w:sz w:val="24"/>
          <w:szCs w:val="24"/>
        </w:rPr>
        <w:footnoteReference w:id="86"/>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87"/>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88"/>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89"/>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5"/>
          <w:rFonts w:ascii="Times New Roman" w:hAnsi="Times New Roman"/>
          <w:sz w:val="24"/>
          <w:szCs w:val="24"/>
        </w:rPr>
        <w:footnoteReference w:id="90"/>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1"/>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w:t>
      </w:r>
      <w:r w:rsidR="005265B0" w:rsidRPr="00243578">
        <w:rPr>
          <w:rFonts w:ascii="Times New Roman" w:hAnsi="Times New Roman" w:cs="Times New Roman"/>
          <w:bCs/>
          <w:sz w:val="24"/>
          <w:szCs w:val="24"/>
        </w:rPr>
        <w:lastRenderedPageBreak/>
        <w:t xml:space="preserve">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2"/>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3"/>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4"/>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5"/>
          <w:rFonts w:ascii="Times New Roman" w:hAnsi="Times New Roman"/>
          <w:sz w:val="24"/>
          <w:szCs w:val="24"/>
        </w:rPr>
        <w:footnoteReference w:id="95"/>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6"/>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9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8"/>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99"/>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0"/>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1"/>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 xml:space="preserve">рока аренды, </w:t>
      </w:r>
      <w:r w:rsidRPr="00243578">
        <w:rPr>
          <w:rFonts w:ascii="Times New Roman" w:eastAsia="Times New Roman" w:hAnsi="Times New Roman" w:cs="Times New Roman"/>
          <w:sz w:val="24"/>
          <w:szCs w:val="24"/>
          <w:lang w:eastAsia="ru-RU"/>
        </w:rPr>
        <w:lastRenderedPageBreak/>
        <w:t>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2"/>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3"/>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4"/>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5"/>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6"/>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w:t>
      </w:r>
      <w:r w:rsidR="009C5807" w:rsidRPr="00243578">
        <w:rPr>
          <w:rFonts w:ascii="Times New Roman" w:hAnsi="Times New Roman" w:cs="Times New Roman"/>
          <w:sz w:val="24"/>
          <w:szCs w:val="24"/>
        </w:rPr>
        <w:lastRenderedPageBreak/>
        <w:t>учет</w:t>
      </w:r>
      <w:r w:rsidR="009C5807" w:rsidRPr="00243578">
        <w:rPr>
          <w:rStyle w:val="a5"/>
          <w:rFonts w:ascii="Times New Roman" w:hAnsi="Times New Roman"/>
          <w:sz w:val="24"/>
          <w:szCs w:val="24"/>
        </w:rPr>
        <w:footnoteReference w:id="107"/>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9024647" w:edGrp="everyone"/>
      <w:r>
        <w:rPr>
          <w:rStyle w:val="a5"/>
          <w:rFonts w:ascii="Times New Roman" w:hAnsi="Times New Roman"/>
          <w:sz w:val="24"/>
          <w:szCs w:val="24"/>
        </w:rPr>
        <w:footnoteReference w:id="109"/>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8"/>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50" w:name="_Ref33024406"/>
      <w:bookmarkEnd w:id="49"/>
      <w:r w:rsidRPr="00243578">
        <w:rPr>
          <w:rStyle w:val="a5"/>
          <w:rFonts w:ascii="Times New Roman" w:hAnsi="Times New Roman"/>
          <w:sz w:val="24"/>
          <w:szCs w:val="24"/>
        </w:rPr>
        <w:footnoteReference w:id="110"/>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50"/>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lastRenderedPageBreak/>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1"/>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2"/>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2"/>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3"/>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4"/>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5"/>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6"/>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17"/>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18"/>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19"/>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0"/>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1"/>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Горизонтальный лежак до точки </w:t>
            </w:r>
            <w:r w:rsidRPr="00243578">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Все коммуникации </w:t>
            </w:r>
            <w:r w:rsidRPr="00243578">
              <w:rPr>
                <w:rFonts w:ascii="Times New Roman" w:eastAsia="Times New Roman" w:hAnsi="Times New Roman" w:cs="Times New Roman"/>
                <w:sz w:val="20"/>
                <w:szCs w:val="20"/>
                <w:lang w:eastAsia="ru-RU"/>
              </w:rPr>
              <w:lastRenderedPageBreak/>
              <w:t>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lastRenderedPageBreak/>
        <w:footnoteReference w:id="122"/>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6F1672" w:rsidRDefault="006F1672"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6F1672" w:rsidRDefault="006F1672"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6F1672" w:rsidRDefault="006F1672"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6F1672" w:rsidRDefault="006F1672"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6F1672" w:rsidRDefault="006F1672"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6F1672" w:rsidRDefault="006F1672"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6F1672" w:rsidRDefault="006F1672"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6F1672" w:rsidRDefault="006F167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F1672" w:rsidRDefault="006F1672"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6F1672" w:rsidRDefault="006F1672"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6F1672" w:rsidRDefault="006F1672"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6F1672" w:rsidRDefault="006F1672"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6F1672" w:rsidRDefault="006F167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6F1672" w:rsidRDefault="006F1672"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6F1672" w:rsidRDefault="006F1672"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6F1672" w:rsidRDefault="006F167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F1672" w:rsidRDefault="006F1672"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6F1672" w:rsidRDefault="006F1672"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6F1672" w:rsidRDefault="006F1672"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6F1672" w:rsidRDefault="006F1672"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6F1672" w:rsidRDefault="006F1672"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6F1672" w:rsidRDefault="006F1672"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6F1672" w:rsidRDefault="006F1672"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6F1672" w:rsidRDefault="006F1672"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6F1672" w:rsidRDefault="006F1672"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6F1672" w:rsidRDefault="006F1672"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6F1672" w:rsidRDefault="006F1672"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6F1672" w:rsidRDefault="006F167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F1672" w:rsidRDefault="006F1672"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6F1672" w:rsidRDefault="006F1672"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6F1672" w:rsidRDefault="006F1672"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6F1672" w:rsidRDefault="006F1672"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6F1672" w:rsidRDefault="006F167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6F1672" w:rsidRDefault="006F1672"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6F1672" w:rsidRDefault="006F1672"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6F1672" w:rsidRDefault="006F167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F1672" w:rsidRDefault="006F1672"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6F1672" w:rsidRDefault="006F1672"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6F1672" w:rsidRDefault="006F1672"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6F1672" w:rsidRDefault="006F1672"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6F1672" w:rsidRDefault="006F1672"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6F1672" w:rsidRDefault="006F1672"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6F1672" w:rsidRDefault="006F1672"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6F1672" w:rsidRDefault="006F1672"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6F1672" w:rsidRDefault="006F1672"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6F1672" w:rsidRDefault="006F1672"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6F1672" w:rsidRPr="000805DB" w:rsidRDefault="006F1672"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6F1672" w:rsidRPr="000805DB" w:rsidRDefault="006F1672"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6F1672" w:rsidRDefault="006F1672"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6F1672" w:rsidRDefault="006F1672"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6F1672" w:rsidRDefault="006F1672"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6F1672" w:rsidRDefault="006F1672"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6F1672" w:rsidRDefault="006F1672"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6F1672" w:rsidRDefault="006F1672"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6F1672" w:rsidRDefault="006F1672"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6F1672" w:rsidRDefault="006F1672"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6F1672" w:rsidRDefault="006F1672"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6F1672" w:rsidRDefault="006F1672"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6F1672" w:rsidRDefault="006F1672"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6F1672" w:rsidRDefault="006F1672"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6F1672" w:rsidRDefault="006F1672"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6F1672" w:rsidRDefault="006F1672"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6F1672" w:rsidRDefault="006F1672"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6F1672" w:rsidRDefault="006F1672"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6F1672" w:rsidRDefault="006F1672"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6F1672" w:rsidRDefault="006F1672"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6F1672" w:rsidRDefault="006F1672"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6F1672" w:rsidRDefault="006F1672"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6F1672" w:rsidRDefault="006F1672"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6F1672" w:rsidRDefault="006F1672"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6F1672" w:rsidRDefault="006F1672"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6F1672" w:rsidRDefault="006F1672"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6F1672" w:rsidRPr="000805DB" w:rsidRDefault="006F1672"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6F1672" w:rsidRPr="000805DB" w:rsidRDefault="006F1672"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5"/>
          <w:rFonts w:ascii="Times New Roman" w:eastAsia="Times New Roman" w:hAnsi="Times New Roman"/>
          <w:sz w:val="20"/>
          <w:szCs w:val="20"/>
          <w:lang w:eastAsia="ru-RU"/>
        </w:rPr>
        <w:footnoteReference w:id="123"/>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6F1672" w:rsidRPr="000805DB" w:rsidRDefault="006F1672"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6F1672" w:rsidRPr="000805DB" w:rsidRDefault="006F1672"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5"/>
          <w:rFonts w:ascii="Times New Roman" w:eastAsia="Times New Roman" w:hAnsi="Times New Roman"/>
          <w:sz w:val="20"/>
          <w:szCs w:val="20"/>
          <w:lang w:eastAsia="ru-RU"/>
        </w:rPr>
        <w:footnoteReference w:id="124"/>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6F1672" w:rsidRPr="001332F7" w:rsidRDefault="006F167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6F1672" w:rsidRPr="001332F7" w:rsidRDefault="006F167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6F1672" w:rsidRPr="00AE7EE2" w:rsidRDefault="006F167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6F1672" w:rsidRPr="00AE7EE2" w:rsidRDefault="006F167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6F1672" w:rsidRPr="001332F7" w:rsidRDefault="006F167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6F1672" w:rsidRPr="001332F7" w:rsidRDefault="006F167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6F1672" w:rsidRPr="001332F7" w:rsidRDefault="006F167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F1672" w:rsidRPr="00AE7EE2" w:rsidRDefault="006F1672"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6F1672" w:rsidRPr="001332F7" w:rsidRDefault="006F167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F1672" w:rsidRPr="00AE7EE2" w:rsidRDefault="006F1672"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5"/>
          <w:rFonts w:ascii="Times New Roman" w:eastAsia="Times New Roman" w:hAnsi="Times New Roman"/>
          <w:sz w:val="20"/>
          <w:szCs w:val="20"/>
          <w:lang w:eastAsia="ru-RU"/>
        </w:rPr>
        <w:footnoteReference w:id="125"/>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6F1672" w:rsidRPr="00D8501A" w:rsidRDefault="006F167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6F1672" w:rsidRPr="00D8501A" w:rsidRDefault="006F167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6F1672" w:rsidRPr="00AE7EE2" w:rsidRDefault="006F167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6F1672" w:rsidRPr="00AE7EE2" w:rsidRDefault="006F167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6F1672" w:rsidRPr="00D8501A" w:rsidRDefault="006F167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6F1672" w:rsidRPr="00D8501A" w:rsidRDefault="006F167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6F1672" w:rsidRDefault="006F167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6F1672" w:rsidRDefault="006F167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6F1672" w:rsidRPr="000805DB" w:rsidRDefault="006F1672"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6F1672" w:rsidRPr="000805DB" w:rsidRDefault="006F1672"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6"/>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27"/>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28"/>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29"/>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0"/>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1"/>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2"/>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3"/>
      </w:r>
      <w:r w:rsidRPr="00243578">
        <w:rPr>
          <w:rFonts w:ascii="Times New Roman" w:eastAsia="Times New Roman" w:hAnsi="Times New Roman" w:cs="Times New Roman"/>
          <w:sz w:val="24"/>
          <w:szCs w:val="24"/>
          <w:vertAlign w:val="superscript"/>
          <w:lang w:eastAsia="ru-RU"/>
        </w:rPr>
        <w:footnoteReference w:id="134"/>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6"/>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37"/>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38"/>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w:t>
            </w:r>
            <w:r w:rsidRPr="00243578">
              <w:rPr>
                <w:rFonts w:ascii="Times New Roman" w:eastAsia="Times New Roman" w:hAnsi="Times New Roman" w:cs="Times New Roman"/>
                <w:sz w:val="24"/>
                <w:szCs w:val="24"/>
                <w:lang w:eastAsia="ru-RU"/>
              </w:rPr>
              <w:lastRenderedPageBreak/>
              <w:t>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39"/>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00F14B77" w:rsidRPr="00243578">
        <w:rPr>
          <w:rStyle w:val="a5"/>
          <w:rFonts w:ascii="Times New Roman" w:eastAsia="Times New Roman" w:hAnsi="Times New Roman"/>
          <w:sz w:val="24"/>
          <w:szCs w:val="24"/>
          <w:lang w:eastAsia="ru-RU"/>
        </w:rPr>
        <w:footnoteReference w:id="142"/>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5"/>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6"/>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48"/>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0"/>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7777777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51"/>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152"/>
      </w:r>
      <w:r w:rsidRPr="00243578">
        <w:rPr>
          <w:sz w:val="24"/>
        </w:rPr>
        <w:t>, ______________________</w:t>
      </w:r>
      <w:r w:rsidRPr="00243578">
        <w:rPr>
          <w:rStyle w:val="a5"/>
          <w:sz w:val="24"/>
        </w:rPr>
        <w:footnoteReference w:id="153"/>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154"/>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77777777" w:rsidR="00335586" w:rsidRPr="00243578" w:rsidRDefault="00335586" w:rsidP="00335586">
      <w:pPr>
        <w:pStyle w:val="11"/>
        <w:numPr>
          <w:ilvl w:val="1"/>
          <w:numId w:val="2"/>
        </w:numPr>
        <w:ind w:left="0" w:firstLine="709"/>
        <w:jc w:val="both"/>
        <w:rPr>
          <w:sz w:val="24"/>
        </w:rPr>
      </w:pPr>
      <w:r w:rsidRPr="00243578">
        <w:rPr>
          <w:rStyle w:val="a5"/>
          <w:sz w:val="24"/>
        </w:rPr>
        <w:footnoteReference w:id="155"/>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w:t>
      </w:r>
      <w:r w:rsidRPr="00243578">
        <w:rPr>
          <w:sz w:val="24"/>
        </w:rPr>
        <w:lastRenderedPageBreak/>
        <w:t>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5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5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5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6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6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6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lastRenderedPageBreak/>
        <w:footnoteReference w:id="17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77"/>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7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79"/>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0"/>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1"/>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2"/>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3"/>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footerReference w:type="default" r:id="rId10"/>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5"/>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6"/>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87"/>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88"/>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89"/>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0"/>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1"/>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2"/>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w:t>
      </w:r>
      <w:r w:rsidRPr="00772C8E">
        <w:rPr>
          <w:rFonts w:ascii="Times New Roman" w:hAnsi="Times New Roman"/>
          <w:sz w:val="24"/>
          <w:szCs w:val="24"/>
        </w:rPr>
        <w:lastRenderedPageBreak/>
        <w:t>объёме возместить убытки</w:t>
      </w:r>
      <w:r w:rsidRPr="00772C8E">
        <w:rPr>
          <w:rStyle w:val="a5"/>
          <w:rFonts w:ascii="Times New Roman" w:hAnsi="Times New Roman"/>
          <w:sz w:val="24"/>
          <w:szCs w:val="24"/>
        </w:rPr>
        <w:footnoteReference w:id="193"/>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4"/>
      </w:r>
      <w:r w:rsidRPr="00772C8E">
        <w:rPr>
          <w:rStyle w:val="a5"/>
          <w:rFonts w:ascii="Times New Roman" w:hAnsi="Times New Roman"/>
          <w:bCs/>
          <w:sz w:val="24"/>
          <w:szCs w:val="24"/>
        </w:rPr>
        <w:footnoteReference w:id="195"/>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6"/>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197"/>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198"/>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199"/>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2"/>
      <w:footerReference w:type="firs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F34F" w14:textId="77777777" w:rsidR="005F6A11" w:rsidRDefault="005F6A11" w:rsidP="00335586">
      <w:pPr>
        <w:spacing w:after="0" w:line="240" w:lineRule="auto"/>
      </w:pPr>
      <w:r>
        <w:separator/>
      </w:r>
    </w:p>
  </w:endnote>
  <w:endnote w:type="continuationSeparator" w:id="0">
    <w:p w14:paraId="2DE377F6" w14:textId="77777777" w:rsidR="005F6A11" w:rsidRDefault="005F6A11"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59171528"/>
      <w:docPartObj>
        <w:docPartGallery w:val="Page Numbers (Bottom of Page)"/>
        <w:docPartUnique/>
      </w:docPartObj>
    </w:sdtPr>
    <w:sdtEndPr/>
    <w:sdtContent>
      <w:p w14:paraId="2504117B" w14:textId="6BDC3B79" w:rsidR="006F1672" w:rsidRPr="00772C8E" w:rsidRDefault="006F1672">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466D99">
          <w:rPr>
            <w:rFonts w:ascii="Times New Roman" w:hAnsi="Times New Roman"/>
            <w:noProof/>
          </w:rPr>
          <w:t>1</w:t>
        </w:r>
        <w:r w:rsidRPr="00772C8E">
          <w:rPr>
            <w:rFonts w:ascii="Times New Roman" w:hAnsi="Times New Roman"/>
          </w:rPr>
          <w:fldChar w:fldCharType="end"/>
        </w:r>
      </w:p>
    </w:sdtContent>
  </w:sdt>
  <w:p w14:paraId="281F5EF9" w14:textId="77777777" w:rsidR="006F1672" w:rsidRPr="00772C8E" w:rsidRDefault="006F1672" w:rsidP="00B67936">
    <w:pPr>
      <w:pStyle w:val="af3"/>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6F1672" w:rsidRPr="005E50C3" w:rsidRDefault="006F1672"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66FC0E9A" w:rsidR="006F1672" w:rsidRPr="00993A3A" w:rsidRDefault="005F6A11"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6F1672" w:rsidRPr="00993A3A">
          <w:rPr>
            <w:rFonts w:ascii="Times New Roman" w:hAnsi="Times New Roman" w:cs="Times New Roman"/>
            <w:sz w:val="24"/>
            <w:szCs w:val="24"/>
          </w:rPr>
          <w:fldChar w:fldCharType="begin"/>
        </w:r>
        <w:r w:rsidR="006F1672" w:rsidRPr="00993A3A">
          <w:rPr>
            <w:rFonts w:ascii="Times New Roman" w:hAnsi="Times New Roman" w:cs="Times New Roman"/>
            <w:sz w:val="24"/>
            <w:szCs w:val="24"/>
          </w:rPr>
          <w:instrText>PAGE   \* MERGEFORMAT</w:instrText>
        </w:r>
        <w:r w:rsidR="006F1672" w:rsidRPr="00993A3A">
          <w:rPr>
            <w:rFonts w:ascii="Times New Roman" w:hAnsi="Times New Roman" w:cs="Times New Roman"/>
            <w:sz w:val="24"/>
            <w:szCs w:val="24"/>
          </w:rPr>
          <w:fldChar w:fldCharType="separate"/>
        </w:r>
        <w:r w:rsidR="00466D99">
          <w:rPr>
            <w:rFonts w:ascii="Times New Roman" w:hAnsi="Times New Roman" w:cs="Times New Roman"/>
            <w:noProof/>
            <w:sz w:val="24"/>
            <w:szCs w:val="24"/>
          </w:rPr>
          <w:t>64</w:t>
        </w:r>
        <w:r w:rsidR="006F1672" w:rsidRPr="00993A3A">
          <w:rPr>
            <w:rFonts w:ascii="Times New Roman" w:hAnsi="Times New Roman" w:cs="Times New Roman"/>
            <w:sz w:val="24"/>
            <w:szCs w:val="24"/>
          </w:rPr>
          <w:fldChar w:fldCharType="end"/>
        </w:r>
      </w:sdtContent>
    </w:sdt>
  </w:p>
  <w:p w14:paraId="638AAEB2" w14:textId="77777777" w:rsidR="006F1672" w:rsidRDefault="006F167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6F1672" w:rsidRPr="00BD225C" w:rsidRDefault="006F1672">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AB52F" w14:textId="77777777" w:rsidR="005F6A11" w:rsidRDefault="005F6A11" w:rsidP="00335586">
      <w:pPr>
        <w:spacing w:after="0" w:line="240" w:lineRule="auto"/>
      </w:pPr>
      <w:r>
        <w:separator/>
      </w:r>
    </w:p>
  </w:footnote>
  <w:footnote w:type="continuationSeparator" w:id="0">
    <w:p w14:paraId="2BBA8D37" w14:textId="77777777" w:rsidR="005F6A11" w:rsidRDefault="005F6A11" w:rsidP="00335586">
      <w:pPr>
        <w:spacing w:after="0" w:line="240" w:lineRule="auto"/>
      </w:pPr>
      <w:r>
        <w:continuationSeparator/>
      </w:r>
    </w:p>
  </w:footnote>
  <w:footnote w:id="1">
    <w:p w14:paraId="357A30E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6F1672" w:rsidRPr="00CE2948" w:rsidRDefault="006F1672"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6F1672" w:rsidRPr="00CE2948" w:rsidRDefault="006F1672"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6F1672" w:rsidRPr="00CE2948" w:rsidRDefault="006F1672"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6F1672" w:rsidRDefault="006F1672">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6F1672" w:rsidRPr="00334A34" w:rsidRDefault="006F1672"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6F1672" w:rsidRPr="00CE2948" w:rsidRDefault="006F1672"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6F1672" w:rsidRPr="00CE2948" w:rsidRDefault="006F1672"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6F1672" w:rsidRPr="00CE2948" w:rsidRDefault="006F1672"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25F24F7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1">
    <w:p w14:paraId="346CE2E6" w14:textId="4050295E" w:rsidR="006F1672" w:rsidRPr="00CE3316" w:rsidRDefault="006F1672"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2">
    <w:p w14:paraId="4F3F0955" w14:textId="7E0760F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3">
    <w:p w14:paraId="4055D98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4">
    <w:p w14:paraId="3887974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5">
    <w:p w14:paraId="44C2E98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6">
    <w:p w14:paraId="0485305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7">
    <w:p w14:paraId="049B523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78">
    <w:p w14:paraId="55ADEA1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79">
    <w:p w14:paraId="730264BA" w14:textId="2091D8B5"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0">
    <w:p w14:paraId="3DDF2B02" w14:textId="3CEAC32F"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1">
    <w:p w14:paraId="3581B3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2">
    <w:p w14:paraId="4BDEBBD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3">
    <w:p w14:paraId="3ADA1A8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4">
    <w:p w14:paraId="5C386F9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5">
    <w:p w14:paraId="0EDEAA5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6">
    <w:p w14:paraId="0F38FF1B" w14:textId="6829F262" w:rsidR="006F1672" w:rsidRPr="00DD5D54" w:rsidRDefault="006F1672"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7">
    <w:p w14:paraId="189F7731" w14:textId="77777777" w:rsidR="006F1672" w:rsidRPr="00DD5D54" w:rsidRDefault="006F1672"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88">
    <w:p w14:paraId="38AC581C" w14:textId="77777777" w:rsidR="006F1672" w:rsidRPr="00DD5D54" w:rsidRDefault="006F1672"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89">
    <w:p w14:paraId="46BD04AF" w14:textId="77777777" w:rsidR="006F1672" w:rsidRPr="00CE2948" w:rsidRDefault="006F1672"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0">
    <w:p w14:paraId="210E0F44" w14:textId="5B1D49D3" w:rsidR="006F1672" w:rsidRDefault="006F1672"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1">
    <w:p w14:paraId="2687478D" w14:textId="09A3D102" w:rsidR="006F1672" w:rsidRPr="005A1022" w:rsidRDefault="006F1672"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2">
    <w:p w14:paraId="45CAD6B6" w14:textId="77777777" w:rsidR="006F1672" w:rsidRPr="00A6478B" w:rsidRDefault="006F1672"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3">
    <w:p w14:paraId="36169502" w14:textId="51DA729A" w:rsidR="006F1672" w:rsidRDefault="006F1672"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4">
    <w:p w14:paraId="5A834FE6" w14:textId="5132A190" w:rsidR="006F1672" w:rsidRDefault="006F1672"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5">
    <w:p w14:paraId="72C95C77" w14:textId="468F602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6">
    <w:p w14:paraId="31ED39F1" w14:textId="4886DEDE"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7">
    <w:p w14:paraId="74D49E0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98">
    <w:p w14:paraId="1BBE62D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99">
    <w:p w14:paraId="635BE39B" w14:textId="465E3C53" w:rsidR="006F1672" w:rsidRDefault="006F1672"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0">
    <w:p w14:paraId="1238525E" w14:textId="4BA6322E" w:rsidR="006F1672" w:rsidRPr="00CE2948" w:rsidRDefault="006F1672"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1">
    <w:p w14:paraId="15BC956D" w14:textId="77777777" w:rsidR="006F1672" w:rsidRPr="00CE2948" w:rsidRDefault="006F1672"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2">
    <w:p w14:paraId="7EBD2FB1" w14:textId="05694E2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3">
    <w:p w14:paraId="3ADB82E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4">
    <w:p w14:paraId="1238A2A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21C5450D" w14:textId="33E803AA"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6">
    <w:p w14:paraId="27F6CFC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7">
    <w:p w14:paraId="428DC6C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8">
    <w:p w14:paraId="540FB70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9">
    <w:p w14:paraId="43AA08EE" w14:textId="77777777" w:rsidR="006F1672" w:rsidRPr="00CE2948" w:rsidRDefault="006F1672"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6F1672" w:rsidRDefault="006F1672"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0">
    <w:p w14:paraId="6CEE2477" w14:textId="474D49FC" w:rsidR="006F1672" w:rsidRPr="00CE2948" w:rsidRDefault="006F1672"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1">
    <w:p w14:paraId="2291EA43" w14:textId="77777777" w:rsidR="006F1672" w:rsidRPr="00CE2948" w:rsidRDefault="006F1672"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2">
    <w:p w14:paraId="52D4C16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3">
    <w:p w14:paraId="40122410" w14:textId="42618EE0" w:rsidR="006F1672" w:rsidRDefault="006F1672"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6F1672" w:rsidRPr="0066526B" w:rsidRDefault="006F1672"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4">
    <w:p w14:paraId="2E3224A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5">
    <w:p w14:paraId="54B5D6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6">
    <w:p w14:paraId="5F03AA1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7">
    <w:p w14:paraId="2AA0828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8">
    <w:p w14:paraId="6ABC56E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9">
    <w:p w14:paraId="565E97E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0">
    <w:p w14:paraId="05F798A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1">
    <w:p w14:paraId="06A6DBB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2">
    <w:p w14:paraId="4A47A7B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3">
    <w:p w14:paraId="39F8EB3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4">
    <w:p w14:paraId="1D64ACD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5">
    <w:p w14:paraId="3A47AAB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6">
    <w:p w14:paraId="6A6D1CE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7">
    <w:p w14:paraId="76FB7FE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8">
    <w:p w14:paraId="29665F3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29">
    <w:p w14:paraId="575E9CF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0">
    <w:p w14:paraId="63B8721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35FEC03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2">
    <w:p w14:paraId="091FE2B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3">
    <w:p w14:paraId="2749EBF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4">
    <w:p w14:paraId="59EF0A6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5">
    <w:p w14:paraId="426EBB7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6">
    <w:p w14:paraId="2D1A272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7">
    <w:p w14:paraId="5F5D177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8">
    <w:p w14:paraId="1159828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39">
    <w:p w14:paraId="31F1302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0">
    <w:p w14:paraId="0CD17AC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1">
    <w:p w14:paraId="5B60BF2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2">
    <w:p w14:paraId="2991E2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3">
    <w:p w14:paraId="5CB9B5E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4">
    <w:p w14:paraId="5B84CC9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5">
    <w:p w14:paraId="10A99CF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6">
    <w:p w14:paraId="55F8717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47">
    <w:p w14:paraId="3726077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8">
    <w:p w14:paraId="48F88E1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49">
    <w:p w14:paraId="02709F0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0">
    <w:p w14:paraId="359123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1">
    <w:p w14:paraId="1C1C6C9C" w14:textId="77777777" w:rsidR="006F1672" w:rsidRPr="00CE2948" w:rsidRDefault="006F1672"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152">
    <w:p w14:paraId="097F4C8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53">
    <w:p w14:paraId="73A899A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154">
    <w:p w14:paraId="261CADF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5">
    <w:p w14:paraId="354A72A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56">
    <w:p w14:paraId="041E85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7">
    <w:p w14:paraId="2202EE9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58">
    <w:p w14:paraId="658704B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59">
    <w:p w14:paraId="07CDE59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0">
    <w:p w14:paraId="00ED68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1">
    <w:p w14:paraId="2EDF709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2">
    <w:p w14:paraId="4CEE390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3">
    <w:p w14:paraId="6A0F8CE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4">
    <w:p w14:paraId="719DBF6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5">
    <w:p w14:paraId="400264FF" w14:textId="77777777" w:rsidR="006F1672" w:rsidRPr="00CE2948" w:rsidRDefault="006F1672"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6">
    <w:p w14:paraId="4BC5B14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67">
    <w:p w14:paraId="7A2FEF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6F1672" w:rsidRDefault="006F1672"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6F1672" w:rsidRPr="00CE2948" w:rsidRDefault="006F1672"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68">
    <w:p w14:paraId="5AD8155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69">
    <w:p w14:paraId="2EB8981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0">
    <w:p w14:paraId="7AB01F4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1">
    <w:p w14:paraId="51AD7821" w14:textId="7C88495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2">
    <w:p w14:paraId="06E67BC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3">
    <w:p w14:paraId="5328644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4">
    <w:p w14:paraId="4F9CCF5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5">
    <w:p w14:paraId="4DCB0FA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6">
    <w:p w14:paraId="022350D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7">
    <w:p w14:paraId="01B155ED" w14:textId="3D74A184" w:rsidR="006F1672" w:rsidRDefault="006F1672">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78">
    <w:p w14:paraId="30833961" w14:textId="77777777" w:rsidR="006F1672" w:rsidRPr="00CE2948" w:rsidRDefault="006F1672"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9245EC5" w14:textId="77777777" w:rsidR="006F1672" w:rsidRPr="00B812C7" w:rsidRDefault="006F1672"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0">
    <w:p w14:paraId="3354A075" w14:textId="77777777" w:rsidR="006F1672" w:rsidRPr="00B812C7" w:rsidRDefault="006F1672"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1">
    <w:p w14:paraId="509C69C4" w14:textId="77777777" w:rsidR="006F1672" w:rsidRPr="007F66A6" w:rsidRDefault="006F1672"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2">
    <w:p w14:paraId="1B926610" w14:textId="77777777" w:rsidR="006F1672" w:rsidRDefault="006F1672"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3">
    <w:p w14:paraId="073BDFF6" w14:textId="36A023DA" w:rsidR="006F1672" w:rsidRDefault="006F1672">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4">
    <w:p w14:paraId="515BC478" w14:textId="77777777" w:rsidR="006F1672" w:rsidRPr="00CE2948" w:rsidRDefault="006F1672"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7D712CD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6">
    <w:p w14:paraId="79D14AC1" w14:textId="77777777" w:rsidR="006F1672" w:rsidRPr="00772C8E" w:rsidRDefault="006F1672"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87">
    <w:p w14:paraId="6D2DBFA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88">
    <w:p w14:paraId="0F1D6486" w14:textId="77777777" w:rsidR="006F1672" w:rsidRPr="00772C8E" w:rsidRDefault="006F1672"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89">
    <w:p w14:paraId="75A624D8"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0">
    <w:p w14:paraId="01E06D35"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1">
    <w:p w14:paraId="19CA2BC0"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2">
    <w:p w14:paraId="38B3E4F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3">
    <w:p w14:paraId="6862CFE2"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4">
    <w:p w14:paraId="47ABE3D4"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5">
    <w:p w14:paraId="285020B9"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6">
    <w:p w14:paraId="79147BFF"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97">
    <w:p w14:paraId="21E5E731"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198">
    <w:p w14:paraId="0BE2F887"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199">
    <w:p w14:paraId="1D650F96" w14:textId="77777777" w:rsidR="006F1672" w:rsidRPr="00900808" w:rsidRDefault="006F1672"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6F1672" w:rsidRPr="00900808" w:rsidRDefault="006F1672" w:rsidP="00EA41AB">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105D"/>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66D99"/>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6A11"/>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1672"/>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C7746"/>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4497D"/>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65BC"/>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45CA0"/>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696C-D08C-476B-A58C-5119BE04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19251</Words>
  <Characters>109733</Characters>
  <Application>Microsoft Office Word</Application>
  <DocSecurity>8</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Бабашкина Юлия Валерьевна</cp:lastModifiedBy>
  <cp:revision>6</cp:revision>
  <cp:lastPrinted>2020-01-15T07:39:00Z</cp:lastPrinted>
  <dcterms:created xsi:type="dcterms:W3CDTF">2020-06-15T11:22:00Z</dcterms:created>
  <dcterms:modified xsi:type="dcterms:W3CDTF">2020-07-06T10:36:00Z</dcterms:modified>
</cp:coreProperties>
</file>