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E1B8E" w:rsidRDefault="00505EE3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 xml:space="preserve">купли-продажи движимого имущества по результатам открытых торгов посредством открытых торгов в форме </w:t>
      </w:r>
      <w:r w:rsidR="005B5E38">
        <w:rPr>
          <w:rFonts w:cs="Times New Roman"/>
          <w:b/>
          <w:bCs/>
          <w:color w:val="000000"/>
          <w:szCs w:val="28"/>
        </w:rPr>
        <w:t xml:space="preserve">закрытого </w:t>
      </w:r>
      <w:r w:rsidR="00784CF4">
        <w:rPr>
          <w:rFonts w:cs="Times New Roman"/>
          <w:b/>
          <w:bCs/>
          <w:color w:val="000000"/>
          <w:szCs w:val="28"/>
        </w:rPr>
        <w:t xml:space="preserve">публичного </w:t>
      </w:r>
      <w:proofErr w:type="spellStart"/>
      <w:r w:rsidR="00784CF4">
        <w:rPr>
          <w:rFonts w:cs="Times New Roman"/>
          <w:b/>
          <w:bCs/>
          <w:color w:val="000000"/>
          <w:szCs w:val="28"/>
        </w:rPr>
        <w:t>предложеения</w:t>
      </w:r>
      <w:proofErr w:type="spellEnd"/>
      <w:r w:rsidRPr="00505EE3">
        <w:rPr>
          <w:rFonts w:cs="Times New Roman"/>
          <w:b/>
          <w:bCs/>
          <w:color w:val="000000"/>
          <w:szCs w:val="28"/>
        </w:rPr>
        <w:t xml:space="preserve"> имущества должника </w:t>
      </w:r>
    </w:p>
    <w:p w:rsidR="005B5E38" w:rsidRDefault="005B5E38" w:rsidP="005B5E3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Галиахметовой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Бибигуль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Кеншликовны</w:t>
      </w:r>
      <w:proofErr w:type="spellEnd"/>
    </w:p>
    <w:p w:rsidR="00255E4E" w:rsidRPr="0084251A" w:rsidRDefault="00255E4E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827F4">
        <w:rPr>
          <w:rFonts w:cs="Times New Roman"/>
          <w:szCs w:val="28"/>
        </w:rPr>
        <w:t>Галиахметова</w:t>
      </w:r>
      <w:proofErr w:type="spellEnd"/>
      <w:r w:rsidRPr="00D827F4">
        <w:rPr>
          <w:rFonts w:cs="Times New Roman"/>
          <w:szCs w:val="28"/>
        </w:rPr>
        <w:t xml:space="preserve"> </w:t>
      </w:r>
      <w:proofErr w:type="spellStart"/>
      <w:r w:rsidRPr="00D827F4">
        <w:rPr>
          <w:rFonts w:cs="Times New Roman"/>
          <w:szCs w:val="28"/>
        </w:rPr>
        <w:t>Бибигуль</w:t>
      </w:r>
      <w:proofErr w:type="spellEnd"/>
      <w:r w:rsidRPr="00D827F4">
        <w:rPr>
          <w:rFonts w:cs="Times New Roman"/>
          <w:szCs w:val="28"/>
        </w:rPr>
        <w:t xml:space="preserve"> </w:t>
      </w:r>
      <w:proofErr w:type="spellStart"/>
      <w:r w:rsidRPr="00D827F4">
        <w:rPr>
          <w:rFonts w:cs="Times New Roman"/>
          <w:szCs w:val="28"/>
        </w:rPr>
        <w:t>Кеншликовна</w:t>
      </w:r>
      <w:proofErr w:type="spellEnd"/>
      <w:r w:rsidRPr="00D827F4">
        <w:rPr>
          <w:rFonts w:cs="Times New Roman"/>
          <w:szCs w:val="28"/>
        </w:rPr>
        <w:t xml:space="preserve"> (дата/место рождения: 06.07.1976, с. Целинный Домбаровский р-н Оренбургская обл, СНИЛС 118115570 32, ИНН 561802688000, адрес регистрации:</w:t>
      </w:r>
      <w:proofErr w:type="gramEnd"/>
      <w:r w:rsidRPr="00D827F4">
        <w:rPr>
          <w:rFonts w:cs="Times New Roman"/>
          <w:szCs w:val="28"/>
        </w:rPr>
        <w:t xml:space="preserve"> </w:t>
      </w:r>
      <w:proofErr w:type="gramStart"/>
      <w:r w:rsidRPr="00D827F4">
        <w:rPr>
          <w:rFonts w:cs="Times New Roman"/>
          <w:szCs w:val="28"/>
        </w:rPr>
        <w:t>Оренбургская обл, г. Ясный, ул. Западная, д. 17, кв. 73)</w:t>
      </w:r>
      <w:r>
        <w:rPr>
          <w:rFonts w:cs="Times New Roman"/>
          <w:szCs w:val="28"/>
        </w:rPr>
        <w:t xml:space="preserve">, </w:t>
      </w:r>
      <w:r w:rsidRPr="0084251A">
        <w:rPr>
          <w:rFonts w:cs="Times New Roman"/>
          <w:szCs w:val="28"/>
        </w:rPr>
        <w:t>именуем</w:t>
      </w:r>
      <w:r>
        <w:rPr>
          <w:rFonts w:cs="Times New Roman"/>
          <w:szCs w:val="28"/>
        </w:rPr>
        <w:t>ый</w:t>
      </w:r>
      <w:r w:rsidRPr="0084251A">
        <w:rPr>
          <w:rFonts w:cs="Times New Roman"/>
          <w:szCs w:val="28"/>
        </w:rPr>
        <w:t xml:space="preserve"> в дальнейшем «</w:t>
      </w:r>
      <w:r w:rsidRPr="0046407D">
        <w:rPr>
          <w:rFonts w:cs="Times New Roman"/>
          <w:b/>
          <w:szCs w:val="28"/>
        </w:rPr>
        <w:t>Продавец</w:t>
      </w:r>
      <w:r w:rsidRPr="0084251A">
        <w:rPr>
          <w:rFonts w:cs="Times New Roman"/>
          <w:szCs w:val="28"/>
        </w:rPr>
        <w:t xml:space="preserve">», в лице </w:t>
      </w:r>
      <w:r>
        <w:rPr>
          <w:rFonts w:cs="Times New Roman"/>
          <w:szCs w:val="28"/>
        </w:rPr>
        <w:t>финансового управляющего Малиевой</w:t>
      </w:r>
      <w:r w:rsidRPr="008425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Олеси Олеговны</w:t>
      </w:r>
      <w:r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Российской Федерации;</w:t>
      </w: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Федерального закона «О несостоятельности»;</w:t>
      </w: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>-</w:t>
      </w:r>
      <w:r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szCs w:val="28"/>
        </w:rPr>
        <w:t>Решения</w:t>
      </w:r>
      <w:r>
        <w:rPr>
          <w:rFonts w:cs="Times New Roman"/>
          <w:szCs w:val="28"/>
        </w:rPr>
        <w:t xml:space="preserve"> </w:t>
      </w:r>
      <w:r w:rsidRPr="00D827F4">
        <w:rPr>
          <w:rFonts w:cs="Times New Roman"/>
          <w:szCs w:val="28"/>
        </w:rPr>
        <w:t xml:space="preserve"> Арбитражного суда Оренбургской области от 05.10.2023 по делу № А47-12060/2023</w:t>
      </w:r>
      <w:r w:rsidRPr="0084251A">
        <w:rPr>
          <w:rFonts w:cs="Times New Roman"/>
          <w:szCs w:val="28"/>
        </w:rPr>
        <w:t>;</w:t>
      </w:r>
    </w:p>
    <w:p w:rsidR="005B5E38" w:rsidRPr="0084251A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__ года рождения, место рождения: </w:t>
      </w:r>
      <w:r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_____, зарегистрированн</w:t>
      </w:r>
      <w:r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_______, с другой стороны, именуем</w:t>
      </w:r>
      <w:r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«Стороны», заключили настоящий договор о нижеследующем:</w:t>
      </w:r>
      <w:proofErr w:type="gramEnd"/>
    </w:p>
    <w:p w:rsidR="008A2C27" w:rsidRPr="0084251A" w:rsidRDefault="008A2C27" w:rsidP="005B5E38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55E4E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</w:t>
      </w:r>
      <w:proofErr w:type="gramEnd"/>
      <w:r w:rsidR="005B5E3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закрытого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84CF4">
        <w:rPr>
          <w:rFonts w:ascii="Times New Roman" w:eastAsia="Times New Roman" w:hAnsi="Times New Roman" w:cs="Times New Roman"/>
          <w:b w:val="0"/>
          <w:sz w:val="28"/>
          <w:szCs w:val="28"/>
        </w:rPr>
        <w:t>публичного предложения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255E4E">
        <w:rPr>
          <w:rFonts w:ascii="Times New Roman" w:hAnsi="Times New Roman" w:cs="Times New Roman"/>
          <w:b w:val="0"/>
          <w:sz w:val="28"/>
          <w:szCs w:val="28"/>
        </w:rPr>
        <w:t>Калараша Григория Васильевича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proofErr w:type="gramStart"/>
      <w:r w:rsidR="005B5E38" w:rsidRPr="005B5E38">
        <w:rPr>
          <w:rFonts w:ascii="Times New Roman" w:hAnsi="Times New Roman" w:cs="Times New Roman"/>
          <w:b w:val="0"/>
          <w:sz w:val="28"/>
          <w:szCs w:val="28"/>
        </w:rPr>
        <w:t>Оренбургская</w:t>
      </w:r>
      <w:proofErr w:type="gramEnd"/>
      <w:r w:rsidR="005B5E38" w:rsidRPr="005B5E38">
        <w:rPr>
          <w:rFonts w:ascii="Times New Roman" w:hAnsi="Times New Roman" w:cs="Times New Roman"/>
          <w:b w:val="0"/>
          <w:sz w:val="28"/>
          <w:szCs w:val="28"/>
        </w:rPr>
        <w:t xml:space="preserve"> обл, р-н </w:t>
      </w:r>
      <w:proofErr w:type="spellStart"/>
      <w:r w:rsidR="005B5E38" w:rsidRPr="005B5E38">
        <w:rPr>
          <w:rFonts w:ascii="Times New Roman" w:hAnsi="Times New Roman" w:cs="Times New Roman"/>
          <w:b w:val="0"/>
          <w:sz w:val="28"/>
          <w:szCs w:val="28"/>
        </w:rPr>
        <w:t>Ясненский</w:t>
      </w:r>
      <w:proofErr w:type="spellEnd"/>
      <w:r w:rsidR="005B5E38" w:rsidRPr="005B5E38">
        <w:rPr>
          <w:rFonts w:ascii="Times New Roman" w:hAnsi="Times New Roman" w:cs="Times New Roman"/>
          <w:b w:val="0"/>
          <w:sz w:val="28"/>
          <w:szCs w:val="28"/>
        </w:rPr>
        <w:t>, земельный участок расположен в южной части кадастрового квартала №56:35:0609022</w:t>
      </w:r>
      <w:r w:rsidR="005B5E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6949D3" w:rsidRDefault="002117E5" w:rsidP="0011426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Лот №1:</w:t>
      </w:r>
    </w:p>
    <w:p w:rsidR="005B5E38" w:rsidRDefault="005B5E38" w:rsidP="0011426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5B5E38" w:rsidRDefault="005B5E38" w:rsidP="00255E4E">
      <w:pPr>
        <w:autoSpaceDE w:val="0"/>
        <w:autoSpaceDN w:val="0"/>
        <w:adjustRightInd w:val="0"/>
        <w:spacing w:after="0"/>
        <w:jc w:val="both"/>
      </w:pPr>
      <w:r w:rsidRPr="005B5E38">
        <w:t>Земельный участок, кадастровый номер 56:35:0609022:46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</w:pPr>
      <w:r w:rsidRPr="005B5E38">
        <w:t>Общая долевая собственность 781 /20250</w:t>
      </w:r>
      <w:r>
        <w:t>.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</w:pPr>
      <w:r>
        <w:t xml:space="preserve">Площадь </w:t>
      </w:r>
      <w:r w:rsidRPr="005B5E38">
        <w:t>5443442 +/- 20415</w:t>
      </w:r>
      <w:r>
        <w:t xml:space="preserve"> кв.м.</w:t>
      </w:r>
    </w:p>
    <w:p w:rsidR="002117E5" w:rsidRDefault="00255E4E" w:rsidP="00255E4E">
      <w:pPr>
        <w:autoSpaceDE w:val="0"/>
        <w:autoSpaceDN w:val="0"/>
        <w:adjustRightInd w:val="0"/>
        <w:spacing w:after="0"/>
        <w:jc w:val="both"/>
      </w:pPr>
      <w:r>
        <w:lastRenderedPageBreak/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5B5E38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5B5E38" w:rsidRDefault="00255E4E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Лот №2:</w:t>
      </w:r>
    </w:p>
    <w:p w:rsidR="005B5E38" w:rsidRDefault="005B5E38" w:rsidP="005B5E3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5B5E38" w:rsidRDefault="005B5E38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 w:rsidRPr="005B5E38">
        <w:rPr>
          <w:rFonts w:cs="Times New Roman"/>
          <w:bCs/>
          <w:color w:val="000000"/>
          <w:szCs w:val="28"/>
        </w:rPr>
        <w:t xml:space="preserve">Земельный участок, кадастровый номер 56:35:0609011:22 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 w:rsidRPr="005B5E38">
        <w:rPr>
          <w:rFonts w:cs="Times New Roman"/>
          <w:bCs/>
          <w:color w:val="000000"/>
          <w:szCs w:val="28"/>
        </w:rPr>
        <w:t>Общая долевая собственность 507/8760</w:t>
      </w:r>
    </w:p>
    <w:p w:rsidR="005B5E38" w:rsidRDefault="005B5E38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Площадь </w:t>
      </w:r>
      <w:r w:rsidRPr="005B5E38">
        <w:rPr>
          <w:rFonts w:cs="Times New Roman"/>
          <w:bCs/>
          <w:color w:val="000000"/>
          <w:szCs w:val="28"/>
        </w:rPr>
        <w:t>5713748 +/- 22242</w:t>
      </w:r>
    </w:p>
    <w:p w:rsidR="00255E4E" w:rsidRDefault="00255E4E" w:rsidP="00255E4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 w:rsidRPr="00255E4E">
        <w:rPr>
          <w:rFonts w:cs="Times New Roman"/>
          <w:bCs/>
          <w:color w:val="000000"/>
          <w:szCs w:val="28"/>
        </w:rPr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255E4E" w:rsidRDefault="00255E4E" w:rsidP="00255E4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E97BE9" w:rsidRPr="00E97BE9" w:rsidRDefault="0091452A" w:rsidP="00E97BE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E97BE9">
        <w:rPr>
          <w:rFonts w:cs="Times New Roman"/>
          <w:color w:val="000000"/>
          <w:szCs w:val="28"/>
        </w:rPr>
        <w:t>е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5B5E38">
        <w:rPr>
          <w:rFonts w:cs="Times New Roman"/>
          <w:color w:val="000000"/>
          <w:szCs w:val="28"/>
        </w:rPr>
        <w:t>й нет.</w:t>
      </w: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3.3. </w:t>
      </w:r>
      <w:r w:rsidR="001A574A" w:rsidRPr="0084251A">
        <w:rPr>
          <w:rFonts w:cs="Times New Roman"/>
          <w:szCs w:val="28"/>
        </w:rPr>
        <w:t xml:space="preserve">Передача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Pr="0084251A">
        <w:rPr>
          <w:rFonts w:cs="Times New Roman"/>
          <w:color w:val="000000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3.4.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E38" w:rsidRPr="00D963CE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proofErr w:type="spellStart"/>
            <w:proofErr w:type="gramStart"/>
            <w:r w:rsidRPr="00D827F4">
              <w:rPr>
                <w:rFonts w:cs="Times New Roman"/>
                <w:szCs w:val="28"/>
              </w:rPr>
              <w:t>Галиахметова</w:t>
            </w:r>
            <w:proofErr w:type="spellEnd"/>
            <w:r w:rsidRPr="00D827F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7F4">
              <w:rPr>
                <w:rFonts w:cs="Times New Roman"/>
                <w:szCs w:val="28"/>
              </w:rPr>
              <w:t>Бибигуль</w:t>
            </w:r>
            <w:proofErr w:type="spellEnd"/>
            <w:r w:rsidRPr="00D827F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7F4">
              <w:rPr>
                <w:rFonts w:cs="Times New Roman"/>
                <w:szCs w:val="28"/>
              </w:rPr>
              <w:t>Кеншликовна</w:t>
            </w:r>
            <w:proofErr w:type="spellEnd"/>
            <w:r w:rsidRPr="00D827F4">
              <w:rPr>
                <w:rFonts w:cs="Times New Roman"/>
                <w:szCs w:val="28"/>
              </w:rPr>
              <w:t xml:space="preserve"> (дата/место рождения: 06.07.1976, с. Целинный Домбаровский р-н Оренбургская обл, СНИЛС 118115570 32, ИНН 561802688000, адрес регистрации:</w:t>
            </w:r>
            <w:proofErr w:type="gramEnd"/>
            <w:r w:rsidRPr="00D827F4">
              <w:rPr>
                <w:rFonts w:cs="Times New Roman"/>
                <w:szCs w:val="28"/>
              </w:rPr>
              <w:t xml:space="preserve"> </w:t>
            </w:r>
            <w:proofErr w:type="gramStart"/>
            <w:r w:rsidRPr="00D827F4">
              <w:rPr>
                <w:rFonts w:cs="Times New Roman"/>
                <w:szCs w:val="28"/>
              </w:rPr>
              <w:t>Оренбургская обл, г. Ясный, ул. Западная, д. 17, кв. 73)</w:t>
            </w:r>
            <w:r>
              <w:rPr>
                <w:rFonts w:cs="Times New Roman"/>
                <w:szCs w:val="28"/>
              </w:rPr>
              <w:t xml:space="preserve"> </w:t>
            </w:r>
            <w:r w:rsidRPr="0084251A">
              <w:rPr>
                <w:rFonts w:cs="Times New Roman"/>
                <w:b/>
                <w:noProof/>
                <w:szCs w:val="28"/>
              </w:rPr>
              <w:t xml:space="preserve">в лице финансового управляющего </w:t>
            </w:r>
            <w:r>
              <w:rPr>
                <w:rFonts w:cs="Times New Roman"/>
                <w:b/>
                <w:noProof/>
                <w:szCs w:val="28"/>
              </w:rPr>
              <w:t>Малиевой О.О</w:t>
            </w:r>
            <w:r w:rsidRPr="0084251A">
              <w:rPr>
                <w:rFonts w:cs="Times New Roman"/>
                <w:b/>
                <w:noProof/>
                <w:szCs w:val="28"/>
              </w:rPr>
              <w:t>.</w:t>
            </w:r>
            <w:proofErr w:type="gramEnd"/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Pr="0084251A">
              <w:rPr>
                <w:rFonts w:cs="Times New Roman"/>
                <w:noProof/>
                <w:szCs w:val="28"/>
              </w:rPr>
              <w:t>Получатель –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proofErr w:type="spellStart"/>
            <w:r w:rsidRPr="00D827F4">
              <w:rPr>
                <w:rFonts w:cs="Times New Roman"/>
                <w:szCs w:val="28"/>
              </w:rPr>
              <w:t>Га</w:t>
            </w:r>
            <w:r>
              <w:rPr>
                <w:rFonts w:cs="Times New Roman"/>
                <w:szCs w:val="28"/>
              </w:rPr>
              <w:t>лиахметова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Бибигуль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Кеншликовна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84251A">
              <w:rPr>
                <w:rFonts w:cs="Times New Roman"/>
                <w:noProof/>
                <w:szCs w:val="28"/>
              </w:rPr>
              <w:t>// д.р.: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Pr="00D827F4">
              <w:rPr>
                <w:rFonts w:cs="Times New Roman"/>
                <w:szCs w:val="28"/>
              </w:rPr>
              <w:t>06.07.1976</w:t>
            </w:r>
            <w:r w:rsidRPr="0084251A">
              <w:rPr>
                <w:rFonts w:cs="Times New Roman"/>
                <w:noProof/>
                <w:szCs w:val="28"/>
              </w:rPr>
              <w:t>.//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5B5E38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5B5E38" w:rsidP="005B5E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 xml:space="preserve">счет </w:t>
            </w:r>
            <w:r w:rsidRPr="00D827F4">
              <w:rPr>
                <w:rFonts w:cs="Times New Roman"/>
                <w:noProof/>
                <w:szCs w:val="28"/>
              </w:rPr>
              <w:t>40817810250171208632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5B5E38">
              <w:rPr>
                <w:rFonts w:eastAsia="Times New Roman" w:cs="Times New Roman"/>
                <w:noProof/>
                <w:szCs w:val="28"/>
                <w:lang w:eastAsia="ru-RU"/>
              </w:rPr>
              <w:t>Малиева О.О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68" w:rsidRDefault="00E67A68" w:rsidP="00B5761C">
      <w:pPr>
        <w:spacing w:after="0"/>
      </w:pPr>
      <w:r>
        <w:separator/>
      </w:r>
    </w:p>
  </w:endnote>
  <w:endnote w:type="continuationSeparator" w:id="0">
    <w:p w:rsidR="00E67A68" w:rsidRDefault="00E67A68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68" w:rsidRDefault="00E67A68" w:rsidP="00B5761C">
      <w:pPr>
        <w:spacing w:after="0"/>
      </w:pPr>
      <w:r>
        <w:separator/>
      </w:r>
    </w:p>
  </w:footnote>
  <w:footnote w:type="continuationSeparator" w:id="0">
    <w:p w:rsidR="00E67A68" w:rsidRDefault="00E67A68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55E4E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66F1C"/>
    <w:rsid w:val="00394AA0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5E38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981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4CF4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5AE7"/>
    <w:rsid w:val="0098299D"/>
    <w:rsid w:val="0099698F"/>
    <w:rsid w:val="009A41A6"/>
    <w:rsid w:val="009B144D"/>
    <w:rsid w:val="009B722B"/>
    <w:rsid w:val="009B775F"/>
    <w:rsid w:val="009C162C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D5C48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25BD"/>
    <w:rsid w:val="00DE340D"/>
    <w:rsid w:val="00DF65A0"/>
    <w:rsid w:val="00E16EFE"/>
    <w:rsid w:val="00E204C9"/>
    <w:rsid w:val="00E4308A"/>
    <w:rsid w:val="00E43D52"/>
    <w:rsid w:val="00E507EB"/>
    <w:rsid w:val="00E50854"/>
    <w:rsid w:val="00E53065"/>
    <w:rsid w:val="00E57DD6"/>
    <w:rsid w:val="00E64E57"/>
    <w:rsid w:val="00E67A68"/>
    <w:rsid w:val="00E70C3F"/>
    <w:rsid w:val="00E712E5"/>
    <w:rsid w:val="00E804FF"/>
    <w:rsid w:val="00E8370F"/>
    <w:rsid w:val="00E90E4A"/>
    <w:rsid w:val="00E97BE9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3</cp:revision>
  <cp:lastPrinted>2023-01-20T13:03:00Z</cp:lastPrinted>
  <dcterms:created xsi:type="dcterms:W3CDTF">2024-04-11T09:18:00Z</dcterms:created>
  <dcterms:modified xsi:type="dcterms:W3CDTF">2024-11-27T08:58:00Z</dcterms:modified>
</cp:coreProperties>
</file>