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29.11.2024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Амосова Анна Владимировна (07.05.1987г.р., место рожд: пос. Витим Ленский район Якутская АССР, адрес рег: 347825, Ростовская обл, Каменск-Шахтинский г, Заводской мкр, Дорожная ул, дом № 17, квартира 1, СНИЛС12841971876, ИНН 141403899126, паспорт РФ серия 9814, номер 550170, выдан 24.12.2015, кем выдан ТП в пос. Витим Ленинского района МРО УФМС России по Республике Саха (Якутия) в Мирнинском р-не, код подразделения 140-041),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06.06.2024г. по делу №А53-31751/2023,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результатах проведения торгов №  от 16.01.2025 по продаже имущества  Амосовой Анны Владимировны,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SUZUKI , модель: SWIFT, VIN: Отсутствует, гос. рег. номер: В214НЕ14, год изготовления: 2006.</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16.01.2025г.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Амосовой Анны Владимировны 40817810150182779959,</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Амосова Анна Владимировна (07.05.1987г.р., место рожд: пос. Витим Ленский район Якутская АССР, адрес рег: 347825, Ростовская обл, Каменск-Шахтинский г, Заводской мкр, Дорожная ул, дом № 17, квартира 1, СНИЛС12841971876, ИНН 141403899126, паспорт РФ серия 9814, номер 550170, выдан 24.12.2015, кем выдан ТП в пос. Витим Ленинского района МРО УФМС России по Республике Саха (Якутия) в Мирнинском р-не, код подразделения 140-041)</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Амосовой Анны Владимировны 40817810150182779959,</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Амосовой Анны Владимировны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Кудашева Елизавета Владимировна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