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E02F" w14:textId="2650037A" w:rsidR="0002684E" w:rsidRDefault="00D53703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703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53703">
        <w:rPr>
          <w:rFonts w:ascii="Times New Roman" w:hAnsi="Times New Roman" w:cs="Times New Roman"/>
          <w:sz w:val="24"/>
        </w:rPr>
        <w:t>лит.В</w:t>
      </w:r>
      <w:proofErr w:type="spellEnd"/>
      <w:r w:rsidRPr="00D53703">
        <w:rPr>
          <w:rFonts w:ascii="Times New Roman" w:hAnsi="Times New Roman" w:cs="Times New Roman"/>
          <w:sz w:val="24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D53703">
        <w:rPr>
          <w:rFonts w:ascii="Times New Roman" w:hAnsi="Times New Roman" w:cs="Times New Roman"/>
          <w:sz w:val="24"/>
        </w:rPr>
        <w:t>ВостСибтранскомбанк</w:t>
      </w:r>
      <w:proofErr w:type="spellEnd"/>
      <w:r w:rsidRPr="00D53703">
        <w:rPr>
          <w:rFonts w:ascii="Times New Roman" w:hAnsi="Times New Roman" w:cs="Times New Roman"/>
          <w:sz w:val="24"/>
        </w:rPr>
        <w:t xml:space="preserve">») (ОГРН 1023800000047, ИНН 3808000590, адрес регистрации: 664025, г. Иркутск, ул. </w:t>
      </w:r>
      <w:proofErr w:type="spellStart"/>
      <w:r w:rsidRPr="00D53703">
        <w:rPr>
          <w:rFonts w:ascii="Times New Roman" w:hAnsi="Times New Roman" w:cs="Times New Roman"/>
          <w:sz w:val="24"/>
        </w:rPr>
        <w:t>Бурлова</w:t>
      </w:r>
      <w:proofErr w:type="spellEnd"/>
      <w:r w:rsidRPr="00D53703">
        <w:rPr>
          <w:rFonts w:ascii="Times New Roman" w:hAnsi="Times New Roman" w:cs="Times New Roman"/>
          <w:sz w:val="24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02684E" w:rsidRPr="00BD06D1">
        <w:rPr>
          <w:rFonts w:ascii="Times New Roman" w:hAnsi="Times New Roman" w:cs="Times New Roman"/>
          <w:sz w:val="24"/>
        </w:rPr>
        <w:t xml:space="preserve">,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>
        <w:rPr>
          <w:rFonts w:ascii="Times New Roman" w:hAnsi="Times New Roman" w:cs="Times New Roman"/>
          <w:b/>
          <w:sz w:val="24"/>
          <w:szCs w:val="24"/>
        </w:rPr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Pr="00D53703">
        <w:rPr>
          <w:rFonts w:ascii="Times New Roman" w:hAnsi="Times New Roman" w:cs="Times New Roman"/>
          <w:sz w:val="24"/>
          <w:szCs w:val="24"/>
        </w:rPr>
        <w:t>сообщение №02030251537 в газете АО «Коммерсантъ» от 16.12.2023 №235(7680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="0002684E"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02684E"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 w:rsidR="0002684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01.04.2024</w:t>
      </w:r>
      <w:r w:rsidR="0002684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22.06.2024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D53703" w:rsidRPr="00D53703" w14:paraId="4FA33542" w14:textId="77777777" w:rsidTr="00FA4538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0B774" w14:textId="77777777" w:rsidR="00D53703" w:rsidRPr="00D53703" w:rsidRDefault="00D53703" w:rsidP="00D53703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D53703">
              <w:rPr>
                <w:rFonts w:eastAsia="Lucida Sans Unicode"/>
                <w:b/>
                <w:kern w:val="1"/>
                <w:sz w:val="22"/>
                <w:szCs w:val="22"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AC716" w14:textId="77777777" w:rsidR="00D53703" w:rsidRPr="00D53703" w:rsidRDefault="00D53703" w:rsidP="00D53703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D53703">
              <w:rPr>
                <w:rFonts w:eastAsia="Lucida Sans Unicode"/>
                <w:b/>
                <w:kern w:val="1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49134" w14:textId="77777777" w:rsidR="00D53703" w:rsidRPr="00D53703" w:rsidRDefault="00D53703" w:rsidP="00D53703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D53703">
              <w:rPr>
                <w:rFonts w:eastAsia="Lucida Sans Unicode"/>
                <w:b/>
                <w:kern w:val="1"/>
                <w:sz w:val="22"/>
                <w:szCs w:val="22"/>
              </w:rPr>
              <w:t>Наименование/ Ф.И.О. победителя</w:t>
            </w:r>
          </w:p>
        </w:tc>
      </w:tr>
      <w:tr w:rsidR="00D53703" w:rsidRPr="00D53703" w14:paraId="20AC9526" w14:textId="77777777" w:rsidTr="00FA4538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EF5C0" w14:textId="77777777" w:rsidR="00D53703" w:rsidRPr="00D53703" w:rsidRDefault="00D53703" w:rsidP="00D53703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</w:rPr>
            </w:pPr>
            <w:r w:rsidRPr="00D53703">
              <w:rPr>
                <w:rFonts w:eastAsia="Lucida Sans Unicode"/>
                <w:color w:val="000000"/>
                <w:kern w:val="1"/>
                <w:sz w:val="22"/>
                <w:szCs w:val="22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6993F" w14:textId="77777777" w:rsidR="00D53703" w:rsidRPr="00D53703" w:rsidRDefault="00D53703" w:rsidP="00D53703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D53703">
              <w:rPr>
                <w:rFonts w:ascii="Arial" w:eastAsia="Lucida Sans Unicode" w:hAnsi="Arial"/>
                <w:kern w:val="1"/>
                <w:sz w:val="20"/>
                <w:szCs w:val="20"/>
              </w:rPr>
              <w:t>155 000,00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1DF34" w14:textId="77777777" w:rsidR="00D53703" w:rsidRPr="00D53703" w:rsidRDefault="00D53703" w:rsidP="00D53703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D53703">
              <w:rPr>
                <w:rFonts w:eastAsia="Lucida Sans Unicode"/>
                <w:kern w:val="1"/>
                <w:sz w:val="22"/>
                <w:szCs w:val="22"/>
              </w:rPr>
              <w:t>ООО «ГК «АЛЬФА И ОМЕГА»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0CDB"/>
    <w:rsid w:val="00CC102E"/>
    <w:rsid w:val="00CE58D1"/>
    <w:rsid w:val="00D53703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11</cp:revision>
  <dcterms:created xsi:type="dcterms:W3CDTF">2018-08-16T09:03:00Z</dcterms:created>
  <dcterms:modified xsi:type="dcterms:W3CDTF">2024-06-28T11:20:00Z</dcterms:modified>
</cp:coreProperties>
</file>