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621993">
        <w:rPr>
          <w:u w:val="single"/>
        </w:rPr>
        <w:t xml:space="preserve">                    </w:t>
      </w:r>
      <w:r w:rsidR="00D713A2">
        <w:rPr>
          <w:u w:val="single"/>
        </w:rPr>
        <w:t xml:space="preserve">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621993" w:rsidRDefault="00621993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3C733C" w:rsidP="00D713A2">
      <w:pPr>
        <w:pStyle w:val="a3"/>
        <w:ind w:left="118" w:right="104" w:firstLine="283"/>
        <w:jc w:val="both"/>
      </w:pPr>
      <w:r w:rsidRPr="003C733C">
        <w:t xml:space="preserve">Александров Вадим Сергеевич (дата рождения: 09.11.1995 г., место рождения: с. Климово Ибресинского района Чувашской Республики, СНИЛС 159-838-748 42, ИНН 210580476032, адрес регистрации по месту жительства: 429704, Чувашская Республика, село Климово, ул Молодежная, 6а)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621993" w:rsidRPr="00621993">
        <w:t xml:space="preserve">Решения Арбитражного суда </w:t>
      </w:r>
      <w:r w:rsidRPr="003C733C">
        <w:t>Чувашской Республики от 20.06.2024 г. по делу № А79-9581/2023</w:t>
      </w:r>
      <w:bookmarkStart w:id="0" w:name="_GoBack"/>
      <w:bookmarkEnd w:id="0"/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3C733C">
      <w:pPr>
        <w:pStyle w:val="a3"/>
        <w:spacing w:before="2"/>
        <w:ind w:left="118"/>
      </w:pPr>
      <w:r w:rsidRPr="003C733C">
        <w:t>Александров Вадим Сергеевич</w:t>
      </w:r>
      <w:r>
        <w:t xml:space="preserve"> </w:t>
      </w:r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3C733C" w:rsidRPr="003C733C">
        <w:t>Александров Вадим Сергеевич, ИНН 210580476032 Банк получателя: ФИЛИАЛ "ЦЕНТРАЛЬНЫЙ" ПАО "СОВКОМБАНК"(БЕРДСК), БИК: 045004763, ИНН банка 4401116480, к/с 30101810150040000763, кпп: 544543001, р/с № 40817810150182498829.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3C733C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3C733C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3C733C"/>
    <w:rsid w:val="006179FC"/>
    <w:rsid w:val="00621993"/>
    <w:rsid w:val="00A6568D"/>
    <w:rsid w:val="00AB60B4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2024-12-06T10:53:00Z</dcterms:created>
  <dcterms:modified xsi:type="dcterms:W3CDTF">2024-12-06T10:53:00Z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