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31.10.2024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Сапронова Наталья Владимировна (Емельянова Наталья Владимировна, Ускова Наталья Владимировна) (27.06.1977г.р., место рожд: г.Оренбург, адрес рег: 460000, Оренбургская обл, Ленинский, Оренбург г, Гагарина пр-кт, дом № 56, квартира 71, СНИЛС08973422614, ИНН 561005424977, паспорт РФ серия 5322, номер 208218, выдан 29.07.2022, кем выдан УМВД России по Оренбургской области , код подразделения 560-005),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17.01.2023г. по делу №А47-18398/2022,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09.12.2024г. по продаже имущества Сапроновой Натальи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5,9м², адрес (местонахождение): Оренбургская область, г Оренбург, пр-кт Гагарина, д 55/1, пом 438, кадастровый номер: 56:44:0239001:7452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09.12.2024г. на сайте https://lot-online.ru/, и указана в Протоколе  от 09.12.2024г.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Сапроновой Натальи Владимировны 40817810550186783198</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106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r>
          </w:p>
        </w:tc>
      </w:tr>
      <w:tr>
        <w:trPr>
          <w:trHeight w:val="8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br/>
              <w:t>
</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Сапронова Наталья Владимировна (Емельянова Наталья Владимировна, Ускова Наталья Владимировна) (27.06.1977г.р., место рожд: г.Оренбург, адрес рег: 460000, Оренбургская обл, Ленинский, Оренбург г, Гагарина пр-кт, дом № 56, квартира 71, СНИЛС08973422614, ИНН 561005424977, паспорт РФ серия 5322, номер 208218, выдан 29.07.2022, кем выдан УМВД России по Оренбургской области , код подразделения 560-005)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Сапроновой Натальи Владимировны 40817810550186783198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Сапроновой Натальи Владимировны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