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32D88" w14:textId="76AB1657" w:rsidR="008D689B" w:rsidRDefault="00957EC1" w:rsidP="00267105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14FE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</w:t>
      </w:r>
      <w:r w:rsidR="002C6EC6">
        <w:rPr>
          <w:rFonts w:ascii="Times New Roman" w:hAnsi="Times New Roman" w:cs="Times New Roman"/>
          <w:sz w:val="20"/>
          <w:szCs w:val="20"/>
        </w:rPr>
        <w:t>кт-Петербург, пер. Гривцова, д.</w:t>
      </w:r>
      <w:r w:rsidRPr="005A14FE">
        <w:rPr>
          <w:rFonts w:ascii="Times New Roman" w:hAnsi="Times New Roman" w:cs="Times New Roman"/>
          <w:sz w:val="20"/>
          <w:szCs w:val="20"/>
        </w:rPr>
        <w:t xml:space="preserve">5, </w:t>
      </w:r>
      <w:r w:rsidR="002C6EC6">
        <w:rPr>
          <w:rFonts w:ascii="Times New Roman" w:hAnsi="Times New Roman" w:cs="Times New Roman"/>
          <w:sz w:val="20"/>
          <w:szCs w:val="20"/>
        </w:rPr>
        <w:t>лит.</w:t>
      </w:r>
      <w:r w:rsidR="00A410F6" w:rsidRPr="005A14FE">
        <w:rPr>
          <w:rFonts w:ascii="Times New Roman" w:hAnsi="Times New Roman" w:cs="Times New Roman"/>
          <w:sz w:val="20"/>
          <w:szCs w:val="20"/>
        </w:rPr>
        <w:t xml:space="preserve">В, </w:t>
      </w:r>
      <w:hyperlink r:id="rId8" w:history="1">
        <w:r w:rsidR="0068027F" w:rsidRPr="005A14FE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8 800 777-57-57</w:t>
        </w:r>
      </w:hyperlink>
      <w:r w:rsidR="0068027F" w:rsidRPr="005A14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10F6" w:rsidRPr="005A14FE">
        <w:rPr>
          <w:rFonts w:ascii="Times New Roman" w:hAnsi="Times New Roman" w:cs="Times New Roman"/>
          <w:sz w:val="20"/>
          <w:szCs w:val="20"/>
        </w:rPr>
        <w:t>(доб.421</w:t>
      </w:r>
      <w:r w:rsidRPr="005A14FE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5A14FE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5A14FE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5A14FE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5A14FE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</w:t>
      </w:r>
      <w:r w:rsidR="005A14FE" w:rsidRPr="005A14FE">
        <w:rPr>
          <w:rFonts w:ascii="Times New Roman" w:hAnsi="Times New Roman" w:cs="Times New Roman"/>
          <w:b/>
          <w:sz w:val="20"/>
          <w:szCs w:val="20"/>
        </w:rPr>
        <w:t>Кудряшов</w:t>
      </w:r>
      <w:r w:rsidR="005A14FE">
        <w:rPr>
          <w:rFonts w:ascii="Times New Roman" w:hAnsi="Times New Roman" w:cs="Times New Roman"/>
          <w:b/>
          <w:sz w:val="20"/>
          <w:szCs w:val="20"/>
        </w:rPr>
        <w:t>ым Николаем</w:t>
      </w:r>
      <w:r w:rsidR="005A14FE" w:rsidRPr="005A14FE">
        <w:rPr>
          <w:rFonts w:ascii="Times New Roman" w:hAnsi="Times New Roman" w:cs="Times New Roman"/>
          <w:b/>
          <w:sz w:val="20"/>
          <w:szCs w:val="20"/>
        </w:rPr>
        <w:t xml:space="preserve"> Александрович</w:t>
      </w:r>
      <w:r w:rsidR="005A14FE">
        <w:rPr>
          <w:rFonts w:ascii="Times New Roman" w:hAnsi="Times New Roman" w:cs="Times New Roman"/>
          <w:b/>
          <w:sz w:val="20"/>
          <w:szCs w:val="20"/>
        </w:rPr>
        <w:t>ем</w:t>
      </w:r>
      <w:r w:rsidR="005A14FE" w:rsidRPr="005A14FE">
        <w:rPr>
          <w:rFonts w:ascii="Times New Roman" w:hAnsi="Times New Roman" w:cs="Times New Roman"/>
          <w:sz w:val="20"/>
          <w:szCs w:val="20"/>
        </w:rPr>
        <w:t xml:space="preserve"> (дата рождения: 19.07.1957, место рождения: с. Мельниково Буйского р-на Костромской области, место жительства: 188800, Ленинградская обл., г. Выборг, пр. Победы, д. 30В, ИНН 470403884051, СНИЛС 014-936-336 49</w:t>
      </w:r>
      <w:r w:rsidR="005A14FE">
        <w:rPr>
          <w:rFonts w:ascii="Times New Roman" w:hAnsi="Times New Roman" w:cs="Times New Roman"/>
          <w:sz w:val="20"/>
          <w:szCs w:val="20"/>
        </w:rPr>
        <w:t>, далее-Должник</w:t>
      </w:r>
      <w:r w:rsidR="005A14FE" w:rsidRPr="005A14FE">
        <w:rPr>
          <w:rFonts w:ascii="Times New Roman" w:hAnsi="Times New Roman" w:cs="Times New Roman"/>
          <w:sz w:val="20"/>
          <w:szCs w:val="20"/>
        </w:rPr>
        <w:t xml:space="preserve">), </w:t>
      </w:r>
      <w:r w:rsidR="005A14FE" w:rsidRPr="005A14FE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Строгоновой Ольги Владимировны </w:t>
      </w:r>
      <w:r w:rsidR="005A14FE" w:rsidRPr="005A14FE">
        <w:rPr>
          <w:rFonts w:ascii="Times New Roman" w:hAnsi="Times New Roman" w:cs="Times New Roman"/>
          <w:sz w:val="20"/>
          <w:szCs w:val="20"/>
        </w:rPr>
        <w:t>(ИНН 781615596171, СНИЛС 011-356-912 12, рег. № 18925, адрес для корреспонденции: 191025, г. Санкт-Петер</w:t>
      </w:r>
      <w:r w:rsidR="008D689B">
        <w:rPr>
          <w:rFonts w:ascii="Times New Roman" w:hAnsi="Times New Roman" w:cs="Times New Roman"/>
          <w:sz w:val="20"/>
          <w:szCs w:val="20"/>
        </w:rPr>
        <w:t>бург, пер. Поварской, д.5, лит.</w:t>
      </w:r>
      <w:r w:rsidR="005A14FE" w:rsidRPr="005A14FE">
        <w:rPr>
          <w:rFonts w:ascii="Times New Roman" w:hAnsi="Times New Roman" w:cs="Times New Roman"/>
          <w:sz w:val="20"/>
          <w:szCs w:val="20"/>
        </w:rPr>
        <w:t xml:space="preserve">А, </w:t>
      </w:r>
      <w:r w:rsidR="008D689B">
        <w:rPr>
          <w:rFonts w:ascii="Times New Roman" w:hAnsi="Times New Roman" w:cs="Times New Roman"/>
          <w:sz w:val="20"/>
          <w:szCs w:val="20"/>
        </w:rPr>
        <w:t>пом.</w:t>
      </w:r>
      <w:r w:rsidR="005A14FE" w:rsidRPr="005A14FE">
        <w:rPr>
          <w:rFonts w:ascii="Times New Roman" w:hAnsi="Times New Roman" w:cs="Times New Roman"/>
          <w:sz w:val="20"/>
          <w:szCs w:val="20"/>
        </w:rPr>
        <w:t>4Н</w:t>
      </w:r>
      <w:r w:rsidR="005A14FE">
        <w:rPr>
          <w:rFonts w:ascii="Times New Roman" w:hAnsi="Times New Roman" w:cs="Times New Roman"/>
          <w:sz w:val="20"/>
          <w:szCs w:val="20"/>
        </w:rPr>
        <w:t>, далее-Финансовый управляющий)</w:t>
      </w:r>
      <w:r w:rsidR="005A14FE" w:rsidRPr="005A14FE">
        <w:rPr>
          <w:rFonts w:ascii="Times New Roman" w:hAnsi="Times New Roman" w:cs="Times New Roman"/>
          <w:sz w:val="20"/>
          <w:szCs w:val="20"/>
        </w:rPr>
        <w:t xml:space="preserve">, член </w:t>
      </w:r>
      <w:r w:rsidR="005A14FE">
        <w:rPr>
          <w:rFonts w:ascii="Times New Roman" w:hAnsi="Times New Roman" w:cs="Times New Roman"/>
          <w:sz w:val="20"/>
          <w:szCs w:val="20"/>
        </w:rPr>
        <w:t xml:space="preserve">ААУ «Содружество» </w:t>
      </w:r>
      <w:r w:rsidR="005A14FE" w:rsidRPr="005A14FE">
        <w:rPr>
          <w:rFonts w:ascii="Times New Roman" w:hAnsi="Times New Roman" w:cs="Times New Roman"/>
          <w:sz w:val="20"/>
          <w:szCs w:val="20"/>
        </w:rPr>
        <w:t xml:space="preserve">(ИНН 7801351420, ОГРН 1137800008477, адрес для корреспонденции: </w:t>
      </w:r>
      <w:r w:rsidR="00C07485" w:rsidRPr="00C07485">
        <w:rPr>
          <w:rFonts w:ascii="Times New Roman" w:hAnsi="Times New Roman" w:cs="Times New Roman"/>
          <w:sz w:val="20"/>
          <w:szCs w:val="20"/>
        </w:rPr>
        <w:t xml:space="preserve">191124, Санкт-Петербург, Суворовский </w:t>
      </w:r>
      <w:r w:rsidR="00C07485" w:rsidRPr="008D689B">
        <w:rPr>
          <w:rFonts w:ascii="Times New Roman" w:hAnsi="Times New Roman" w:cs="Times New Roman"/>
          <w:sz w:val="20"/>
          <w:szCs w:val="20"/>
        </w:rPr>
        <w:t>пр., д.65, лит.</w:t>
      </w:r>
      <w:r w:rsidR="0097123F">
        <w:rPr>
          <w:rFonts w:ascii="Times New Roman" w:hAnsi="Times New Roman" w:cs="Times New Roman"/>
          <w:sz w:val="20"/>
          <w:szCs w:val="20"/>
        </w:rPr>
        <w:t xml:space="preserve"> </w:t>
      </w:r>
      <w:r w:rsidR="00C07485" w:rsidRPr="008D689B">
        <w:rPr>
          <w:rFonts w:ascii="Times New Roman" w:hAnsi="Times New Roman" w:cs="Times New Roman"/>
          <w:sz w:val="20"/>
          <w:szCs w:val="20"/>
        </w:rPr>
        <w:t>Б, пом. 8-Н-43, тел (812) 372-58-54, www.sodau.ru</w:t>
      </w:r>
      <w:r w:rsidR="005A14FE" w:rsidRPr="008D689B">
        <w:rPr>
          <w:rFonts w:ascii="Times New Roman" w:hAnsi="Times New Roman" w:cs="Times New Roman"/>
          <w:sz w:val="20"/>
          <w:szCs w:val="20"/>
        </w:rPr>
        <w:t xml:space="preserve">), действующей на основании </w:t>
      </w:r>
      <w:r w:rsidR="002C6EC6" w:rsidRPr="008D689B">
        <w:rPr>
          <w:rFonts w:ascii="Times New Roman" w:hAnsi="Times New Roman" w:cs="Times New Roman"/>
          <w:sz w:val="20"/>
          <w:szCs w:val="20"/>
        </w:rPr>
        <w:t>решения Арбитражного суда г.</w:t>
      </w:r>
      <w:r w:rsidR="005A14FE" w:rsidRPr="008D689B">
        <w:rPr>
          <w:rFonts w:ascii="Times New Roman" w:hAnsi="Times New Roman" w:cs="Times New Roman"/>
          <w:sz w:val="20"/>
          <w:szCs w:val="20"/>
        </w:rPr>
        <w:t xml:space="preserve"> Санкт-Петербурга и Ленинградской области от 30.12.2020 по делу № А56-27978/2020, </w:t>
      </w:r>
      <w:r w:rsidRPr="008D689B">
        <w:rPr>
          <w:rFonts w:ascii="Times New Roman" w:hAnsi="Times New Roman" w:cs="Times New Roman"/>
          <w:sz w:val="20"/>
          <w:szCs w:val="20"/>
        </w:rPr>
        <w:t>сообщает о</w:t>
      </w:r>
      <w:r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</w:t>
      </w:r>
      <w:r w:rsidR="00573496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тых электронных торгов</w:t>
      </w:r>
      <w:r w:rsidR="00573496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2C6EC6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267105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48F6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29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5D4FF0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E41EC6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–30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D689B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0C631D" w:rsidRPr="008D68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8D6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2C6EC6" w:rsidRPr="008D68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F807C7" w14:textId="34925881" w:rsidR="000C631D" w:rsidRPr="0097123F" w:rsidRDefault="00976F25" w:rsidP="0097123F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689B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5A14FE" w:rsidRPr="008D689B">
        <w:rPr>
          <w:rFonts w:ascii="Times New Roman" w:hAnsi="Times New Roman" w:cs="Times New Roman"/>
          <w:sz w:val="20"/>
          <w:szCs w:val="20"/>
        </w:rPr>
        <w:t xml:space="preserve"> </w:t>
      </w:r>
      <w:r w:rsidR="005A14FE" w:rsidRPr="008D689B">
        <w:rPr>
          <w:rFonts w:ascii="Times New Roman" w:hAnsi="Times New Roman" w:cs="Times New Roman"/>
          <w:b/>
          <w:sz w:val="20"/>
          <w:szCs w:val="20"/>
        </w:rPr>
        <w:t>единым лотом</w:t>
      </w:r>
      <w:r w:rsidR="00355EBA" w:rsidRPr="008D689B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8D689B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8D689B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8359F" w:rsidRPr="008D689B">
        <w:rPr>
          <w:rFonts w:ascii="Times New Roman" w:hAnsi="Times New Roman" w:cs="Times New Roman"/>
          <w:sz w:val="20"/>
          <w:szCs w:val="20"/>
        </w:rPr>
        <w:t xml:space="preserve"> имущество</w:t>
      </w:r>
      <w:r w:rsidR="0058359F" w:rsidRPr="002C6EC6">
        <w:rPr>
          <w:rFonts w:ascii="Times New Roman" w:hAnsi="Times New Roman" w:cs="Times New Roman"/>
          <w:sz w:val="20"/>
          <w:szCs w:val="20"/>
        </w:rPr>
        <w:t xml:space="preserve"> (далее–</w:t>
      </w:r>
      <w:r w:rsidR="00203371" w:rsidRPr="002C6EC6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2C6EC6">
        <w:rPr>
          <w:rFonts w:ascii="Times New Roman" w:hAnsi="Times New Roman" w:cs="Times New Roman"/>
          <w:sz w:val="20"/>
          <w:szCs w:val="20"/>
        </w:rPr>
        <w:t>:</w:t>
      </w:r>
      <w:r w:rsidR="00850F67" w:rsidRPr="002C6EC6">
        <w:rPr>
          <w:rFonts w:ascii="Times New Roman" w:hAnsi="Times New Roman" w:cs="Times New Roman"/>
          <w:sz w:val="20"/>
          <w:szCs w:val="20"/>
        </w:rPr>
        <w:t xml:space="preserve"> </w:t>
      </w:r>
      <w:r w:rsidR="00267105" w:rsidRPr="00267105">
        <w:rPr>
          <w:rFonts w:ascii="Times New Roman" w:hAnsi="Times New Roman" w:cs="Times New Roman"/>
          <w:b/>
          <w:sz w:val="20"/>
          <w:szCs w:val="20"/>
        </w:rPr>
        <w:t>Лот 1:</w:t>
      </w:r>
      <w:r w:rsidR="00267105">
        <w:rPr>
          <w:rFonts w:ascii="Times New Roman" w:hAnsi="Times New Roman" w:cs="Times New Roman"/>
          <w:sz w:val="20"/>
          <w:szCs w:val="20"/>
        </w:rPr>
        <w:t xml:space="preserve"> </w:t>
      </w:r>
      <w:r w:rsidR="00267105" w:rsidRPr="00267105">
        <w:rPr>
          <w:rFonts w:ascii="Times New Roman" w:hAnsi="Times New Roman" w:cs="Times New Roman"/>
          <w:b/>
          <w:sz w:val="20"/>
          <w:szCs w:val="20"/>
        </w:rPr>
        <w:t xml:space="preserve">Жилой дом, </w:t>
      </w:r>
      <w:r w:rsidR="008D689B">
        <w:rPr>
          <w:rFonts w:ascii="Times New Roman" w:hAnsi="Times New Roman" w:cs="Times New Roman"/>
          <w:sz w:val="20"/>
          <w:szCs w:val="20"/>
        </w:rPr>
        <w:t>назначение: жилое, пл.</w:t>
      </w:r>
      <w:r w:rsidR="00267105" w:rsidRPr="00267105">
        <w:rPr>
          <w:rFonts w:ascii="Times New Roman" w:hAnsi="Times New Roman" w:cs="Times New Roman"/>
          <w:sz w:val="20"/>
          <w:szCs w:val="20"/>
        </w:rPr>
        <w:t xml:space="preserve"> 293.7 кв.м., этажность: 2, в том числе подземных 0, кадастровый № 47:01:0000000:18681, адрес: </w:t>
      </w:r>
      <w:r w:rsidR="008D689B">
        <w:rPr>
          <w:rFonts w:ascii="Times New Roman" w:hAnsi="Times New Roman" w:cs="Times New Roman"/>
          <w:sz w:val="20"/>
          <w:szCs w:val="20"/>
        </w:rPr>
        <w:t>РФ, Ленинградская обл.</w:t>
      </w:r>
      <w:r w:rsidR="00267105" w:rsidRPr="00267105">
        <w:rPr>
          <w:rFonts w:ascii="Times New Roman" w:hAnsi="Times New Roman" w:cs="Times New Roman"/>
          <w:sz w:val="20"/>
          <w:szCs w:val="20"/>
        </w:rPr>
        <w:t>, Выборгский муниципальный район, Выбор</w:t>
      </w:r>
      <w:r w:rsidR="008D689B">
        <w:rPr>
          <w:rFonts w:ascii="Times New Roman" w:hAnsi="Times New Roman" w:cs="Times New Roman"/>
          <w:sz w:val="20"/>
          <w:szCs w:val="20"/>
        </w:rPr>
        <w:t>гское городское поселение, г.</w:t>
      </w:r>
      <w:r w:rsidR="00267105" w:rsidRPr="00267105">
        <w:rPr>
          <w:rFonts w:ascii="Times New Roman" w:hAnsi="Times New Roman" w:cs="Times New Roman"/>
          <w:sz w:val="20"/>
          <w:szCs w:val="20"/>
        </w:rPr>
        <w:t xml:space="preserve"> Выборг, п</w:t>
      </w:r>
      <w:r w:rsidR="008D689B">
        <w:rPr>
          <w:rFonts w:ascii="Times New Roman" w:hAnsi="Times New Roman" w:cs="Times New Roman"/>
          <w:sz w:val="20"/>
          <w:szCs w:val="20"/>
        </w:rPr>
        <w:t>роспект Победы, д.</w:t>
      </w:r>
      <w:r w:rsidR="00267105">
        <w:rPr>
          <w:rFonts w:ascii="Times New Roman" w:hAnsi="Times New Roman" w:cs="Times New Roman"/>
          <w:sz w:val="20"/>
          <w:szCs w:val="20"/>
        </w:rPr>
        <w:t xml:space="preserve">30в. </w:t>
      </w:r>
      <w:r w:rsidR="00267105" w:rsidRPr="00267105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267105" w:rsidRPr="00267105">
        <w:rPr>
          <w:rFonts w:ascii="Times New Roman" w:hAnsi="Times New Roman" w:cs="Times New Roman"/>
          <w:sz w:val="20"/>
          <w:szCs w:val="20"/>
        </w:rPr>
        <w:t>залог в пользу КБ «Транснациональный банк» (ООО), запрещение регистрации № 47:01:0000000:18681-47/054/2022-4 от 23.03.2022, основание: Постановление о запрете на совершение действий по регистрации, № 48128195/4736, выдан 21.03.2022, Межрайонное от</w:t>
      </w:r>
      <w:r w:rsidR="008D689B">
        <w:rPr>
          <w:rFonts w:ascii="Times New Roman" w:hAnsi="Times New Roman" w:cs="Times New Roman"/>
          <w:sz w:val="20"/>
          <w:szCs w:val="20"/>
        </w:rPr>
        <w:t>деление по СПИ, Захарова Н.А.,</w:t>
      </w:r>
      <w:r w:rsidR="00267105" w:rsidRPr="00267105">
        <w:rPr>
          <w:rFonts w:ascii="Times New Roman" w:hAnsi="Times New Roman" w:cs="Times New Roman"/>
          <w:sz w:val="20"/>
          <w:szCs w:val="20"/>
        </w:rPr>
        <w:t xml:space="preserve"> 17695/21/47036-ИП. </w:t>
      </w:r>
      <w:r w:rsidR="00267105" w:rsidRPr="00267105">
        <w:rPr>
          <w:rFonts w:ascii="Times New Roman" w:hAnsi="Times New Roman" w:cs="Times New Roman"/>
          <w:b/>
          <w:sz w:val="20"/>
          <w:szCs w:val="20"/>
        </w:rPr>
        <w:t xml:space="preserve">Для сведения: </w:t>
      </w:r>
      <w:r w:rsidR="00267105" w:rsidRPr="00267105">
        <w:rPr>
          <w:rFonts w:ascii="Times New Roman" w:hAnsi="Times New Roman" w:cs="Times New Roman"/>
          <w:sz w:val="20"/>
          <w:szCs w:val="20"/>
        </w:rPr>
        <w:t>информация о проживающих и зарегистрированных лицах в жилом доме Организатору торгов не предоставлена.</w:t>
      </w:r>
      <w:r w:rsidR="00267105">
        <w:rPr>
          <w:rFonts w:ascii="Times New Roman" w:hAnsi="Times New Roman" w:cs="Times New Roman"/>
          <w:sz w:val="20"/>
          <w:szCs w:val="20"/>
        </w:rPr>
        <w:t xml:space="preserve"> </w:t>
      </w:r>
      <w:r w:rsidR="00267105" w:rsidRPr="00267105">
        <w:rPr>
          <w:rFonts w:ascii="Times New Roman" w:hAnsi="Times New Roman" w:cs="Times New Roman"/>
          <w:b/>
          <w:sz w:val="20"/>
          <w:szCs w:val="20"/>
        </w:rPr>
        <w:t xml:space="preserve">Земельный участок, </w:t>
      </w:r>
      <w:r w:rsidR="00267105" w:rsidRPr="00267105">
        <w:rPr>
          <w:rFonts w:ascii="Times New Roman" w:hAnsi="Times New Roman" w:cs="Times New Roman"/>
          <w:sz w:val="20"/>
          <w:szCs w:val="20"/>
        </w:rPr>
        <w:t>категория земель: земли населенных пунктов, вид разрешенного испол</w:t>
      </w:r>
      <w:r w:rsidR="008D689B">
        <w:rPr>
          <w:rFonts w:ascii="Times New Roman" w:hAnsi="Times New Roman" w:cs="Times New Roman"/>
          <w:sz w:val="20"/>
          <w:szCs w:val="20"/>
        </w:rPr>
        <w:t>ьзования: под жилой дом, пл.</w:t>
      </w:r>
      <w:r w:rsidR="00267105" w:rsidRPr="00267105">
        <w:rPr>
          <w:rFonts w:ascii="Times New Roman" w:hAnsi="Times New Roman" w:cs="Times New Roman"/>
          <w:sz w:val="20"/>
          <w:szCs w:val="20"/>
        </w:rPr>
        <w:t>200+/-5кв.м., место</w:t>
      </w:r>
      <w:r w:rsidR="008D689B">
        <w:rPr>
          <w:rFonts w:ascii="Times New Roman" w:hAnsi="Times New Roman" w:cs="Times New Roman"/>
          <w:sz w:val="20"/>
          <w:szCs w:val="20"/>
        </w:rPr>
        <w:t>положение: Ленинградская обл.</w:t>
      </w:r>
      <w:r w:rsidR="00267105" w:rsidRPr="00267105">
        <w:rPr>
          <w:rFonts w:ascii="Times New Roman" w:hAnsi="Times New Roman" w:cs="Times New Roman"/>
          <w:sz w:val="20"/>
          <w:szCs w:val="20"/>
        </w:rPr>
        <w:t xml:space="preserve">, Выборгский район, МО "Выборгское городское поселение", г. Выборг, пр. Победы, д.30В, кадастровый № 47:01:0108003:126. </w:t>
      </w:r>
      <w:r w:rsidR="00267105" w:rsidRPr="008D689B">
        <w:rPr>
          <w:rFonts w:ascii="Times New Roman" w:hAnsi="Times New Roman" w:cs="Times New Roman"/>
          <w:b/>
          <w:sz w:val="20"/>
          <w:szCs w:val="20"/>
        </w:rPr>
        <w:t>Обременение</w:t>
      </w:r>
      <w:r w:rsidR="00267105" w:rsidRPr="00267105">
        <w:rPr>
          <w:rFonts w:ascii="Times New Roman" w:hAnsi="Times New Roman" w:cs="Times New Roman"/>
          <w:sz w:val="20"/>
          <w:szCs w:val="20"/>
        </w:rPr>
        <w:t>: залог в пользу КБ «Транснациональный банк» (ООО), запрещение регистрации № 47:01:0108003:126-47/054/2022-4 от 23.03.2022, основание: Постановление о запрете на совершение действий по регистрации, № 48128195/4736, выдан 21.03.2022, Межрайонное отд</w:t>
      </w:r>
      <w:r w:rsidR="008D689B">
        <w:rPr>
          <w:rFonts w:ascii="Times New Roman" w:hAnsi="Times New Roman" w:cs="Times New Roman"/>
          <w:sz w:val="20"/>
          <w:szCs w:val="20"/>
        </w:rPr>
        <w:t>еление по СПИ, Захарова Н.А.,</w:t>
      </w:r>
      <w:r w:rsidR="00267105" w:rsidRPr="00267105">
        <w:rPr>
          <w:rFonts w:ascii="Times New Roman" w:hAnsi="Times New Roman" w:cs="Times New Roman"/>
          <w:sz w:val="20"/>
          <w:szCs w:val="20"/>
        </w:rPr>
        <w:t xml:space="preserve"> 17695/21/47036-ИП; ограничения прав на земельный участок, предусмотренные ст. 56, 56.1 Земельного кодекса РФ.</w:t>
      </w:r>
      <w:r w:rsidR="00267105">
        <w:rPr>
          <w:rFonts w:ascii="Times New Roman" w:hAnsi="Times New Roman" w:cs="Times New Roman"/>
          <w:sz w:val="20"/>
          <w:szCs w:val="20"/>
        </w:rPr>
        <w:t xml:space="preserve"> </w:t>
      </w:r>
      <w:r w:rsidR="0058359F" w:rsidRPr="002C6E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</w:t>
      </w:r>
      <w:r w:rsidR="005A14FE" w:rsidRPr="002C6EC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15 000</w:t>
      </w:r>
      <w:r w:rsidR="00535070" w:rsidRPr="002C6EC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000 руб</w:t>
      </w:r>
      <w:r w:rsidR="0058359F" w:rsidRPr="002C6E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8359F" w:rsidRPr="002C6E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689B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</w:t>
      </w:r>
      <w:r w:rsidR="0097123F">
        <w:rPr>
          <w:rFonts w:ascii="Times New Roman" w:hAnsi="Times New Roman" w:cs="Times New Roman"/>
          <w:color w:val="000000" w:themeColor="text1"/>
          <w:sz w:val="20"/>
          <w:szCs w:val="20"/>
        </w:rPr>
        <w:t>я в рабочие дни с 10:00 д</w:t>
      </w:r>
      <w:r w:rsidR="008D689B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13:00, эл. почта: str1gonova@mail.ru, </w:t>
      </w:r>
      <w:r w:rsidR="0097123F">
        <w:rPr>
          <w:rFonts w:ascii="Times New Roman" w:hAnsi="Times New Roman" w:cs="Times New Roman"/>
          <w:color w:val="000000" w:themeColor="text1"/>
          <w:sz w:val="20"/>
          <w:szCs w:val="20"/>
        </w:rPr>
        <w:t>тел. 8 </w:t>
      </w:r>
      <w:r w:rsidR="008D689B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>921</w:t>
      </w:r>
      <w:r w:rsidR="0097123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8D689B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>886</w:t>
      </w:r>
      <w:r w:rsidR="00971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689B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>62</w:t>
      </w:r>
      <w:r w:rsidR="00971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689B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>34</w:t>
      </w:r>
      <w:r w:rsidR="00535070" w:rsidRPr="009712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70505" w:rsidRPr="0097123F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r w:rsidR="00070505" w:rsidRPr="0097123F">
        <w:rPr>
          <w:rFonts w:ascii="Times New Roman" w:hAnsi="Times New Roman" w:cs="Times New Roman"/>
          <w:sz w:val="20"/>
          <w:szCs w:val="20"/>
        </w:rPr>
        <w:t xml:space="preserve"> у Организатора торгов: </w:t>
      </w:r>
      <w:r w:rsidR="0097123F" w:rsidRPr="0097123F">
        <w:rPr>
          <w:rFonts w:ascii="Times New Roman" w:hAnsi="Times New Roman" w:cs="Times New Roman"/>
          <w:sz w:val="20"/>
          <w:szCs w:val="20"/>
        </w:rPr>
        <w:t xml:space="preserve">тел. </w:t>
      </w:r>
      <w:r w:rsidR="0097123F">
        <w:rPr>
          <w:rFonts w:ascii="Times New Roman" w:hAnsi="Times New Roman" w:cs="Times New Roman"/>
          <w:sz w:val="20"/>
          <w:szCs w:val="20"/>
        </w:rPr>
        <w:t>+</w:t>
      </w:r>
      <w:r w:rsidR="0097123F" w:rsidRPr="0097123F">
        <w:rPr>
          <w:rFonts w:ascii="Times New Roman" w:hAnsi="Times New Roman" w:cs="Times New Roman"/>
          <w:sz w:val="20"/>
          <w:szCs w:val="20"/>
        </w:rPr>
        <w:t>7</w:t>
      </w:r>
      <w:r w:rsidR="0097123F">
        <w:rPr>
          <w:rFonts w:ascii="Times New Roman" w:hAnsi="Times New Roman" w:cs="Times New Roman"/>
          <w:sz w:val="20"/>
          <w:szCs w:val="20"/>
        </w:rPr>
        <w:t xml:space="preserve"> </w:t>
      </w:r>
      <w:r w:rsidR="0097123F" w:rsidRPr="0097123F">
        <w:rPr>
          <w:rFonts w:ascii="Times New Roman" w:hAnsi="Times New Roman" w:cs="Times New Roman"/>
          <w:sz w:val="20"/>
          <w:szCs w:val="20"/>
        </w:rPr>
        <w:t>967-246-44-08, эл. почта: kirillova@auction-house.ru.</w:t>
      </w:r>
    </w:p>
    <w:p w14:paraId="14582D1A" w14:textId="35524729" w:rsidR="005A14FE" w:rsidRPr="002C6EC6" w:rsidRDefault="008D689B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Задаток–1</w:t>
      </w:r>
      <w:r w:rsidR="0097123F">
        <w:rPr>
          <w:rFonts w:ascii="Times New Roman" w:hAnsi="Times New Roman" w:cs="Times New Roman"/>
          <w:b/>
          <w:sz w:val="20"/>
          <w:szCs w:val="20"/>
        </w:rPr>
        <w:t>0</w:t>
      </w:r>
      <w:bookmarkStart w:id="0" w:name="_GoBack"/>
      <w:bookmarkEnd w:id="0"/>
      <w:r w:rsidRPr="008D689B">
        <w:rPr>
          <w:rFonts w:ascii="Times New Roman" w:hAnsi="Times New Roman" w:cs="Times New Roman"/>
          <w:b/>
          <w:sz w:val="20"/>
          <w:szCs w:val="20"/>
        </w:rPr>
        <w:t xml:space="preserve">% от начальной цены Лота. Шаг аукциона–5% от начальной цены Лота. </w:t>
      </w:r>
      <w:r w:rsidRPr="008D689B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получатель-АО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</w:t>
      </w:r>
    </w:p>
    <w:p w14:paraId="063CD32E" w14:textId="15C704CE" w:rsidR="00573496" w:rsidRPr="005A14FE" w:rsidRDefault="00957EC1" w:rsidP="00573496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14FE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5A14FE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5A14FE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5A14FE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5A14F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5A14F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5A14F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5A14F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5A14FE">
        <w:rPr>
          <w:rFonts w:ascii="Times New Roman" w:hAnsi="Times New Roman" w:cs="Times New Roman"/>
          <w:sz w:val="20"/>
          <w:szCs w:val="20"/>
        </w:rPr>
        <w:t>.</w:t>
      </w:r>
      <w:r w:rsidR="000B4A0A" w:rsidRPr="005A14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492547" w14:textId="26F2A1D7" w:rsidR="00D65651" w:rsidRPr="005A14FE" w:rsidRDefault="0058359F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14FE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5A14FE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5A14FE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5A14FE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5A14FE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5A14FE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5A14FE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5A14FE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5A14FE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5A14FE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5A14FE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5A14FE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5A14FE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255052A6" w14:textId="77777777" w:rsidR="000C631D" w:rsidRPr="005A4A65" w:rsidRDefault="00806B4B" w:rsidP="000C631D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14FE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5A14FE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5A14FE">
        <w:rPr>
          <w:rFonts w:ascii="Times New Roman" w:hAnsi="Times New Roman" w:cs="Times New Roman"/>
          <w:sz w:val="20"/>
          <w:szCs w:val="20"/>
        </w:rPr>
        <w:t xml:space="preserve">оргов в течение </w:t>
      </w:r>
      <w:r w:rsidRPr="005A4A65">
        <w:rPr>
          <w:rFonts w:ascii="Times New Roman" w:hAnsi="Times New Roman" w:cs="Times New Roman"/>
          <w:sz w:val="20"/>
          <w:szCs w:val="20"/>
        </w:rPr>
        <w:t>5 дне</w:t>
      </w:r>
      <w:r w:rsidR="004A2328" w:rsidRPr="005A4A65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5A4A65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</w:t>
      </w:r>
    </w:p>
    <w:p w14:paraId="6E667DE9" w14:textId="5EB9664A" w:rsidR="005A4A65" w:rsidRPr="005A4A65" w:rsidRDefault="0058359F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4A65">
        <w:rPr>
          <w:rFonts w:ascii="Times New Roman" w:hAnsi="Times New Roman" w:cs="Times New Roman"/>
          <w:sz w:val="20"/>
          <w:szCs w:val="20"/>
        </w:rPr>
        <w:t>Оплата–</w:t>
      </w:r>
      <w:r w:rsidR="00806B4B" w:rsidRPr="005A4A65">
        <w:rPr>
          <w:rFonts w:ascii="Times New Roman" w:hAnsi="Times New Roman" w:cs="Times New Roman"/>
          <w:sz w:val="20"/>
          <w:szCs w:val="20"/>
        </w:rPr>
        <w:t>в течение 30 дней со дня подписания договора ку</w:t>
      </w:r>
      <w:r w:rsidR="00485277" w:rsidRPr="005A4A65">
        <w:rPr>
          <w:rFonts w:ascii="Times New Roman" w:hAnsi="Times New Roman" w:cs="Times New Roman"/>
          <w:sz w:val="20"/>
          <w:szCs w:val="20"/>
        </w:rPr>
        <w:t>пли-продажи на спец.</w:t>
      </w:r>
      <w:r w:rsidR="00806B4B" w:rsidRPr="005A4A65">
        <w:rPr>
          <w:rFonts w:ascii="Times New Roman" w:hAnsi="Times New Roman" w:cs="Times New Roman"/>
          <w:sz w:val="20"/>
          <w:szCs w:val="20"/>
        </w:rPr>
        <w:t xml:space="preserve"> счет Должника:</w:t>
      </w:r>
      <w:r w:rsidR="005A4A65" w:rsidRPr="005A4A65">
        <w:rPr>
          <w:rFonts w:ascii="Times New Roman" w:hAnsi="Times New Roman" w:cs="Times New Roman"/>
          <w:sz w:val="20"/>
          <w:szCs w:val="20"/>
        </w:rPr>
        <w:t xml:space="preserve"> р/с 40817810055172915884 в Северо-Западный банк ПАО Сбербанк, к/с 30101810500000000653, БИК 044030653.</w:t>
      </w:r>
    </w:p>
    <w:p w14:paraId="54BFF49B" w14:textId="6CF93799" w:rsidR="007D0D40" w:rsidRPr="00D65651" w:rsidRDefault="005A14FE" w:rsidP="00D65651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4A65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</w:t>
      </w:r>
      <w:r w:rsidRPr="005A14FE">
        <w:rPr>
          <w:rFonts w:ascii="Times New Roman" w:hAnsi="Times New Roman" w:cs="Times New Roman"/>
          <w:sz w:val="20"/>
          <w:szCs w:val="20"/>
        </w:rPr>
        <w:t>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7D0D40" w:rsidRPr="00D65651" w:rsidSect="008D68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70505"/>
    <w:rsid w:val="000810DC"/>
    <w:rsid w:val="000968C5"/>
    <w:rsid w:val="000B1360"/>
    <w:rsid w:val="000B4A0A"/>
    <w:rsid w:val="000C1968"/>
    <w:rsid w:val="000C631D"/>
    <w:rsid w:val="000C7BED"/>
    <w:rsid w:val="000D608E"/>
    <w:rsid w:val="000F41C6"/>
    <w:rsid w:val="00125D51"/>
    <w:rsid w:val="00131189"/>
    <w:rsid w:val="00132640"/>
    <w:rsid w:val="001342BD"/>
    <w:rsid w:val="00143D90"/>
    <w:rsid w:val="00146286"/>
    <w:rsid w:val="0017213E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F36A2"/>
    <w:rsid w:val="001F58EA"/>
    <w:rsid w:val="001F6EA1"/>
    <w:rsid w:val="00201387"/>
    <w:rsid w:val="00203371"/>
    <w:rsid w:val="00220D13"/>
    <w:rsid w:val="002429C4"/>
    <w:rsid w:val="00267105"/>
    <w:rsid w:val="00273968"/>
    <w:rsid w:val="00283E08"/>
    <w:rsid w:val="002C6D19"/>
    <w:rsid w:val="002C6EC6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12618"/>
    <w:rsid w:val="004227A7"/>
    <w:rsid w:val="004436C8"/>
    <w:rsid w:val="00445034"/>
    <w:rsid w:val="00480C12"/>
    <w:rsid w:val="00480C6F"/>
    <w:rsid w:val="00485277"/>
    <w:rsid w:val="004A0E9E"/>
    <w:rsid w:val="004A2328"/>
    <w:rsid w:val="004B74B8"/>
    <w:rsid w:val="004D3C66"/>
    <w:rsid w:val="004D7C19"/>
    <w:rsid w:val="00504BF6"/>
    <w:rsid w:val="00515D05"/>
    <w:rsid w:val="00516D9A"/>
    <w:rsid w:val="0052651C"/>
    <w:rsid w:val="00535070"/>
    <w:rsid w:val="00535CDE"/>
    <w:rsid w:val="00540DCD"/>
    <w:rsid w:val="0056183E"/>
    <w:rsid w:val="005643D9"/>
    <w:rsid w:val="00573496"/>
    <w:rsid w:val="00573F80"/>
    <w:rsid w:val="00576710"/>
    <w:rsid w:val="0058359F"/>
    <w:rsid w:val="00590CF4"/>
    <w:rsid w:val="005A14FE"/>
    <w:rsid w:val="005A4A65"/>
    <w:rsid w:val="005B1636"/>
    <w:rsid w:val="005D4FF0"/>
    <w:rsid w:val="005E5FF3"/>
    <w:rsid w:val="005E75C0"/>
    <w:rsid w:val="005F3E56"/>
    <w:rsid w:val="0063654A"/>
    <w:rsid w:val="00675D13"/>
    <w:rsid w:val="00677E82"/>
    <w:rsid w:val="0068027F"/>
    <w:rsid w:val="00680552"/>
    <w:rsid w:val="006948F6"/>
    <w:rsid w:val="006B3DF3"/>
    <w:rsid w:val="006C56E0"/>
    <w:rsid w:val="006D78FD"/>
    <w:rsid w:val="006F7B12"/>
    <w:rsid w:val="0071333C"/>
    <w:rsid w:val="007259F2"/>
    <w:rsid w:val="00752C20"/>
    <w:rsid w:val="007572BD"/>
    <w:rsid w:val="00761A87"/>
    <w:rsid w:val="00763690"/>
    <w:rsid w:val="00783994"/>
    <w:rsid w:val="007D0894"/>
    <w:rsid w:val="007D0D40"/>
    <w:rsid w:val="007D509A"/>
    <w:rsid w:val="00806B4B"/>
    <w:rsid w:val="00821736"/>
    <w:rsid w:val="008231D3"/>
    <w:rsid w:val="00837433"/>
    <w:rsid w:val="00850F67"/>
    <w:rsid w:val="00853AD1"/>
    <w:rsid w:val="0088302E"/>
    <w:rsid w:val="008C564C"/>
    <w:rsid w:val="008C5FBC"/>
    <w:rsid w:val="008D689B"/>
    <w:rsid w:val="008D6ED6"/>
    <w:rsid w:val="00925A25"/>
    <w:rsid w:val="00927D1C"/>
    <w:rsid w:val="00934544"/>
    <w:rsid w:val="009459D9"/>
    <w:rsid w:val="00957EC1"/>
    <w:rsid w:val="0097123F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470AB"/>
    <w:rsid w:val="00A56860"/>
    <w:rsid w:val="00A732CD"/>
    <w:rsid w:val="00A910EE"/>
    <w:rsid w:val="00A9201F"/>
    <w:rsid w:val="00AB0DB0"/>
    <w:rsid w:val="00AC34A5"/>
    <w:rsid w:val="00AD3BB2"/>
    <w:rsid w:val="00AD7AC5"/>
    <w:rsid w:val="00AE3E67"/>
    <w:rsid w:val="00B001C7"/>
    <w:rsid w:val="00B02218"/>
    <w:rsid w:val="00B078C8"/>
    <w:rsid w:val="00B15049"/>
    <w:rsid w:val="00B16D5F"/>
    <w:rsid w:val="00B55CA3"/>
    <w:rsid w:val="00B7394B"/>
    <w:rsid w:val="00B834B2"/>
    <w:rsid w:val="00BD7A1A"/>
    <w:rsid w:val="00BF24D4"/>
    <w:rsid w:val="00BF542C"/>
    <w:rsid w:val="00C034D0"/>
    <w:rsid w:val="00C070E8"/>
    <w:rsid w:val="00C07485"/>
    <w:rsid w:val="00C211B4"/>
    <w:rsid w:val="00C61B76"/>
    <w:rsid w:val="00C67993"/>
    <w:rsid w:val="00C73D45"/>
    <w:rsid w:val="00CD6E02"/>
    <w:rsid w:val="00CD732D"/>
    <w:rsid w:val="00D0065A"/>
    <w:rsid w:val="00D243AB"/>
    <w:rsid w:val="00D65651"/>
    <w:rsid w:val="00D65807"/>
    <w:rsid w:val="00D72275"/>
    <w:rsid w:val="00D958F9"/>
    <w:rsid w:val="00DC07EF"/>
    <w:rsid w:val="00DC17E0"/>
    <w:rsid w:val="00DC4C1B"/>
    <w:rsid w:val="00E041CA"/>
    <w:rsid w:val="00E11F59"/>
    <w:rsid w:val="00E25D9D"/>
    <w:rsid w:val="00E34EFE"/>
    <w:rsid w:val="00E41EC6"/>
    <w:rsid w:val="00E53419"/>
    <w:rsid w:val="00E60680"/>
    <w:rsid w:val="00E60808"/>
    <w:rsid w:val="00E66E78"/>
    <w:rsid w:val="00EB0684"/>
    <w:rsid w:val="00ED140F"/>
    <w:rsid w:val="00ED2E0B"/>
    <w:rsid w:val="00EF4F55"/>
    <w:rsid w:val="00F42103"/>
    <w:rsid w:val="00F60D9A"/>
    <w:rsid w:val="00F76F1A"/>
    <w:rsid w:val="00F914FC"/>
    <w:rsid w:val="00FA5BC4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11AA-0B9E-4D34-A5A8-7DEC39ED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28</cp:revision>
  <cp:lastPrinted>2024-04-23T12:02:00Z</cp:lastPrinted>
  <dcterms:created xsi:type="dcterms:W3CDTF">2022-12-06T07:35:00Z</dcterms:created>
  <dcterms:modified xsi:type="dcterms:W3CDTF">2024-12-05T09:01:00Z</dcterms:modified>
</cp:coreProperties>
</file>