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54DF71" w14:textId="77777777" w:rsidR="000E1F17" w:rsidRPr="000E1F17" w:rsidRDefault="000E1F17" w:rsidP="000E1F17">
      <w:pPr>
        <w:jc w:val="center"/>
        <w:rPr>
          <w:rFonts w:eastAsia="Times New Roman" w:cs="Times New Roman"/>
          <w:b/>
          <w:bCs/>
          <w:kern w:val="0"/>
          <w:sz w:val="28"/>
          <w:szCs w:val="28"/>
          <w:lang w:eastAsia="ru-RU" w:bidi="ar-SA"/>
        </w:rPr>
      </w:pPr>
      <w:r w:rsidRPr="000E1F17">
        <w:rPr>
          <w:rFonts w:eastAsia="Times New Roman" w:cs="Times New Roman"/>
          <w:b/>
          <w:bCs/>
          <w:kern w:val="0"/>
          <w:sz w:val="28"/>
          <w:szCs w:val="28"/>
          <w:lang w:eastAsia="ru-RU" w:bidi="ar-SA"/>
        </w:rPr>
        <w:t>Акционерное общество «Российский аукционный дом»</w:t>
      </w:r>
    </w:p>
    <w:p w14:paraId="77BEEA10" w14:textId="50B9492E" w:rsidR="000E1F17" w:rsidRDefault="000E1F17" w:rsidP="00BC05C7">
      <w:pPr>
        <w:jc w:val="center"/>
        <w:rPr>
          <w:rFonts w:eastAsia="Times New Roman" w:cs="Times New Roman"/>
          <w:b/>
          <w:bCs/>
          <w:kern w:val="0"/>
          <w:sz w:val="28"/>
          <w:szCs w:val="28"/>
          <w:lang w:eastAsia="ru-RU" w:bidi="ar-SA"/>
        </w:rPr>
      </w:pPr>
      <w:r w:rsidRPr="0035259B">
        <w:rPr>
          <w:rFonts w:eastAsia="Times New Roman" w:cs="Times New Roman"/>
          <w:b/>
          <w:bCs/>
          <w:kern w:val="0"/>
          <w:sz w:val="28"/>
          <w:szCs w:val="28"/>
          <w:lang w:eastAsia="ru-RU" w:bidi="ar-SA"/>
        </w:rPr>
        <w:t>сообщает о проведении электронного аукциона по продаже имущества</w:t>
      </w:r>
      <w:r w:rsidR="00BC05C7" w:rsidRPr="0035259B">
        <w:rPr>
          <w:rFonts w:eastAsia="Times New Roman" w:cs="Times New Roman"/>
          <w:b/>
          <w:bCs/>
          <w:kern w:val="0"/>
          <w:sz w:val="28"/>
          <w:szCs w:val="28"/>
          <w:lang w:eastAsia="ru-RU" w:bidi="ar-SA"/>
        </w:rPr>
        <w:t>, являющегося муниципальной собственностью и закрепленного на праве хозяйственного ведения за Муниципальным предприятием по эксплуатации, содержанию общежитий городского округа Самара (МП ЭСО).</w:t>
      </w:r>
      <w:r w:rsidR="00BC05C7" w:rsidRPr="00BC05C7">
        <w:rPr>
          <w:rFonts w:eastAsia="Times New Roman" w:cs="Times New Roman"/>
          <w:b/>
          <w:bCs/>
          <w:kern w:val="0"/>
          <w:sz w:val="28"/>
          <w:szCs w:val="28"/>
          <w:lang w:eastAsia="ru-RU" w:bidi="ar-SA"/>
        </w:rPr>
        <w:t xml:space="preserve">  </w:t>
      </w:r>
    </w:p>
    <w:p w14:paraId="1297842E" w14:textId="77777777" w:rsidR="007E389D" w:rsidRDefault="007E389D" w:rsidP="000E1F17">
      <w:pPr>
        <w:jc w:val="center"/>
        <w:rPr>
          <w:b/>
          <w:bCs/>
          <w:color w:val="000000" w:themeColor="text1"/>
          <w:highlight w:val="yellow"/>
        </w:rPr>
      </w:pPr>
    </w:p>
    <w:p w14:paraId="35454216" w14:textId="22D2B21E" w:rsidR="004C6F24" w:rsidRPr="007E389D" w:rsidRDefault="004C6F24" w:rsidP="000E1F17">
      <w:pPr>
        <w:jc w:val="center"/>
        <w:rPr>
          <w:b/>
          <w:bCs/>
          <w:color w:val="000000" w:themeColor="text1"/>
        </w:rPr>
      </w:pPr>
      <w:r w:rsidRPr="007E389D">
        <w:rPr>
          <w:b/>
          <w:bCs/>
          <w:color w:val="000000" w:themeColor="text1"/>
        </w:rPr>
        <w:t xml:space="preserve">Электронный аукцион будет проводиться </w:t>
      </w:r>
      <w:bookmarkStart w:id="0" w:name="_Hlk45639478"/>
      <w:r w:rsidRPr="007E389D">
        <w:rPr>
          <w:b/>
          <w:bCs/>
          <w:color w:val="000000" w:themeColor="text1"/>
        </w:rPr>
        <w:t>«</w:t>
      </w:r>
      <w:r w:rsidR="00155403">
        <w:rPr>
          <w:b/>
          <w:bCs/>
          <w:color w:val="000000" w:themeColor="text1"/>
        </w:rPr>
        <w:t>1</w:t>
      </w:r>
      <w:r w:rsidR="00F52BF6">
        <w:rPr>
          <w:b/>
          <w:bCs/>
          <w:color w:val="000000" w:themeColor="text1"/>
        </w:rPr>
        <w:t>7</w:t>
      </w:r>
      <w:r w:rsidRPr="007E389D">
        <w:rPr>
          <w:b/>
          <w:bCs/>
          <w:color w:val="000000" w:themeColor="text1"/>
        </w:rPr>
        <w:t>»</w:t>
      </w:r>
      <w:r w:rsidR="003664B8" w:rsidRPr="007E389D">
        <w:rPr>
          <w:b/>
          <w:bCs/>
          <w:color w:val="000000" w:themeColor="text1"/>
        </w:rPr>
        <w:t xml:space="preserve"> </w:t>
      </w:r>
      <w:r w:rsidR="00F52BF6">
        <w:rPr>
          <w:b/>
          <w:bCs/>
          <w:color w:val="000000" w:themeColor="text1"/>
        </w:rPr>
        <w:t>янва</w:t>
      </w:r>
      <w:r w:rsidR="00155403">
        <w:rPr>
          <w:b/>
          <w:bCs/>
          <w:color w:val="000000" w:themeColor="text1"/>
        </w:rPr>
        <w:t>ря</w:t>
      </w:r>
      <w:r w:rsidRPr="007E389D">
        <w:rPr>
          <w:b/>
          <w:bCs/>
          <w:color w:val="000000" w:themeColor="text1"/>
        </w:rPr>
        <w:t xml:space="preserve"> 202</w:t>
      </w:r>
      <w:r w:rsidR="00F52BF6">
        <w:rPr>
          <w:b/>
          <w:bCs/>
          <w:color w:val="000000" w:themeColor="text1"/>
        </w:rPr>
        <w:t>5</w:t>
      </w:r>
      <w:r w:rsidRPr="007E389D">
        <w:rPr>
          <w:b/>
          <w:bCs/>
          <w:color w:val="000000" w:themeColor="text1"/>
        </w:rPr>
        <w:t xml:space="preserve"> г</w:t>
      </w:r>
      <w:bookmarkEnd w:id="0"/>
      <w:r w:rsidRPr="007E389D">
        <w:rPr>
          <w:b/>
          <w:bCs/>
          <w:color w:val="000000" w:themeColor="text1"/>
        </w:rPr>
        <w:t xml:space="preserve">. с 10:00 </w:t>
      </w:r>
    </w:p>
    <w:p w14:paraId="3D05242D" w14:textId="77777777" w:rsidR="004C6F24" w:rsidRPr="007E389D" w:rsidRDefault="004C6F24" w:rsidP="004C6F24">
      <w:pPr>
        <w:jc w:val="center"/>
        <w:rPr>
          <w:b/>
          <w:bCs/>
        </w:rPr>
      </w:pPr>
      <w:r w:rsidRPr="007E389D">
        <w:rPr>
          <w:b/>
          <w:bCs/>
        </w:rPr>
        <w:t xml:space="preserve">на электронной торговой площадке АО «Российский аукционный дом» </w:t>
      </w:r>
    </w:p>
    <w:p w14:paraId="0949B88E" w14:textId="582FA25D" w:rsidR="004C6F24" w:rsidRDefault="004C6F24" w:rsidP="004C6F24">
      <w:pPr>
        <w:jc w:val="center"/>
        <w:rPr>
          <w:b/>
          <w:bCs/>
          <w:color w:val="0563C1" w:themeColor="hyperlink"/>
          <w:u w:val="single"/>
        </w:rPr>
      </w:pPr>
      <w:r w:rsidRPr="007E389D">
        <w:rPr>
          <w:b/>
          <w:bCs/>
        </w:rPr>
        <w:t xml:space="preserve">по адресу: </w:t>
      </w:r>
      <w:r w:rsidRPr="007E389D">
        <w:rPr>
          <w:b/>
          <w:bCs/>
          <w:color w:val="0563C1" w:themeColor="hyperlink"/>
          <w:u w:val="single"/>
          <w:lang w:val="en-US"/>
        </w:rPr>
        <w:t>www</w:t>
      </w:r>
      <w:r w:rsidRPr="007E389D">
        <w:rPr>
          <w:b/>
          <w:bCs/>
          <w:color w:val="0563C1" w:themeColor="hyperlink"/>
          <w:u w:val="single"/>
        </w:rPr>
        <w:t>.</w:t>
      </w:r>
      <w:r w:rsidRPr="007E389D">
        <w:rPr>
          <w:b/>
          <w:bCs/>
          <w:color w:val="0563C1" w:themeColor="hyperlink"/>
          <w:u w:val="single"/>
          <w:lang w:val="en-US"/>
        </w:rPr>
        <w:t>lot</w:t>
      </w:r>
      <w:r w:rsidRPr="007E389D">
        <w:rPr>
          <w:b/>
          <w:bCs/>
          <w:color w:val="0563C1" w:themeColor="hyperlink"/>
          <w:u w:val="single"/>
        </w:rPr>
        <w:t>-</w:t>
      </w:r>
      <w:r w:rsidRPr="007E389D">
        <w:rPr>
          <w:b/>
          <w:bCs/>
          <w:color w:val="0563C1" w:themeColor="hyperlink"/>
          <w:u w:val="single"/>
          <w:lang w:val="en-US"/>
        </w:rPr>
        <w:t>online</w:t>
      </w:r>
      <w:r w:rsidRPr="007E389D">
        <w:rPr>
          <w:b/>
          <w:bCs/>
          <w:color w:val="0563C1" w:themeColor="hyperlink"/>
          <w:u w:val="single"/>
        </w:rPr>
        <w:t>.</w:t>
      </w:r>
      <w:proofErr w:type="spellStart"/>
      <w:r w:rsidRPr="007E389D">
        <w:rPr>
          <w:b/>
          <w:bCs/>
          <w:color w:val="0563C1" w:themeColor="hyperlink"/>
          <w:u w:val="single"/>
          <w:lang w:val="en-US"/>
        </w:rPr>
        <w:t>ru</w:t>
      </w:r>
      <w:proofErr w:type="spellEnd"/>
    </w:p>
    <w:p w14:paraId="44222CA8" w14:textId="77777777" w:rsidR="00A4447C" w:rsidRPr="000C66F5" w:rsidRDefault="00A4447C" w:rsidP="004C6F24">
      <w:pPr>
        <w:jc w:val="center"/>
        <w:rPr>
          <w:b/>
          <w:bCs/>
          <w:color w:val="0563C1" w:themeColor="hyperlink"/>
          <w:sz w:val="10"/>
          <w:szCs w:val="10"/>
          <w:u w:val="single"/>
        </w:rPr>
      </w:pPr>
    </w:p>
    <w:p w14:paraId="36D518BA" w14:textId="1FA14C01" w:rsidR="009171FB" w:rsidRPr="00106354" w:rsidRDefault="00A4447C" w:rsidP="009171FB">
      <w:pPr>
        <w:jc w:val="center"/>
        <w:rPr>
          <w:b/>
          <w:bCs/>
        </w:rPr>
      </w:pPr>
      <w:r w:rsidRPr="00106354">
        <w:rPr>
          <w:b/>
          <w:bCs/>
        </w:rPr>
        <w:t xml:space="preserve">Продавец - </w:t>
      </w:r>
      <w:r w:rsidR="009171FB" w:rsidRPr="00106354">
        <w:rPr>
          <w:b/>
          <w:bCs/>
        </w:rPr>
        <w:t xml:space="preserve">Муниципальное предприятие по эксплуатации, </w:t>
      </w:r>
    </w:p>
    <w:p w14:paraId="6C39C9C5" w14:textId="6F412590" w:rsidR="004C6F24" w:rsidRPr="00106354" w:rsidRDefault="009171FB" w:rsidP="009171FB">
      <w:pPr>
        <w:jc w:val="center"/>
        <w:rPr>
          <w:b/>
          <w:bCs/>
        </w:rPr>
      </w:pPr>
      <w:r w:rsidRPr="00106354">
        <w:rPr>
          <w:b/>
          <w:bCs/>
        </w:rPr>
        <w:t xml:space="preserve">содержанию общежитий городского округа Самара </w:t>
      </w:r>
    </w:p>
    <w:p w14:paraId="7CD3ABB9" w14:textId="77777777" w:rsidR="00F929B8" w:rsidRPr="000C66F5" w:rsidRDefault="00F929B8" w:rsidP="004C6F24">
      <w:pPr>
        <w:jc w:val="center"/>
        <w:rPr>
          <w:b/>
          <w:bCs/>
          <w:sz w:val="10"/>
          <w:szCs w:val="10"/>
        </w:rPr>
      </w:pPr>
    </w:p>
    <w:p w14:paraId="7FFE6E84" w14:textId="1EB82F11" w:rsidR="004C6F24" w:rsidRPr="00A4447C" w:rsidRDefault="004C6F24" w:rsidP="004C6F24">
      <w:pPr>
        <w:jc w:val="center"/>
        <w:rPr>
          <w:b/>
          <w:bCs/>
        </w:rPr>
      </w:pPr>
      <w:r w:rsidRPr="00A4447C">
        <w:rPr>
          <w:b/>
          <w:bCs/>
        </w:rPr>
        <w:t>Организатор торгов – АО «Российский аукционный дом»</w:t>
      </w:r>
    </w:p>
    <w:p w14:paraId="5EE2CA24" w14:textId="77777777" w:rsidR="004C6F24" w:rsidRPr="007E389D" w:rsidRDefault="004C6F24" w:rsidP="004C6F24">
      <w:pPr>
        <w:jc w:val="center"/>
        <w:rPr>
          <w:b/>
          <w:bCs/>
        </w:rPr>
      </w:pPr>
    </w:p>
    <w:p w14:paraId="3D71C196" w14:textId="121252FB" w:rsidR="004C6F24" w:rsidRPr="007E389D" w:rsidRDefault="004C6F24" w:rsidP="004C6F24">
      <w:pPr>
        <w:jc w:val="center"/>
        <w:rPr>
          <w:bCs/>
          <w:color w:val="000000" w:themeColor="text1"/>
        </w:rPr>
      </w:pPr>
      <w:r w:rsidRPr="007E389D">
        <w:rPr>
          <w:b/>
          <w:color w:val="000000" w:themeColor="text1"/>
        </w:rPr>
        <w:t>Прием заявок</w:t>
      </w:r>
      <w:r w:rsidRPr="007E389D">
        <w:rPr>
          <w:bCs/>
          <w:color w:val="000000" w:themeColor="text1"/>
        </w:rPr>
        <w:t xml:space="preserve"> с «</w:t>
      </w:r>
      <w:r w:rsidR="00155403">
        <w:rPr>
          <w:bCs/>
          <w:color w:val="000000" w:themeColor="text1"/>
        </w:rPr>
        <w:t>12</w:t>
      </w:r>
      <w:r w:rsidRPr="007E389D">
        <w:rPr>
          <w:bCs/>
          <w:color w:val="000000" w:themeColor="text1"/>
        </w:rPr>
        <w:t xml:space="preserve">» </w:t>
      </w:r>
      <w:r w:rsidR="00F52BF6">
        <w:rPr>
          <w:bCs/>
          <w:color w:val="000000" w:themeColor="text1"/>
        </w:rPr>
        <w:t>дека</w:t>
      </w:r>
      <w:r w:rsidR="00155403">
        <w:rPr>
          <w:bCs/>
          <w:color w:val="000000" w:themeColor="text1"/>
        </w:rPr>
        <w:t>бря</w:t>
      </w:r>
      <w:r w:rsidRPr="007E389D">
        <w:rPr>
          <w:bCs/>
          <w:color w:val="000000" w:themeColor="text1"/>
        </w:rPr>
        <w:t xml:space="preserve"> 202</w:t>
      </w:r>
      <w:r w:rsidR="009171FB">
        <w:rPr>
          <w:bCs/>
          <w:color w:val="000000" w:themeColor="text1"/>
        </w:rPr>
        <w:t>4</w:t>
      </w:r>
      <w:r w:rsidRPr="007E389D">
        <w:rPr>
          <w:bCs/>
          <w:color w:val="000000" w:themeColor="text1"/>
        </w:rPr>
        <w:t xml:space="preserve"> г. с 09:00 по </w:t>
      </w:r>
      <w:bookmarkStart w:id="1" w:name="_Hlk184714762"/>
      <w:r w:rsidRPr="007E389D">
        <w:rPr>
          <w:bCs/>
          <w:color w:val="000000" w:themeColor="text1"/>
        </w:rPr>
        <w:t>«</w:t>
      </w:r>
      <w:r w:rsidR="00155403">
        <w:rPr>
          <w:bCs/>
          <w:color w:val="000000" w:themeColor="text1"/>
        </w:rPr>
        <w:t>1</w:t>
      </w:r>
      <w:r w:rsidR="00F52BF6">
        <w:rPr>
          <w:bCs/>
          <w:color w:val="000000" w:themeColor="text1"/>
        </w:rPr>
        <w:t>5</w:t>
      </w:r>
      <w:r w:rsidRPr="007E389D">
        <w:rPr>
          <w:bCs/>
          <w:color w:val="000000" w:themeColor="text1"/>
        </w:rPr>
        <w:t xml:space="preserve">» </w:t>
      </w:r>
      <w:r w:rsidR="00F52BF6">
        <w:rPr>
          <w:bCs/>
          <w:color w:val="000000" w:themeColor="text1"/>
        </w:rPr>
        <w:t>янва</w:t>
      </w:r>
      <w:r w:rsidR="00155403">
        <w:rPr>
          <w:bCs/>
          <w:color w:val="000000" w:themeColor="text1"/>
        </w:rPr>
        <w:t>ря</w:t>
      </w:r>
      <w:r w:rsidRPr="007E389D">
        <w:rPr>
          <w:bCs/>
          <w:color w:val="000000" w:themeColor="text1"/>
        </w:rPr>
        <w:t xml:space="preserve"> 202</w:t>
      </w:r>
      <w:r w:rsidR="00F52BF6">
        <w:rPr>
          <w:bCs/>
          <w:color w:val="000000" w:themeColor="text1"/>
        </w:rPr>
        <w:t>5</w:t>
      </w:r>
      <w:r w:rsidRPr="007E389D">
        <w:rPr>
          <w:bCs/>
          <w:color w:val="000000" w:themeColor="text1"/>
        </w:rPr>
        <w:t xml:space="preserve"> г. </w:t>
      </w:r>
      <w:bookmarkEnd w:id="1"/>
      <w:r w:rsidRPr="007E389D">
        <w:rPr>
          <w:bCs/>
          <w:color w:val="000000" w:themeColor="text1"/>
        </w:rPr>
        <w:t xml:space="preserve">до </w:t>
      </w:r>
      <w:r w:rsidR="0099032B" w:rsidRPr="007E389D">
        <w:rPr>
          <w:bCs/>
          <w:color w:val="000000" w:themeColor="text1"/>
        </w:rPr>
        <w:t>23</w:t>
      </w:r>
      <w:r w:rsidRPr="007E389D">
        <w:rPr>
          <w:bCs/>
          <w:color w:val="000000" w:themeColor="text1"/>
        </w:rPr>
        <w:t>:</w:t>
      </w:r>
      <w:r w:rsidR="00041AC0" w:rsidRPr="007E389D">
        <w:rPr>
          <w:bCs/>
          <w:color w:val="000000" w:themeColor="text1"/>
        </w:rPr>
        <w:t>59</w:t>
      </w:r>
      <w:r w:rsidRPr="007E389D">
        <w:rPr>
          <w:bCs/>
          <w:color w:val="000000" w:themeColor="text1"/>
        </w:rPr>
        <w:t>.</w:t>
      </w:r>
    </w:p>
    <w:p w14:paraId="72E2ACCD" w14:textId="77777777" w:rsidR="00F52BF6" w:rsidRDefault="004C6F24" w:rsidP="004C6F24">
      <w:pPr>
        <w:jc w:val="center"/>
        <w:rPr>
          <w:bCs/>
          <w:color w:val="000000" w:themeColor="text1"/>
        </w:rPr>
      </w:pPr>
      <w:r w:rsidRPr="007E389D">
        <w:rPr>
          <w:b/>
          <w:color w:val="000000" w:themeColor="text1"/>
        </w:rPr>
        <w:t>Задаток должен поступить</w:t>
      </w:r>
      <w:r w:rsidRPr="007E389D">
        <w:rPr>
          <w:bCs/>
          <w:color w:val="000000" w:themeColor="text1"/>
        </w:rPr>
        <w:t xml:space="preserve"> на счет Организатора торгов не позднее </w:t>
      </w:r>
      <w:r w:rsidR="00F52BF6" w:rsidRPr="00F52BF6">
        <w:rPr>
          <w:bCs/>
          <w:color w:val="000000" w:themeColor="text1"/>
        </w:rPr>
        <w:t xml:space="preserve">«15» января 2025 г. </w:t>
      </w:r>
    </w:p>
    <w:p w14:paraId="12C69099" w14:textId="3D97D8A4" w:rsidR="004C6F24" w:rsidRDefault="004C6F24" w:rsidP="004C6F24">
      <w:pPr>
        <w:jc w:val="center"/>
        <w:rPr>
          <w:bCs/>
          <w:color w:val="000000" w:themeColor="text1"/>
        </w:rPr>
      </w:pPr>
      <w:r w:rsidRPr="007E389D">
        <w:rPr>
          <w:b/>
          <w:color w:val="000000" w:themeColor="text1"/>
        </w:rPr>
        <w:t>Допуск претендентов</w:t>
      </w:r>
      <w:r w:rsidRPr="007E389D">
        <w:rPr>
          <w:bCs/>
          <w:color w:val="000000" w:themeColor="text1"/>
        </w:rPr>
        <w:t xml:space="preserve"> к аукциону осуществляется </w:t>
      </w:r>
      <w:r w:rsidR="00F52BF6" w:rsidRPr="007E389D">
        <w:rPr>
          <w:bCs/>
          <w:color w:val="000000" w:themeColor="text1"/>
        </w:rPr>
        <w:t>«</w:t>
      </w:r>
      <w:r w:rsidR="00F52BF6">
        <w:rPr>
          <w:bCs/>
          <w:color w:val="000000" w:themeColor="text1"/>
        </w:rPr>
        <w:t>16</w:t>
      </w:r>
      <w:r w:rsidR="00F52BF6" w:rsidRPr="007E389D">
        <w:rPr>
          <w:bCs/>
          <w:color w:val="000000" w:themeColor="text1"/>
        </w:rPr>
        <w:t xml:space="preserve">» </w:t>
      </w:r>
      <w:r w:rsidR="00F52BF6">
        <w:rPr>
          <w:bCs/>
          <w:color w:val="000000" w:themeColor="text1"/>
        </w:rPr>
        <w:t>января</w:t>
      </w:r>
      <w:r w:rsidR="00F52BF6" w:rsidRPr="007E389D">
        <w:rPr>
          <w:bCs/>
          <w:color w:val="000000" w:themeColor="text1"/>
        </w:rPr>
        <w:t xml:space="preserve"> 202</w:t>
      </w:r>
      <w:r w:rsidR="00F52BF6">
        <w:rPr>
          <w:bCs/>
          <w:color w:val="000000" w:themeColor="text1"/>
        </w:rPr>
        <w:t>5</w:t>
      </w:r>
      <w:r w:rsidR="00F52BF6" w:rsidRPr="007E389D">
        <w:rPr>
          <w:bCs/>
          <w:color w:val="000000" w:themeColor="text1"/>
        </w:rPr>
        <w:t xml:space="preserve"> г.</w:t>
      </w:r>
    </w:p>
    <w:p w14:paraId="542BCFF6" w14:textId="77777777" w:rsidR="00F52BF6" w:rsidRPr="004C6F24" w:rsidRDefault="00F52BF6" w:rsidP="004C6F24">
      <w:pPr>
        <w:jc w:val="center"/>
        <w:rPr>
          <w:bCs/>
        </w:rPr>
      </w:pPr>
    </w:p>
    <w:p w14:paraId="66A6086F" w14:textId="77777777" w:rsidR="004C6F24" w:rsidRPr="003664B8" w:rsidRDefault="004C6F24" w:rsidP="004C6F24">
      <w:pPr>
        <w:jc w:val="center"/>
        <w:rPr>
          <w:bCs/>
          <w:sz w:val="18"/>
          <w:szCs w:val="18"/>
        </w:rPr>
      </w:pPr>
      <w:r w:rsidRPr="004C6F24">
        <w:rPr>
          <w:bCs/>
          <w:sz w:val="20"/>
          <w:szCs w:val="20"/>
        </w:rPr>
        <w:t xml:space="preserve"> </w:t>
      </w:r>
      <w:r w:rsidRPr="003664B8">
        <w:rPr>
          <w:bCs/>
          <w:sz w:val="18"/>
          <w:szCs w:val="18"/>
        </w:rPr>
        <w:t>(Указанное в настоящем Информационном сообщении время – московское)</w:t>
      </w:r>
    </w:p>
    <w:p w14:paraId="0A9E75C6" w14:textId="77777777" w:rsidR="004C6F24" w:rsidRPr="003664B8" w:rsidRDefault="004C6F24" w:rsidP="004C6F24">
      <w:pPr>
        <w:jc w:val="center"/>
        <w:rPr>
          <w:bCs/>
          <w:sz w:val="18"/>
          <w:szCs w:val="18"/>
        </w:rPr>
      </w:pPr>
      <w:r w:rsidRPr="003664B8">
        <w:rPr>
          <w:bCs/>
          <w:sz w:val="18"/>
          <w:szCs w:val="18"/>
        </w:rPr>
        <w:t>(При исчислении сроков, указанных в настоящем Информационном сообщении, принимается время сервера электронной торговой площадки)</w:t>
      </w:r>
    </w:p>
    <w:p w14:paraId="7C18F289" w14:textId="77777777" w:rsidR="004C6F24" w:rsidRPr="000C66F5" w:rsidRDefault="004C6F24" w:rsidP="004C6F24">
      <w:pPr>
        <w:jc w:val="center"/>
        <w:rPr>
          <w:b/>
          <w:bCs/>
          <w:sz w:val="10"/>
          <w:szCs w:val="10"/>
        </w:rPr>
      </w:pPr>
    </w:p>
    <w:p w14:paraId="29A242D4" w14:textId="77777777" w:rsidR="007E389D" w:rsidRPr="007E389D" w:rsidRDefault="007E389D" w:rsidP="007E389D">
      <w:pPr>
        <w:widowControl/>
        <w:suppressAutoHyphens w:val="0"/>
        <w:jc w:val="center"/>
        <w:rPr>
          <w:rFonts w:eastAsia="Times New Roman" w:cs="Times New Roman"/>
          <w:bCs/>
          <w:kern w:val="0"/>
          <w:sz w:val="18"/>
          <w:szCs w:val="18"/>
          <w:lang w:eastAsia="ru-RU" w:bidi="ar-SA"/>
        </w:rPr>
      </w:pPr>
      <w:r w:rsidRPr="007E389D">
        <w:rPr>
          <w:rFonts w:eastAsia="Times New Roman" w:cs="Times New Roman"/>
          <w:bCs/>
          <w:kern w:val="0"/>
          <w:sz w:val="18"/>
          <w:szCs w:val="18"/>
          <w:lang w:eastAsia="ru-RU" w:bidi="ar-SA"/>
        </w:rPr>
        <w:t>Электронный аукцион, открытый по составу участников и по форме подачи предложений по цене с применением метода повышения начальной цены («английский аукцион»).</w:t>
      </w:r>
    </w:p>
    <w:p w14:paraId="50EA8D2A" w14:textId="77777777" w:rsidR="007E389D" w:rsidRPr="007E389D" w:rsidRDefault="007E389D" w:rsidP="007E389D">
      <w:pPr>
        <w:widowControl/>
        <w:suppressAutoHyphens w:val="0"/>
        <w:jc w:val="center"/>
        <w:rPr>
          <w:rFonts w:eastAsia="Times New Roman" w:cs="Times New Roman"/>
          <w:bCs/>
          <w:kern w:val="0"/>
          <w:sz w:val="18"/>
          <w:szCs w:val="18"/>
          <w:lang w:eastAsia="ru-RU" w:bidi="ar-SA"/>
        </w:rPr>
      </w:pPr>
    </w:p>
    <w:p w14:paraId="35FAF549" w14:textId="45DB85CB" w:rsidR="00E20493" w:rsidRDefault="004C6F24" w:rsidP="004C6F24">
      <w:pPr>
        <w:jc w:val="center"/>
        <w:rPr>
          <w:b/>
        </w:rPr>
      </w:pPr>
      <w:r w:rsidRPr="004C6F24">
        <w:rPr>
          <w:b/>
        </w:rPr>
        <w:t xml:space="preserve">Телефоны для справок: </w:t>
      </w:r>
      <w:r w:rsidR="00335C25" w:rsidRPr="00335C25">
        <w:rPr>
          <w:b/>
        </w:rPr>
        <w:t>8 (800)777-57-57</w:t>
      </w:r>
      <w:r w:rsidR="003B124B">
        <w:rPr>
          <w:b/>
        </w:rPr>
        <w:t>,</w:t>
      </w:r>
      <w:r w:rsidR="00335C25" w:rsidRPr="00B14E74">
        <w:rPr>
          <w:b/>
        </w:rPr>
        <w:t xml:space="preserve"> </w:t>
      </w:r>
      <w:r w:rsidR="00F5522E">
        <w:rPr>
          <w:b/>
        </w:rPr>
        <w:t>8</w:t>
      </w:r>
      <w:r w:rsidRPr="004C6F24">
        <w:rPr>
          <w:b/>
        </w:rPr>
        <w:t xml:space="preserve"> (927)208-21-43</w:t>
      </w:r>
      <w:r w:rsidR="003B124B">
        <w:rPr>
          <w:b/>
        </w:rPr>
        <w:t>,</w:t>
      </w:r>
      <w:r w:rsidRPr="004C6F24">
        <w:rPr>
          <w:b/>
        </w:rPr>
        <w:t xml:space="preserve"> </w:t>
      </w:r>
      <w:r w:rsidR="002B67C4" w:rsidRPr="002B67C4">
        <w:rPr>
          <w:b/>
        </w:rPr>
        <w:t>8</w:t>
      </w:r>
      <w:r w:rsidR="002B67C4">
        <w:rPr>
          <w:b/>
        </w:rPr>
        <w:t xml:space="preserve"> </w:t>
      </w:r>
      <w:r w:rsidR="002B67C4" w:rsidRPr="002B67C4">
        <w:rPr>
          <w:b/>
        </w:rPr>
        <w:t>(967)246-44-29</w:t>
      </w:r>
      <w:r w:rsidR="005B34D6">
        <w:rPr>
          <w:b/>
        </w:rPr>
        <w:t>.</w:t>
      </w:r>
    </w:p>
    <w:p w14:paraId="5055BC03" w14:textId="77777777" w:rsidR="002B67C4" w:rsidRDefault="002B67C4" w:rsidP="004C6F24">
      <w:pPr>
        <w:jc w:val="center"/>
        <w:rPr>
          <w:b/>
        </w:rPr>
      </w:pPr>
    </w:p>
    <w:p w14:paraId="6F13952D" w14:textId="31DE6EE8" w:rsidR="00E20493" w:rsidRPr="002754E3" w:rsidRDefault="00E20493" w:rsidP="00A54F6A">
      <w:pPr>
        <w:autoSpaceDE w:val="0"/>
        <w:autoSpaceDN w:val="0"/>
        <w:adjustRightInd w:val="0"/>
        <w:contextualSpacing/>
        <w:jc w:val="center"/>
        <w:outlineLvl w:val="5"/>
        <w:rPr>
          <w:b/>
          <w:bCs/>
          <w:i/>
          <w:u w:val="single"/>
        </w:rPr>
      </w:pPr>
      <w:r w:rsidRPr="002754E3">
        <w:rPr>
          <w:b/>
          <w:bCs/>
          <w:i/>
          <w:u w:val="single"/>
        </w:rPr>
        <w:t xml:space="preserve">Сведения об </w:t>
      </w:r>
      <w:r w:rsidR="00E30BBE" w:rsidRPr="002754E3">
        <w:rPr>
          <w:b/>
          <w:bCs/>
          <w:i/>
          <w:u w:val="single"/>
        </w:rPr>
        <w:t>О</w:t>
      </w:r>
      <w:r w:rsidRPr="002754E3">
        <w:rPr>
          <w:b/>
          <w:bCs/>
          <w:i/>
          <w:u w:val="single"/>
        </w:rPr>
        <w:t>бъект</w:t>
      </w:r>
      <w:r w:rsidR="00E30BBE" w:rsidRPr="002754E3">
        <w:rPr>
          <w:b/>
          <w:bCs/>
          <w:i/>
          <w:u w:val="single"/>
        </w:rPr>
        <w:t>ах</w:t>
      </w:r>
      <w:r w:rsidR="0089095F" w:rsidRPr="002754E3">
        <w:rPr>
          <w:b/>
          <w:bCs/>
          <w:i/>
          <w:u w:val="single"/>
        </w:rPr>
        <w:t xml:space="preserve"> продажи</w:t>
      </w:r>
      <w:r w:rsidR="002754E3" w:rsidRPr="002754E3">
        <w:rPr>
          <w:b/>
          <w:bCs/>
          <w:i/>
          <w:u w:val="single"/>
        </w:rPr>
        <w:t>:</w:t>
      </w:r>
      <w:r w:rsidR="00F809C3" w:rsidRPr="002754E3">
        <w:rPr>
          <w:b/>
          <w:bCs/>
          <w:i/>
          <w:u w:val="single"/>
        </w:rPr>
        <w:t xml:space="preserve"> </w:t>
      </w:r>
    </w:p>
    <w:p w14:paraId="2B002735" w14:textId="77777777" w:rsidR="002A3D77" w:rsidRDefault="002A3D77" w:rsidP="00A54F6A">
      <w:pPr>
        <w:autoSpaceDE w:val="0"/>
        <w:autoSpaceDN w:val="0"/>
        <w:adjustRightInd w:val="0"/>
        <w:contextualSpacing/>
        <w:jc w:val="center"/>
        <w:outlineLvl w:val="5"/>
        <w:rPr>
          <w:b/>
          <w:bCs/>
          <w:i/>
        </w:rPr>
      </w:pPr>
    </w:p>
    <w:p w14:paraId="2E567C62" w14:textId="2EF29B16" w:rsidR="00CC1D4C" w:rsidRPr="009305A7" w:rsidRDefault="002A3D77" w:rsidP="00FF08D9">
      <w:pPr>
        <w:autoSpaceDE w:val="0"/>
        <w:autoSpaceDN w:val="0"/>
        <w:adjustRightInd w:val="0"/>
        <w:contextualSpacing/>
        <w:jc w:val="both"/>
        <w:outlineLvl w:val="5"/>
        <w:rPr>
          <w:rFonts w:cs="Times New Roman"/>
        </w:rPr>
      </w:pPr>
      <w:r w:rsidRPr="00994F5F">
        <w:rPr>
          <w:b/>
          <w:bCs/>
          <w:iCs/>
        </w:rPr>
        <w:t>Лот №1:</w:t>
      </w:r>
      <w:r w:rsidRPr="002A3D77">
        <w:rPr>
          <w:b/>
          <w:bCs/>
          <w:i/>
        </w:rPr>
        <w:t xml:space="preserve"> </w:t>
      </w:r>
      <w:r w:rsidR="00FF08D9" w:rsidRPr="009305A7">
        <w:rPr>
          <w:rFonts w:cs="Times New Roman"/>
        </w:rPr>
        <w:t>Нежилое помещение, площадь: 266,7 кв. м, назначение: нежилое, номер, тип этажа,</w:t>
      </w:r>
      <w:r w:rsidR="00295EA7" w:rsidRPr="009305A7">
        <w:rPr>
          <w:rFonts w:cs="Times New Roman"/>
        </w:rPr>
        <w:t xml:space="preserve"> </w:t>
      </w:r>
      <w:r w:rsidR="00FF08D9" w:rsidRPr="009305A7">
        <w:rPr>
          <w:rFonts w:cs="Times New Roman"/>
        </w:rPr>
        <w:t>на котором расположено помещение: этаж № 1, кадастровый номер 63:01:0918001:4578, расположенное по адресу: Самарская область, г. Самара, Советский район, ул. Аэродромная, д.58а, 1 этаж комнаты №№ 1-11, 20, 62-67</w:t>
      </w:r>
      <w:r w:rsidRPr="009305A7">
        <w:rPr>
          <w:rFonts w:cs="Times New Roman"/>
        </w:rPr>
        <w:t xml:space="preserve">. </w:t>
      </w:r>
    </w:p>
    <w:p w14:paraId="6814B520" w14:textId="77777777" w:rsidR="00FF08D9" w:rsidRPr="009305A7" w:rsidRDefault="00FF08D9" w:rsidP="00FF08D9">
      <w:pPr>
        <w:autoSpaceDE w:val="0"/>
        <w:autoSpaceDN w:val="0"/>
        <w:adjustRightInd w:val="0"/>
        <w:contextualSpacing/>
        <w:jc w:val="both"/>
        <w:outlineLvl w:val="5"/>
        <w:rPr>
          <w:rFonts w:cs="Times New Roman"/>
        </w:rPr>
      </w:pPr>
      <w:r w:rsidRPr="009305A7">
        <w:rPr>
          <w:rFonts w:cs="Times New Roman"/>
        </w:rPr>
        <w:t xml:space="preserve">Номер и дата государственной регистрации права собственности Муниципального образования городского округа Самара: 63-63-01/033/2007-529 от 15.02.2007. </w:t>
      </w:r>
    </w:p>
    <w:p w14:paraId="7DB4F605" w14:textId="2092D895" w:rsidR="002A3D77" w:rsidRPr="009305A7" w:rsidRDefault="00FF08D9" w:rsidP="00FF08D9">
      <w:pPr>
        <w:autoSpaceDE w:val="0"/>
        <w:autoSpaceDN w:val="0"/>
        <w:adjustRightInd w:val="0"/>
        <w:contextualSpacing/>
        <w:jc w:val="both"/>
        <w:outlineLvl w:val="5"/>
        <w:rPr>
          <w:rFonts w:cs="Times New Roman"/>
        </w:rPr>
      </w:pPr>
      <w:r w:rsidRPr="009305A7">
        <w:t xml:space="preserve">Номер и дата государственной регистрации права хозяйственного ведения МП ЭСО: </w:t>
      </w:r>
      <w:r w:rsidRPr="009305A7">
        <w:br/>
        <w:t xml:space="preserve">63-63-01/145/2010-839 от 03.06.2010 </w:t>
      </w:r>
      <w:r w:rsidR="003F20C4" w:rsidRPr="009305A7">
        <w:rPr>
          <w:rFonts w:cs="Times New Roman"/>
        </w:rPr>
        <w:t>(далее – Объект, Имущество).</w:t>
      </w:r>
    </w:p>
    <w:p w14:paraId="46E65511" w14:textId="77777777" w:rsidR="00994F5F" w:rsidRPr="009305A7" w:rsidRDefault="00994F5F" w:rsidP="002A3D77">
      <w:pPr>
        <w:autoSpaceDE w:val="0"/>
        <w:autoSpaceDN w:val="0"/>
        <w:adjustRightInd w:val="0"/>
        <w:contextualSpacing/>
        <w:jc w:val="both"/>
        <w:outlineLvl w:val="5"/>
        <w:rPr>
          <w:rFonts w:cs="Times New Roman"/>
        </w:rPr>
      </w:pPr>
    </w:p>
    <w:p w14:paraId="778FE52E" w14:textId="75F6B716" w:rsidR="004A0D8A" w:rsidRPr="009305A7" w:rsidRDefault="002A3D77" w:rsidP="00FF08D9">
      <w:pPr>
        <w:widowControl/>
        <w:suppressAutoHyphens w:val="0"/>
        <w:jc w:val="both"/>
        <w:rPr>
          <w:rFonts w:cs="Times New Roman"/>
        </w:rPr>
      </w:pPr>
      <w:r w:rsidRPr="009305A7">
        <w:rPr>
          <w:rFonts w:cs="Times New Roman"/>
          <w:b/>
          <w:bCs/>
        </w:rPr>
        <w:t>Ограничение прав и обременение объекта недвижимости:</w:t>
      </w:r>
      <w:r w:rsidRPr="009305A7">
        <w:rPr>
          <w:rFonts w:cs="Times New Roman"/>
        </w:rPr>
        <w:t xml:space="preserve"> </w:t>
      </w:r>
      <w:r w:rsidR="00FF08D9" w:rsidRPr="009305A7">
        <w:rPr>
          <w:rFonts w:cs="Times New Roman"/>
        </w:rPr>
        <w:t>аренда на основании Договора аренды нежилого помещения, № 022А, выдан 01.04.2021, дата государственной регистрации: 25.05.2021, номер государственной регистрации: 63:01:0918001:4578-63/468/2021-2, заключенного с ООО «ВТ Поволжье», срок действия с 01.04.2021 по 31.03.2031.</w:t>
      </w:r>
    </w:p>
    <w:p w14:paraId="790A8D1A" w14:textId="77777777" w:rsidR="00FF08D9" w:rsidRPr="000663B5" w:rsidRDefault="00FF08D9" w:rsidP="00FF08D9">
      <w:pPr>
        <w:widowControl/>
        <w:suppressAutoHyphens w:val="0"/>
        <w:jc w:val="both"/>
        <w:rPr>
          <w:sz w:val="10"/>
          <w:szCs w:val="10"/>
        </w:rPr>
      </w:pPr>
    </w:p>
    <w:p w14:paraId="33FDD67B" w14:textId="0CD75C25" w:rsidR="00116A22" w:rsidRPr="0035259B" w:rsidRDefault="00B14E74" w:rsidP="00116A22">
      <w:pPr>
        <w:jc w:val="center"/>
        <w:rPr>
          <w:lang w:eastAsia="en-US"/>
        </w:rPr>
      </w:pPr>
      <w:r w:rsidRPr="002A3D77">
        <w:rPr>
          <w:b/>
          <w:bCs/>
          <w:lang w:eastAsia="en-US"/>
        </w:rPr>
        <w:t>Начальная цена Лота</w:t>
      </w:r>
      <w:r w:rsidR="007052FA" w:rsidRPr="002A3D77">
        <w:rPr>
          <w:b/>
          <w:bCs/>
          <w:lang w:eastAsia="en-US"/>
        </w:rPr>
        <w:t xml:space="preserve"> </w:t>
      </w:r>
      <w:r w:rsidR="002A3D77" w:rsidRPr="002A3D77">
        <w:rPr>
          <w:b/>
          <w:bCs/>
          <w:lang w:eastAsia="en-US"/>
        </w:rPr>
        <w:t>№1</w:t>
      </w:r>
      <w:r w:rsidR="002A3D77">
        <w:rPr>
          <w:lang w:eastAsia="en-US"/>
        </w:rPr>
        <w:t xml:space="preserve"> </w:t>
      </w:r>
      <w:r w:rsidRPr="0035259B">
        <w:rPr>
          <w:lang w:eastAsia="en-US"/>
        </w:rPr>
        <w:t>–</w:t>
      </w:r>
      <w:r w:rsidR="007703EF" w:rsidRPr="0035259B">
        <w:rPr>
          <w:lang w:eastAsia="en-US"/>
        </w:rPr>
        <w:t xml:space="preserve"> </w:t>
      </w:r>
      <w:r w:rsidR="00FF08D9" w:rsidRPr="00FF08D9">
        <w:rPr>
          <w:b/>
          <w:bCs/>
          <w:lang w:eastAsia="en-US"/>
        </w:rPr>
        <w:t xml:space="preserve">14 370 000 </w:t>
      </w:r>
      <w:r w:rsidR="007052FA" w:rsidRPr="002A3D77">
        <w:rPr>
          <w:b/>
          <w:bCs/>
        </w:rPr>
        <w:t>рублей</w:t>
      </w:r>
      <w:r w:rsidR="003A01D9" w:rsidRPr="002A3D77">
        <w:rPr>
          <w:b/>
          <w:bCs/>
        </w:rPr>
        <w:t xml:space="preserve"> </w:t>
      </w:r>
      <w:bookmarkStart w:id="2" w:name="_Hlk175223167"/>
      <w:r w:rsidR="003A01D9" w:rsidRPr="002A3D77">
        <w:rPr>
          <w:b/>
          <w:bCs/>
        </w:rPr>
        <w:t>00 копеек</w:t>
      </w:r>
      <w:bookmarkEnd w:id="2"/>
      <w:r w:rsidR="002A3D77">
        <w:rPr>
          <w:b/>
          <w:bCs/>
        </w:rPr>
        <w:t xml:space="preserve"> </w:t>
      </w:r>
      <w:r w:rsidR="002A3D77">
        <w:rPr>
          <w:lang w:eastAsia="en-US"/>
        </w:rPr>
        <w:t>(</w:t>
      </w:r>
      <w:r w:rsidR="00903B58" w:rsidRPr="0035259B">
        <w:rPr>
          <w:lang w:eastAsia="en-US"/>
        </w:rPr>
        <w:t>в том числе НДС 20%</w:t>
      </w:r>
      <w:r w:rsidR="002A3D77">
        <w:rPr>
          <w:lang w:eastAsia="en-US"/>
        </w:rPr>
        <w:t>)</w:t>
      </w:r>
      <w:r w:rsidR="00903B58" w:rsidRPr="0035259B">
        <w:rPr>
          <w:lang w:eastAsia="en-US"/>
        </w:rPr>
        <w:t xml:space="preserve">. </w:t>
      </w:r>
    </w:p>
    <w:p w14:paraId="1ED6813E" w14:textId="6B2B6D68" w:rsidR="00B14E74" w:rsidRPr="002A3D77" w:rsidRDefault="00B14E74" w:rsidP="00116A22">
      <w:pPr>
        <w:jc w:val="center"/>
        <w:rPr>
          <w:b/>
          <w:bCs/>
        </w:rPr>
      </w:pPr>
      <w:r w:rsidRPr="002A3D77">
        <w:rPr>
          <w:b/>
          <w:bCs/>
        </w:rPr>
        <w:t>Сумма задатка –</w:t>
      </w:r>
      <w:r w:rsidR="003A01D9" w:rsidRPr="002A3D77">
        <w:rPr>
          <w:b/>
          <w:bCs/>
        </w:rPr>
        <w:t xml:space="preserve"> </w:t>
      </w:r>
      <w:r w:rsidR="00FF08D9" w:rsidRPr="00FF08D9">
        <w:rPr>
          <w:b/>
          <w:bCs/>
        </w:rPr>
        <w:t xml:space="preserve">1 437 000 </w:t>
      </w:r>
      <w:r w:rsidR="00B822C7" w:rsidRPr="002A3D77">
        <w:rPr>
          <w:b/>
          <w:bCs/>
        </w:rPr>
        <w:t>рублей</w:t>
      </w:r>
      <w:r w:rsidR="003A01D9" w:rsidRPr="002A3D77">
        <w:rPr>
          <w:b/>
          <w:bCs/>
        </w:rPr>
        <w:t xml:space="preserve"> 00 копеек</w:t>
      </w:r>
      <w:r w:rsidR="00F55187" w:rsidRPr="002A3D77">
        <w:rPr>
          <w:b/>
          <w:bCs/>
        </w:rPr>
        <w:t>.</w:t>
      </w:r>
      <w:r w:rsidR="00B822C7" w:rsidRPr="002A3D77">
        <w:rPr>
          <w:b/>
          <w:bCs/>
        </w:rPr>
        <w:t xml:space="preserve"> </w:t>
      </w:r>
    </w:p>
    <w:p w14:paraId="09A85231" w14:textId="2E33540B" w:rsidR="00B14E74" w:rsidRPr="002A3D77" w:rsidRDefault="00B14E74" w:rsidP="00B14E74">
      <w:pPr>
        <w:widowControl/>
        <w:suppressAutoHyphens w:val="0"/>
        <w:jc w:val="center"/>
        <w:rPr>
          <w:rFonts w:eastAsiaTheme="minorHAnsi" w:cs="Times New Roman"/>
          <w:b/>
          <w:bCs/>
          <w:kern w:val="0"/>
          <w:lang w:eastAsia="en-US" w:bidi="ar-SA"/>
        </w:rPr>
      </w:pPr>
      <w:r w:rsidRPr="002A3D77">
        <w:rPr>
          <w:rFonts w:eastAsiaTheme="minorHAnsi" w:cs="Times New Roman"/>
          <w:b/>
          <w:bCs/>
          <w:kern w:val="0"/>
          <w:lang w:eastAsia="en-US" w:bidi="ar-SA"/>
        </w:rPr>
        <w:t xml:space="preserve">Шаг аукциона – </w:t>
      </w:r>
      <w:r w:rsidR="00FF08D9" w:rsidRPr="00FF08D9">
        <w:rPr>
          <w:rFonts w:eastAsiaTheme="minorHAnsi" w:cs="Times New Roman"/>
          <w:b/>
          <w:bCs/>
          <w:kern w:val="0"/>
          <w:lang w:eastAsia="en-US" w:bidi="ar-SA"/>
        </w:rPr>
        <w:t xml:space="preserve">718 500 </w:t>
      </w:r>
      <w:r w:rsidR="00B822C7" w:rsidRPr="002A3D77">
        <w:rPr>
          <w:b/>
          <w:bCs/>
          <w:color w:val="000000"/>
        </w:rPr>
        <w:t>рублей</w:t>
      </w:r>
      <w:r w:rsidR="003A01D9" w:rsidRPr="002A3D77">
        <w:rPr>
          <w:b/>
          <w:bCs/>
          <w:color w:val="000000"/>
        </w:rPr>
        <w:t xml:space="preserve"> 00 копеек</w:t>
      </w:r>
      <w:r w:rsidR="00F55187" w:rsidRPr="002A3D77">
        <w:rPr>
          <w:b/>
          <w:bCs/>
          <w:color w:val="000000"/>
        </w:rPr>
        <w:t>.</w:t>
      </w:r>
      <w:r w:rsidRPr="002A3D77">
        <w:rPr>
          <w:rFonts w:eastAsiaTheme="minorHAnsi" w:cs="Times New Roman"/>
          <w:b/>
          <w:bCs/>
          <w:kern w:val="0"/>
          <w:lang w:eastAsia="en-US" w:bidi="ar-SA"/>
        </w:rPr>
        <w:t xml:space="preserve"> </w:t>
      </w:r>
    </w:p>
    <w:p w14:paraId="0457E48A" w14:textId="77777777" w:rsidR="0035259B" w:rsidRPr="000663B5" w:rsidRDefault="0035259B" w:rsidP="0035259B">
      <w:pPr>
        <w:jc w:val="both"/>
        <w:rPr>
          <w:sz w:val="10"/>
          <w:szCs w:val="10"/>
        </w:rPr>
      </w:pPr>
    </w:p>
    <w:p w14:paraId="70F138A1" w14:textId="71166CC6" w:rsidR="0035259B" w:rsidRPr="0035259B" w:rsidRDefault="0035259B" w:rsidP="0035259B">
      <w:pPr>
        <w:ind w:firstLine="708"/>
        <w:jc w:val="both"/>
      </w:pPr>
      <w:r w:rsidRPr="0035259B">
        <w:t>Продавец гарантирует, что Имущество никому не продано, не является предметом судебного разбирательства, не находится под арестом.</w:t>
      </w:r>
    </w:p>
    <w:p w14:paraId="7DD80C65" w14:textId="77777777" w:rsidR="00D23A07" w:rsidRDefault="00D23A07" w:rsidP="007052FA">
      <w:pPr>
        <w:pStyle w:val="affffffb"/>
        <w:ind w:firstLine="709"/>
        <w:rPr>
          <w:rFonts w:ascii="Times New Roman" w:hAnsi="Times New Roman" w:cs="Times New Roman"/>
          <w:color w:val="auto"/>
          <w:sz w:val="24"/>
          <w:szCs w:val="24"/>
        </w:rPr>
      </w:pPr>
    </w:p>
    <w:p w14:paraId="297EB72F" w14:textId="3F99D83F" w:rsidR="00CC1D4C" w:rsidRPr="00A354E6" w:rsidRDefault="003F20C4" w:rsidP="00A354E6">
      <w:pPr>
        <w:jc w:val="both"/>
        <w:rPr>
          <w:rFonts w:cs="Times New Roman"/>
        </w:rPr>
      </w:pPr>
      <w:r w:rsidRPr="00A354E6">
        <w:rPr>
          <w:rFonts w:cs="Times New Roman"/>
          <w:b/>
          <w:bCs/>
        </w:rPr>
        <w:t>Лот №2:</w:t>
      </w:r>
      <w:r w:rsidR="00CC1D4C" w:rsidRPr="00A354E6">
        <w:rPr>
          <w:rFonts w:cs="Times New Roman"/>
        </w:rPr>
        <w:t xml:space="preserve"> </w:t>
      </w:r>
      <w:r w:rsidR="00A354E6" w:rsidRPr="00A354E6">
        <w:rPr>
          <w:rFonts w:cs="Times New Roman"/>
        </w:rPr>
        <w:t>Помещение, площадь: 93,1 кв. м, назначение: нежилое, номер, тип этажа, на котором расположено помещение: этаж № 1, кадастровый номер 63:01:0523002:1982, расположенное по адресу: Российская Федерация, Самарская область, г. Самара, Ленинский район, Московское шоссе, лит. В/ул. Московская, д. 2</w:t>
      </w:r>
      <w:r w:rsidR="00CC1D4C" w:rsidRPr="00A354E6">
        <w:rPr>
          <w:rFonts w:cs="Times New Roman"/>
        </w:rPr>
        <w:t xml:space="preserve">. </w:t>
      </w:r>
    </w:p>
    <w:p w14:paraId="5786BAC5" w14:textId="77777777" w:rsidR="00A354E6" w:rsidRPr="00A354E6" w:rsidRDefault="00A354E6" w:rsidP="00A354E6">
      <w:pPr>
        <w:jc w:val="both"/>
        <w:rPr>
          <w:rFonts w:cs="Times New Roman"/>
        </w:rPr>
      </w:pPr>
      <w:r w:rsidRPr="00A354E6">
        <w:rPr>
          <w:rFonts w:cs="Times New Roman"/>
        </w:rPr>
        <w:t>Номер и дата государственной регистрации права собственности Муниципального образования городского округа Самара: 63:01:0523002:1982-63/468/2023-1 от 02.11.2023.</w:t>
      </w:r>
    </w:p>
    <w:p w14:paraId="0CEF074F" w14:textId="63D0789F" w:rsidR="00CC1D4C" w:rsidRPr="00A354E6" w:rsidRDefault="00A354E6" w:rsidP="00CC1D4C">
      <w:pPr>
        <w:jc w:val="both"/>
        <w:rPr>
          <w:rFonts w:cs="Times New Roman"/>
        </w:rPr>
      </w:pPr>
      <w:r w:rsidRPr="00A354E6">
        <w:rPr>
          <w:rFonts w:cs="Times New Roman"/>
        </w:rPr>
        <w:t>Номер и дата государственной регистрации права хозяйственного ведения МП ЭСО: 63:01:0523002:1982-63/468/2023-2 от 21.12.2023 (</w:t>
      </w:r>
      <w:r w:rsidR="00CC1D4C" w:rsidRPr="00A354E6">
        <w:rPr>
          <w:rFonts w:cs="Times New Roman"/>
        </w:rPr>
        <w:t>далее – Объект, Имущество).</w:t>
      </w:r>
    </w:p>
    <w:p w14:paraId="09E0AC6D" w14:textId="77777777" w:rsidR="00CC1D4C" w:rsidRPr="00CC1D4C" w:rsidRDefault="00CC1D4C" w:rsidP="00CC1D4C">
      <w:pPr>
        <w:jc w:val="both"/>
        <w:rPr>
          <w:rFonts w:cs="Times New Roman"/>
          <w:sz w:val="10"/>
          <w:szCs w:val="10"/>
        </w:rPr>
      </w:pPr>
    </w:p>
    <w:p w14:paraId="48F8122D" w14:textId="77777777" w:rsidR="00CC1D4C" w:rsidRPr="00CC1D4C" w:rsidRDefault="00CC1D4C" w:rsidP="00CC1D4C">
      <w:pPr>
        <w:jc w:val="both"/>
        <w:rPr>
          <w:rFonts w:cs="Times New Roman"/>
        </w:rPr>
      </w:pPr>
      <w:r w:rsidRPr="00CC1D4C">
        <w:rPr>
          <w:rFonts w:cs="Times New Roman"/>
          <w:b/>
          <w:bCs/>
        </w:rPr>
        <w:t>Ограничение прав и обременение объекта недвижимости:</w:t>
      </w:r>
      <w:r w:rsidRPr="00CC1D4C">
        <w:rPr>
          <w:rFonts w:cs="Times New Roman"/>
        </w:rPr>
        <w:t xml:space="preserve"> не зарегистрировано.</w:t>
      </w:r>
    </w:p>
    <w:p w14:paraId="02EC3781" w14:textId="77777777" w:rsidR="00A34E8F" w:rsidRPr="000663B5" w:rsidRDefault="00A34E8F" w:rsidP="00CC1D4C">
      <w:pPr>
        <w:widowControl/>
        <w:suppressAutoHyphens w:val="0"/>
        <w:jc w:val="both"/>
        <w:rPr>
          <w:rFonts w:cs="Times New Roman"/>
          <w:b/>
          <w:bCs/>
          <w:sz w:val="10"/>
          <w:szCs w:val="10"/>
        </w:rPr>
      </w:pPr>
    </w:p>
    <w:p w14:paraId="78F3FF29" w14:textId="3AD1DA94" w:rsidR="003F20C4" w:rsidRPr="000663B5" w:rsidRDefault="003F20C4" w:rsidP="007052FA">
      <w:pPr>
        <w:pStyle w:val="affffffb"/>
        <w:ind w:firstLine="709"/>
        <w:rPr>
          <w:rFonts w:ascii="Times New Roman" w:hAnsi="Times New Roman" w:cs="Times New Roman"/>
          <w:b/>
          <w:bCs/>
          <w:color w:val="auto"/>
          <w:sz w:val="10"/>
          <w:szCs w:val="10"/>
        </w:rPr>
      </w:pPr>
    </w:p>
    <w:p w14:paraId="3840AAC8" w14:textId="25CF3B5F" w:rsidR="00CC1D4C" w:rsidRPr="0035259B" w:rsidRDefault="00CC1D4C" w:rsidP="00CC1D4C">
      <w:pPr>
        <w:jc w:val="center"/>
        <w:rPr>
          <w:lang w:eastAsia="en-US"/>
        </w:rPr>
      </w:pPr>
      <w:r w:rsidRPr="002A3D77">
        <w:rPr>
          <w:b/>
          <w:bCs/>
          <w:lang w:eastAsia="en-US"/>
        </w:rPr>
        <w:t>Начальная цена Лота №</w:t>
      </w:r>
      <w:r>
        <w:rPr>
          <w:b/>
          <w:bCs/>
          <w:lang w:eastAsia="en-US"/>
        </w:rPr>
        <w:t>2</w:t>
      </w:r>
      <w:r>
        <w:rPr>
          <w:lang w:eastAsia="en-US"/>
        </w:rPr>
        <w:t xml:space="preserve"> </w:t>
      </w:r>
      <w:r w:rsidRPr="0035259B">
        <w:rPr>
          <w:lang w:eastAsia="en-US"/>
        </w:rPr>
        <w:t xml:space="preserve">– </w:t>
      </w:r>
      <w:r w:rsidR="003A1EDF" w:rsidRPr="003A1EDF">
        <w:rPr>
          <w:b/>
          <w:bCs/>
          <w:lang w:eastAsia="en-US"/>
        </w:rPr>
        <w:t xml:space="preserve">6 350 000 </w:t>
      </w:r>
      <w:r w:rsidRPr="002A3D77">
        <w:rPr>
          <w:b/>
          <w:bCs/>
        </w:rPr>
        <w:t>рублей 00 копеек</w:t>
      </w:r>
      <w:r>
        <w:rPr>
          <w:b/>
          <w:bCs/>
        </w:rPr>
        <w:t xml:space="preserve"> </w:t>
      </w:r>
      <w:r>
        <w:rPr>
          <w:lang w:eastAsia="en-US"/>
        </w:rPr>
        <w:t>(</w:t>
      </w:r>
      <w:r w:rsidRPr="0035259B">
        <w:rPr>
          <w:lang w:eastAsia="en-US"/>
        </w:rPr>
        <w:t>в том числе НДС 20%</w:t>
      </w:r>
      <w:r>
        <w:rPr>
          <w:lang w:eastAsia="en-US"/>
        </w:rPr>
        <w:t>)</w:t>
      </w:r>
      <w:r w:rsidRPr="0035259B">
        <w:rPr>
          <w:lang w:eastAsia="en-US"/>
        </w:rPr>
        <w:t xml:space="preserve">. </w:t>
      </w:r>
    </w:p>
    <w:p w14:paraId="23E495B2" w14:textId="1BF32468" w:rsidR="00CC1D4C" w:rsidRPr="002A3D77" w:rsidRDefault="00CC1D4C" w:rsidP="00CC1D4C">
      <w:pPr>
        <w:jc w:val="center"/>
        <w:rPr>
          <w:b/>
          <w:bCs/>
        </w:rPr>
      </w:pPr>
      <w:r w:rsidRPr="002A3D77">
        <w:rPr>
          <w:b/>
          <w:bCs/>
        </w:rPr>
        <w:t xml:space="preserve">Сумма задатка – </w:t>
      </w:r>
      <w:r w:rsidR="003A1EDF" w:rsidRPr="003A1EDF">
        <w:rPr>
          <w:b/>
          <w:bCs/>
        </w:rPr>
        <w:t xml:space="preserve">635 000 </w:t>
      </w:r>
      <w:r w:rsidRPr="002A3D77">
        <w:rPr>
          <w:b/>
          <w:bCs/>
        </w:rPr>
        <w:t xml:space="preserve">рублей 00 копеек. </w:t>
      </w:r>
    </w:p>
    <w:p w14:paraId="134F9BBE" w14:textId="0EF6956F" w:rsidR="00CC1D4C" w:rsidRPr="002A3D77" w:rsidRDefault="00CC1D4C" w:rsidP="00CC1D4C">
      <w:pPr>
        <w:widowControl/>
        <w:suppressAutoHyphens w:val="0"/>
        <w:jc w:val="center"/>
        <w:rPr>
          <w:rFonts w:eastAsiaTheme="minorHAnsi" w:cs="Times New Roman"/>
          <w:b/>
          <w:bCs/>
          <w:kern w:val="0"/>
          <w:lang w:eastAsia="en-US" w:bidi="ar-SA"/>
        </w:rPr>
      </w:pPr>
      <w:r w:rsidRPr="002A3D77">
        <w:rPr>
          <w:rFonts w:eastAsiaTheme="minorHAnsi" w:cs="Times New Roman"/>
          <w:b/>
          <w:bCs/>
          <w:kern w:val="0"/>
          <w:lang w:eastAsia="en-US" w:bidi="ar-SA"/>
        </w:rPr>
        <w:t xml:space="preserve">Шаг аукциона – </w:t>
      </w:r>
      <w:r w:rsidR="003A1EDF" w:rsidRPr="003A1EDF">
        <w:rPr>
          <w:rFonts w:eastAsiaTheme="minorHAnsi" w:cs="Times New Roman"/>
          <w:b/>
          <w:bCs/>
          <w:kern w:val="0"/>
          <w:lang w:eastAsia="en-US" w:bidi="ar-SA"/>
        </w:rPr>
        <w:t xml:space="preserve">317 500 </w:t>
      </w:r>
      <w:r w:rsidRPr="002A3D77">
        <w:rPr>
          <w:b/>
          <w:bCs/>
          <w:color w:val="000000"/>
        </w:rPr>
        <w:t>рублей 00 копеек.</w:t>
      </w:r>
      <w:r w:rsidRPr="002A3D77">
        <w:rPr>
          <w:rFonts w:eastAsiaTheme="minorHAnsi" w:cs="Times New Roman"/>
          <w:b/>
          <w:bCs/>
          <w:kern w:val="0"/>
          <w:lang w:eastAsia="en-US" w:bidi="ar-SA"/>
        </w:rPr>
        <w:t xml:space="preserve"> </w:t>
      </w:r>
    </w:p>
    <w:p w14:paraId="701685D6" w14:textId="77777777" w:rsidR="00CC1D4C" w:rsidRPr="000663B5" w:rsidRDefault="00CC1D4C" w:rsidP="00CC1D4C">
      <w:pPr>
        <w:jc w:val="both"/>
        <w:rPr>
          <w:sz w:val="10"/>
          <w:szCs w:val="10"/>
        </w:rPr>
      </w:pPr>
    </w:p>
    <w:p w14:paraId="2B195D54" w14:textId="77777777" w:rsidR="00CC1D4C" w:rsidRPr="0035259B" w:rsidRDefault="00CC1D4C" w:rsidP="00CC1D4C">
      <w:pPr>
        <w:ind w:firstLine="708"/>
        <w:jc w:val="both"/>
      </w:pPr>
      <w:r w:rsidRPr="0035259B">
        <w:t>Продавец гарантирует, что Имущество никому не продано, не является предметом судебного разбирательства, не находится под арестом.</w:t>
      </w:r>
    </w:p>
    <w:p w14:paraId="181C8BE1" w14:textId="365EF54A" w:rsidR="003F20C4" w:rsidRDefault="003F178A" w:rsidP="007052FA">
      <w:pPr>
        <w:pStyle w:val="affffffb"/>
        <w:ind w:firstLine="709"/>
        <w:rPr>
          <w:rFonts w:ascii="Times New Roman" w:hAnsi="Times New Roman" w:cs="Times New Roman"/>
          <w:b/>
          <w:bCs/>
          <w:color w:val="auto"/>
          <w:sz w:val="24"/>
          <w:szCs w:val="24"/>
        </w:rPr>
      </w:pPr>
      <w:r w:rsidRPr="0035259B">
        <w:rPr>
          <w:rFonts w:ascii="Times New Roman" w:hAnsi="Times New Roman" w:cs="Times New Roman"/>
          <w:color w:val="auto"/>
          <w:sz w:val="24"/>
          <w:szCs w:val="24"/>
        </w:rPr>
        <w:t xml:space="preserve">Аукцион проводится </w:t>
      </w:r>
      <w:r w:rsidRPr="0035259B">
        <w:rPr>
          <w:rFonts w:ascii="Times New Roman" w:hAnsi="Times New Roman"/>
          <w:color w:val="auto"/>
          <w:sz w:val="24"/>
          <w:szCs w:val="24"/>
        </w:rPr>
        <w:t xml:space="preserve">в соответствии с Гражданским кодексом Российской Федерации, </w:t>
      </w:r>
      <w:bookmarkStart w:id="3" w:name="_Hlk98313382"/>
      <w:r w:rsidRPr="0035259B">
        <w:rPr>
          <w:rFonts w:ascii="Times New Roman" w:hAnsi="Times New Roman"/>
          <w:color w:val="auto"/>
          <w:sz w:val="24"/>
          <w:szCs w:val="24"/>
        </w:rPr>
        <w:t>Федеральным законом от 14.11.2002 N 161-ФЗ «О государственных и муниципальных унитарных предприятиях»</w:t>
      </w:r>
      <w:r>
        <w:rPr>
          <w:rFonts w:ascii="Times New Roman" w:hAnsi="Times New Roman"/>
          <w:color w:val="auto"/>
          <w:sz w:val="24"/>
          <w:szCs w:val="24"/>
        </w:rPr>
        <w:t>,</w:t>
      </w:r>
      <w:r w:rsidRPr="0035259B">
        <w:rPr>
          <w:rFonts w:ascii="Times New Roman" w:hAnsi="Times New Roman"/>
          <w:color w:val="auto"/>
          <w:sz w:val="24"/>
          <w:szCs w:val="24"/>
        </w:rPr>
        <w:t xml:space="preserve"> Договором поручения № РАД-</w:t>
      </w:r>
      <w:r>
        <w:rPr>
          <w:rFonts w:ascii="Times New Roman" w:hAnsi="Times New Roman"/>
          <w:color w:val="auto"/>
          <w:sz w:val="24"/>
          <w:szCs w:val="24"/>
        </w:rPr>
        <w:t>1093</w:t>
      </w:r>
      <w:r w:rsidRPr="0035259B">
        <w:rPr>
          <w:rFonts w:ascii="Times New Roman" w:hAnsi="Times New Roman"/>
          <w:color w:val="auto"/>
          <w:sz w:val="24"/>
          <w:szCs w:val="24"/>
        </w:rPr>
        <w:t xml:space="preserve">/2024 от </w:t>
      </w:r>
      <w:r>
        <w:rPr>
          <w:rFonts w:ascii="Times New Roman" w:hAnsi="Times New Roman"/>
          <w:color w:val="auto"/>
          <w:sz w:val="24"/>
          <w:szCs w:val="24"/>
        </w:rPr>
        <w:t>08</w:t>
      </w:r>
      <w:r w:rsidRPr="0035259B">
        <w:rPr>
          <w:rFonts w:ascii="Times New Roman" w:hAnsi="Times New Roman"/>
          <w:color w:val="auto"/>
          <w:sz w:val="24"/>
          <w:szCs w:val="24"/>
        </w:rPr>
        <w:t>.</w:t>
      </w:r>
      <w:r>
        <w:rPr>
          <w:rFonts w:ascii="Times New Roman" w:hAnsi="Times New Roman"/>
          <w:color w:val="auto"/>
          <w:sz w:val="24"/>
          <w:szCs w:val="24"/>
        </w:rPr>
        <w:t>11</w:t>
      </w:r>
      <w:r w:rsidRPr="0035259B">
        <w:rPr>
          <w:rFonts w:ascii="Times New Roman" w:hAnsi="Times New Roman"/>
          <w:color w:val="auto"/>
          <w:sz w:val="24"/>
          <w:szCs w:val="24"/>
        </w:rPr>
        <w:t>.202</w:t>
      </w:r>
      <w:bookmarkEnd w:id="3"/>
      <w:r w:rsidRPr="0035259B">
        <w:rPr>
          <w:rFonts w:ascii="Times New Roman" w:hAnsi="Times New Roman"/>
          <w:color w:val="auto"/>
          <w:sz w:val="24"/>
          <w:szCs w:val="24"/>
        </w:rPr>
        <w:t>4</w:t>
      </w:r>
      <w:r>
        <w:rPr>
          <w:rFonts w:ascii="Times New Roman" w:hAnsi="Times New Roman"/>
          <w:color w:val="auto"/>
          <w:sz w:val="24"/>
          <w:szCs w:val="24"/>
        </w:rPr>
        <w:t xml:space="preserve"> г.,</w:t>
      </w:r>
      <w:r w:rsidRPr="00312099">
        <w:t xml:space="preserve"> </w:t>
      </w:r>
      <w:r w:rsidRPr="00572AAA">
        <w:rPr>
          <w:rFonts w:ascii="Times New Roman" w:hAnsi="Times New Roman"/>
          <w:color w:val="auto"/>
          <w:sz w:val="24"/>
          <w:szCs w:val="24"/>
        </w:rPr>
        <w:t>Протоколом №</w:t>
      </w:r>
      <w:r>
        <w:rPr>
          <w:rFonts w:ascii="Times New Roman" w:hAnsi="Times New Roman"/>
          <w:color w:val="auto"/>
          <w:sz w:val="24"/>
          <w:szCs w:val="24"/>
        </w:rPr>
        <w:t>5</w:t>
      </w:r>
      <w:r w:rsidRPr="00572AAA">
        <w:rPr>
          <w:rFonts w:ascii="Times New Roman" w:hAnsi="Times New Roman"/>
          <w:color w:val="auto"/>
          <w:sz w:val="24"/>
          <w:szCs w:val="24"/>
        </w:rPr>
        <w:t xml:space="preserve"> от 0</w:t>
      </w:r>
      <w:r>
        <w:rPr>
          <w:rFonts w:ascii="Times New Roman" w:hAnsi="Times New Roman"/>
          <w:color w:val="auto"/>
          <w:sz w:val="24"/>
          <w:szCs w:val="24"/>
        </w:rPr>
        <w:t>5</w:t>
      </w:r>
      <w:r w:rsidRPr="00572AAA">
        <w:rPr>
          <w:rFonts w:ascii="Times New Roman" w:hAnsi="Times New Roman"/>
          <w:color w:val="auto"/>
          <w:sz w:val="24"/>
          <w:szCs w:val="24"/>
        </w:rPr>
        <w:t>.1</w:t>
      </w:r>
      <w:r>
        <w:rPr>
          <w:rFonts w:ascii="Times New Roman" w:hAnsi="Times New Roman"/>
          <w:color w:val="auto"/>
          <w:sz w:val="24"/>
          <w:szCs w:val="24"/>
        </w:rPr>
        <w:t>2</w:t>
      </w:r>
      <w:r w:rsidRPr="00572AAA">
        <w:rPr>
          <w:rFonts w:ascii="Times New Roman" w:hAnsi="Times New Roman"/>
          <w:color w:val="auto"/>
          <w:sz w:val="24"/>
          <w:szCs w:val="24"/>
        </w:rPr>
        <w:t>.2024 г. заседания ликвидационной комиссии Муниципального предприятия по эксплуатации, содержанию общежитий городского округа Самара (МП ЭСО) (ОГРН1026301157420 ИНН 6316033540), подлежащего ликвидации на основании Постановления Администрации городского округа Самара от 25.07.2024 №659.</w:t>
      </w:r>
    </w:p>
    <w:p w14:paraId="028F3FA5" w14:textId="3D86ABDB" w:rsidR="00D93F46" w:rsidRPr="006A29D9" w:rsidRDefault="00D93F46" w:rsidP="00A00AEC">
      <w:pPr>
        <w:jc w:val="center"/>
        <w:rPr>
          <w:rFonts w:eastAsia="Times New Roman" w:cs="Times New Roman"/>
          <w:b/>
          <w:bCs/>
          <w:lang w:eastAsia="ru-RU"/>
        </w:rPr>
      </w:pPr>
      <w:r w:rsidRPr="006A29D9">
        <w:rPr>
          <w:rFonts w:eastAsia="Times New Roman" w:cs="Times New Roman"/>
          <w:b/>
          <w:bCs/>
          <w:lang w:eastAsia="ru-RU"/>
        </w:rPr>
        <w:t>ОБЩИЕ ПОЛОЖЕНИЯ:</w:t>
      </w:r>
    </w:p>
    <w:p w14:paraId="1A2ADB8B" w14:textId="2D011A62" w:rsidR="00FE44AF" w:rsidRPr="00A54F6A" w:rsidRDefault="006979D5" w:rsidP="006979D5">
      <w:pPr>
        <w:widowControl/>
        <w:suppressAutoHyphens w:val="0"/>
        <w:ind w:firstLine="720"/>
        <w:jc w:val="both"/>
        <w:rPr>
          <w:rFonts w:eastAsia="Times New Roman" w:cs="Times New Roman"/>
          <w:kern w:val="0"/>
          <w:lang w:eastAsia="ru-RU" w:bidi="ar-SA"/>
        </w:rPr>
      </w:pPr>
      <w:r w:rsidRPr="006979D5">
        <w:rPr>
          <w:rFonts w:eastAsia="Times New Roman" w:cs="Times New Roman"/>
          <w:bCs/>
          <w:kern w:val="0"/>
          <w:lang w:eastAsia="ru-RU" w:bidi="ar-SA"/>
        </w:rPr>
        <w:t xml:space="preserve">Порядок взаимодействия между Организатором торгов, исполняющим функции оператора электронной площадки, </w:t>
      </w:r>
      <w:r w:rsidRPr="006979D5">
        <w:rPr>
          <w:rFonts w:eastAsia="Times New Roman" w:cs="Times New Roman"/>
          <w:kern w:val="0"/>
          <w:lang w:eastAsia="ru-RU" w:bidi="ar-SA"/>
        </w:rPr>
        <w:t xml:space="preserve">Пользователями, Претендентами, Участниками и иными лицами при проведении аукциона, а также порядок проведения </w:t>
      </w:r>
      <w:r w:rsidR="00F5522E">
        <w:rPr>
          <w:rFonts w:eastAsia="Times New Roman" w:cs="Times New Roman"/>
          <w:kern w:val="0"/>
          <w:lang w:eastAsia="ru-RU" w:bidi="ar-SA"/>
        </w:rPr>
        <w:t xml:space="preserve">аукциона </w:t>
      </w:r>
      <w:r w:rsidRPr="006979D5">
        <w:rPr>
          <w:rFonts w:eastAsia="Times New Roman" w:cs="Times New Roman"/>
          <w:kern w:val="0"/>
          <w:lang w:eastAsia="ru-RU" w:bidi="ar-SA"/>
        </w:rPr>
        <w:t xml:space="preserve">регулируется Регламентом </w:t>
      </w:r>
      <w:hyperlink r:id="rId8" w:history="1">
        <w:r w:rsidRPr="006979D5">
          <w:rPr>
            <w:rFonts w:eastAsia="Times New Roman" w:cs="Times New Roman"/>
            <w:kern w:val="0"/>
            <w:lang w:eastAsia="ru-RU" w:bidi="ar-SA"/>
          </w:rPr>
          <w:t xml:space="preserve">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w:t>
        </w:r>
        <w:bookmarkStart w:id="4" w:name="_Hlk115871522"/>
        <w:r w:rsidRPr="006979D5">
          <w:rPr>
            <w:rFonts w:eastAsia="Times New Roman" w:cs="Times New Roman"/>
            <w:kern w:val="0"/>
            <w:lang w:eastAsia="ru-RU" w:bidi="ar-SA"/>
          </w:rPr>
          <w:fldChar w:fldCharType="begin"/>
        </w:r>
        <w:r w:rsidRPr="006979D5">
          <w:rPr>
            <w:rFonts w:eastAsia="Times New Roman" w:cs="Times New Roman"/>
            <w:kern w:val="0"/>
            <w:lang w:eastAsia="ru-RU" w:bidi="ar-SA"/>
          </w:rPr>
          <w:instrText xml:space="preserve"> HYPERLINK "https://sales.lot-online.ru/e-auction/media/reglament.pdf" \t "_blank" </w:instrText>
        </w:r>
        <w:r w:rsidRPr="006979D5">
          <w:rPr>
            <w:rFonts w:eastAsia="Times New Roman" w:cs="Times New Roman"/>
            <w:kern w:val="0"/>
            <w:lang w:eastAsia="ru-RU" w:bidi="ar-SA"/>
          </w:rPr>
        </w:r>
        <w:r w:rsidRPr="006979D5">
          <w:rPr>
            <w:rFonts w:eastAsia="Times New Roman" w:cs="Times New Roman"/>
            <w:kern w:val="0"/>
            <w:lang w:eastAsia="ru-RU" w:bidi="ar-SA"/>
          </w:rPr>
          <w:fldChar w:fldCharType="separate"/>
        </w:r>
        <w:r w:rsidRPr="006979D5">
          <w:rPr>
            <w:rFonts w:eastAsia="Times New Roman" w:cs="Times New Roman"/>
            <w:kern w:val="0"/>
            <w:lang w:eastAsia="ru-RU" w:bidi="ar-SA"/>
          </w:rPr>
          <w:t> а также имущества, подлежащего  продаже  в  процессе  приватизации)</w:t>
        </w:r>
        <w:r w:rsidRPr="006979D5">
          <w:rPr>
            <w:rFonts w:eastAsia="Times New Roman" w:cs="Times New Roman"/>
            <w:kern w:val="0"/>
            <w:lang w:eastAsia="ru-RU" w:bidi="ar-SA"/>
          </w:rPr>
          <w:fldChar w:fldCharType="end"/>
        </w:r>
        <w:bookmarkEnd w:id="4"/>
      </w:hyperlink>
      <w:r w:rsidRPr="006979D5">
        <w:rPr>
          <w:rFonts w:eastAsia="Times New Roman" w:cs="Times New Roman"/>
          <w:kern w:val="0"/>
          <w:lang w:eastAsia="ru-RU" w:bidi="ar-SA"/>
        </w:rPr>
        <w:t xml:space="preserve">, </w:t>
      </w:r>
      <w:r w:rsidR="00FE44AF" w:rsidRPr="00A54F6A">
        <w:t>утвержденным Организатором торгов</w:t>
      </w:r>
      <w:r w:rsidR="00FE44AF" w:rsidRPr="00A54F6A">
        <w:rPr>
          <w:rFonts w:eastAsia="Times New Roman" w:cs="Times New Roman"/>
          <w:kern w:val="0"/>
          <w:lang w:eastAsia="ru-RU" w:bidi="ar-SA"/>
        </w:rPr>
        <w:t xml:space="preserve"> и </w:t>
      </w:r>
      <w:r w:rsidRPr="00A54F6A">
        <w:rPr>
          <w:rFonts w:eastAsia="Times New Roman" w:cs="Times New Roman"/>
          <w:kern w:val="0"/>
          <w:lang w:eastAsia="ru-RU" w:bidi="ar-SA"/>
        </w:rPr>
        <w:t xml:space="preserve">размещенном на сайте </w:t>
      </w:r>
      <w:hyperlink r:id="rId9" w:history="1">
        <w:r w:rsidRPr="00A54F6A">
          <w:rPr>
            <w:rFonts w:eastAsia="Times New Roman" w:cs="Times New Roman"/>
            <w:kern w:val="0"/>
            <w:lang w:eastAsia="ru-RU" w:bidi="ar-SA"/>
          </w:rPr>
          <w:t>www.lot-online.ru</w:t>
        </w:r>
      </w:hyperlink>
      <w:r w:rsidR="00FE44AF" w:rsidRPr="00A54F6A">
        <w:rPr>
          <w:rFonts w:eastAsia="Times New Roman" w:cs="Times New Roman"/>
          <w:kern w:val="0"/>
          <w:lang w:eastAsia="ru-RU" w:bidi="ar-SA"/>
        </w:rPr>
        <w:t>.</w:t>
      </w:r>
    </w:p>
    <w:p w14:paraId="4C895822" w14:textId="2DE2BDE5" w:rsidR="006979D5" w:rsidRDefault="006979D5" w:rsidP="00156C1C">
      <w:pPr>
        <w:widowControl/>
        <w:suppressAutoHyphens w:val="0"/>
        <w:ind w:firstLine="720"/>
        <w:jc w:val="both"/>
        <w:rPr>
          <w:rFonts w:eastAsia="Times New Roman" w:cs="Times New Roman"/>
          <w:bCs/>
          <w:kern w:val="0"/>
          <w:lang w:eastAsia="ru-RU" w:bidi="ar-SA"/>
        </w:rPr>
      </w:pPr>
      <w:r w:rsidRPr="00A54F6A">
        <w:rPr>
          <w:rFonts w:eastAsia="Times New Roman" w:cs="Times New Roman"/>
          <w:kern w:val="0"/>
          <w:lang w:eastAsia="ru-RU" w:bidi="ar-SA"/>
        </w:rPr>
        <w:t xml:space="preserve"> </w:t>
      </w:r>
      <w:r w:rsidR="00FE44AF" w:rsidRPr="0035259B">
        <w:t>Порядок работы с денежными средствами, перечисляемыми Претендентом Организатору торгов в качестве задатка при проведении</w:t>
      </w:r>
      <w:r w:rsidR="001E57E7" w:rsidRPr="0035259B">
        <w:t xml:space="preserve"> </w:t>
      </w:r>
      <w:r w:rsidR="00FE44AF" w:rsidRPr="0035259B">
        <w:t>аукциона</w:t>
      </w:r>
      <w:r w:rsidR="001E57E7" w:rsidRPr="0035259B">
        <w:t xml:space="preserve"> </w:t>
      </w:r>
      <w:r w:rsidR="00FE44AF" w:rsidRPr="0035259B">
        <w:t>регулируется</w:t>
      </w:r>
      <w:r w:rsidR="00FE44AF" w:rsidRPr="0035259B">
        <w:rPr>
          <w:sz w:val="22"/>
          <w:szCs w:val="22"/>
        </w:rPr>
        <w:t xml:space="preserve"> </w:t>
      </w:r>
      <w:r w:rsidRPr="0035259B">
        <w:rPr>
          <w:rFonts w:eastAsia="Times New Roman" w:cs="Times New Roman"/>
          <w:bCs/>
          <w:kern w:val="0"/>
          <w:lang w:eastAsia="ru-RU" w:bidi="ar-SA"/>
        </w:rPr>
        <w:t xml:space="preserve">Регламентом АО «Российский аукционный дом» </w:t>
      </w:r>
      <w:r w:rsidR="00A151F1" w:rsidRPr="00A151F1">
        <w:rPr>
          <w:rFonts w:eastAsia="Times New Roman" w:cs="Times New Roman"/>
          <w:bCs/>
          <w:kern w:val="0"/>
          <w:lang w:eastAsia="ru-RU" w:bidi="ar-SA"/>
        </w:rPr>
        <w:t>О порядке работы с денежными средствами, перечисляемыми в качестве задатка, обеспечительного платежа при проведении электронных торгов по продаже имущества (предприятия) должников в ходе процедур, применяемых в деле о банкротстве, а также имущества частных собственников</w:t>
      </w:r>
      <w:r w:rsidR="00A151F1">
        <w:rPr>
          <w:rFonts w:eastAsia="Times New Roman" w:cs="Times New Roman"/>
          <w:bCs/>
          <w:kern w:val="0"/>
          <w:lang w:eastAsia="ru-RU" w:bidi="ar-SA"/>
        </w:rPr>
        <w:t xml:space="preserve"> </w:t>
      </w:r>
      <w:r w:rsidRPr="0035259B">
        <w:rPr>
          <w:rFonts w:eastAsia="Times New Roman" w:cs="Times New Roman"/>
          <w:bCs/>
          <w:kern w:val="0"/>
          <w:lang w:eastAsia="ru-RU" w:bidi="ar-SA"/>
        </w:rPr>
        <w:t>(далее – Регламент о порядке работы с денежными средствами).</w:t>
      </w:r>
    </w:p>
    <w:p w14:paraId="5BEAB89F" w14:textId="56B99A48" w:rsidR="00432AC1" w:rsidRDefault="00432AC1" w:rsidP="006979D5">
      <w:pPr>
        <w:widowControl/>
        <w:suppressAutoHyphens w:val="0"/>
        <w:ind w:firstLine="720"/>
        <w:jc w:val="both"/>
        <w:rPr>
          <w:rFonts w:eastAsia="Times New Roman" w:cs="Times New Roman"/>
          <w:bCs/>
          <w:kern w:val="0"/>
          <w:lang w:eastAsia="ru-RU" w:bidi="ar-SA"/>
        </w:rPr>
      </w:pPr>
    </w:p>
    <w:p w14:paraId="432D61A1" w14:textId="77777777" w:rsidR="00D93F46" w:rsidRPr="006A29D9" w:rsidRDefault="00D93F46" w:rsidP="00D93F46">
      <w:pPr>
        <w:ind w:firstLine="720"/>
        <w:jc w:val="center"/>
        <w:rPr>
          <w:rFonts w:eastAsia="Times New Roman" w:cs="Times New Roman"/>
          <w:b/>
          <w:bCs/>
          <w:lang w:eastAsia="ru-RU"/>
        </w:rPr>
      </w:pPr>
      <w:r w:rsidRPr="006A29D9">
        <w:rPr>
          <w:rFonts w:eastAsia="Times New Roman" w:cs="Times New Roman"/>
          <w:b/>
          <w:bCs/>
          <w:lang w:eastAsia="ru-RU"/>
        </w:rPr>
        <w:t>УСЛОВИЯ ПРОВЕДЕНИЯ АУКЦИОНА:</w:t>
      </w:r>
    </w:p>
    <w:p w14:paraId="76ABCD87" w14:textId="34BDD80A" w:rsidR="00D91A5A" w:rsidRPr="00A54F6A" w:rsidRDefault="00D91A5A" w:rsidP="00D91A5A">
      <w:pPr>
        <w:widowControl/>
        <w:tabs>
          <w:tab w:val="right" w:leader="dot" w:pos="4762"/>
        </w:tabs>
        <w:suppressAutoHyphens w:val="0"/>
        <w:autoSpaceDE w:val="0"/>
        <w:autoSpaceDN w:val="0"/>
        <w:adjustRightInd w:val="0"/>
        <w:ind w:right="-5" w:firstLine="720"/>
        <w:jc w:val="both"/>
        <w:rPr>
          <w:rFonts w:eastAsia="Times New Roman" w:cs="Times New Roman"/>
          <w:kern w:val="0"/>
          <w:lang w:eastAsia="ru-RU" w:bidi="ar-SA"/>
        </w:rPr>
      </w:pPr>
      <w:r w:rsidRPr="00D91A5A">
        <w:rPr>
          <w:rFonts w:eastAsia="Times New Roman" w:cs="Times New Roman"/>
          <w:kern w:val="0"/>
          <w:lang w:eastAsia="ru-RU" w:bidi="ar-SA"/>
        </w:rPr>
        <w:t xml:space="preserve">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w:t>
      </w:r>
      <w:r w:rsidR="00501B47">
        <w:rPr>
          <w:rFonts w:eastAsia="Times New Roman" w:cs="Times New Roman"/>
          <w:kern w:val="0"/>
          <w:lang w:eastAsia="ru-RU" w:bidi="ar-SA"/>
        </w:rPr>
        <w:t>указанным в настоящем информационном сообщении</w:t>
      </w:r>
      <w:r w:rsidRPr="00D91A5A">
        <w:rPr>
          <w:rFonts w:eastAsia="Times New Roman" w:cs="Times New Roman"/>
          <w:kern w:val="0"/>
          <w:lang w:eastAsia="ru-RU" w:bidi="ar-SA"/>
        </w:rPr>
        <w:t>, обеспечившие в установленный срок поступление на расчетный счет Организатора торгов</w:t>
      </w:r>
      <w:r w:rsidR="00501B47" w:rsidRPr="00A54F6A">
        <w:rPr>
          <w:rFonts w:eastAsia="Times New Roman" w:cs="Times New Roman"/>
          <w:kern w:val="0"/>
          <w:lang w:eastAsia="ru-RU" w:bidi="ar-SA"/>
        </w:rPr>
        <w:t xml:space="preserve">, указанный в настоящем информационном сообщении, </w:t>
      </w:r>
      <w:r w:rsidRPr="00A54F6A">
        <w:rPr>
          <w:rFonts w:eastAsia="Times New Roman" w:cs="Times New Roman"/>
          <w:kern w:val="0"/>
          <w:lang w:eastAsia="ru-RU" w:bidi="ar-SA"/>
        </w:rPr>
        <w:t>установленной суммы задатка</w:t>
      </w:r>
      <w:r w:rsidR="00501B47" w:rsidRPr="00A54F6A">
        <w:rPr>
          <w:rFonts w:eastAsia="Times New Roman" w:cs="Times New Roman"/>
          <w:kern w:val="0"/>
          <w:lang w:eastAsia="ru-RU" w:bidi="ar-SA"/>
        </w:rPr>
        <w:t xml:space="preserve">. </w:t>
      </w:r>
    </w:p>
    <w:p w14:paraId="2FFB8F0F" w14:textId="2836B60C" w:rsidR="00501B47" w:rsidRPr="00A54F6A" w:rsidRDefault="00501B47" w:rsidP="00501B47">
      <w:pPr>
        <w:autoSpaceDE w:val="0"/>
        <w:autoSpaceDN w:val="0"/>
        <w:adjustRightInd w:val="0"/>
        <w:ind w:firstLine="709"/>
        <w:jc w:val="both"/>
      </w:pPr>
      <w:r w:rsidRPr="00A54F6A">
        <w:t>Обязанность доказать свое право на участие в аукционе лежит на Претенденте.</w:t>
      </w:r>
    </w:p>
    <w:p w14:paraId="5756529A" w14:textId="77777777" w:rsidR="00D91A5A" w:rsidRPr="00D91A5A" w:rsidRDefault="00D91A5A" w:rsidP="00D91A5A">
      <w:pPr>
        <w:widowControl/>
        <w:suppressAutoHyphens w:val="0"/>
        <w:ind w:firstLine="709"/>
        <w:jc w:val="both"/>
        <w:rPr>
          <w:rFonts w:eastAsia="Times New Roman" w:cs="Times New Roman"/>
          <w:kern w:val="0"/>
          <w:lang w:eastAsia="ru-RU" w:bidi="ar-SA"/>
        </w:rPr>
      </w:pPr>
      <w:r w:rsidRPr="00D91A5A">
        <w:rPr>
          <w:rFonts w:eastAsia="Times New Roman" w:cs="Times New Roman"/>
          <w:kern w:val="0"/>
          <w:lang w:eastAsia="ru-RU" w:bidi="ar-SA"/>
        </w:rPr>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1AFA1399" w14:textId="0C1A2292" w:rsidR="00D91A5A" w:rsidRPr="00D91A5A" w:rsidRDefault="00D91A5A" w:rsidP="00D91A5A">
      <w:pPr>
        <w:widowControl/>
        <w:suppressAutoHyphens w:val="0"/>
        <w:spacing w:line="360" w:lineRule="auto"/>
        <w:ind w:firstLine="709"/>
        <w:jc w:val="both"/>
        <w:rPr>
          <w:rFonts w:eastAsia="Times New Roman" w:cs="Times New Roman"/>
          <w:b/>
          <w:kern w:val="0"/>
          <w:lang w:eastAsia="ru-RU" w:bidi="ar-SA"/>
        </w:rPr>
      </w:pPr>
      <w:r w:rsidRPr="00D91A5A">
        <w:rPr>
          <w:rFonts w:eastAsia="Times New Roman" w:cs="Times New Roman"/>
          <w:b/>
          <w:kern w:val="0"/>
          <w:lang w:eastAsia="ru-RU" w:bidi="ar-SA"/>
        </w:rPr>
        <w:t>Документы, необходимые для участия в аукционе в электронной форме:</w:t>
      </w:r>
    </w:p>
    <w:p w14:paraId="243C75BD" w14:textId="0133AB89" w:rsidR="002C2874" w:rsidRDefault="00D91A5A" w:rsidP="00430639">
      <w:pPr>
        <w:widowControl/>
        <w:suppressAutoHyphens w:val="0"/>
        <w:ind w:firstLine="709"/>
        <w:jc w:val="both"/>
        <w:rPr>
          <w:rFonts w:eastAsia="Times New Roman" w:cs="Times New Roman"/>
          <w:kern w:val="0"/>
          <w:lang w:eastAsia="ru-RU" w:bidi="ar-SA"/>
        </w:rPr>
      </w:pPr>
      <w:bookmarkStart w:id="5" w:name="_Hlk523835395"/>
      <w:r w:rsidRPr="00D91A5A">
        <w:rPr>
          <w:rFonts w:eastAsia="Times New Roman" w:cs="Times New Roman"/>
          <w:kern w:val="0"/>
          <w:lang w:eastAsia="ru-RU" w:bidi="ar-SA"/>
        </w:rPr>
        <w:t>1. Заявка на участие в аукционе, проводимом в электронной форме.</w:t>
      </w:r>
      <w:r w:rsidR="00430639">
        <w:rPr>
          <w:rFonts w:eastAsia="Times New Roman" w:cs="Times New Roman"/>
          <w:kern w:val="0"/>
          <w:lang w:eastAsia="ru-RU" w:bidi="ar-SA"/>
        </w:rPr>
        <w:t xml:space="preserve"> </w:t>
      </w:r>
      <w:r w:rsidR="002C2874" w:rsidRPr="002C2874">
        <w:rPr>
          <w:rFonts w:eastAsia="Times New Roman" w:cs="Times New Roman"/>
          <w:kern w:val="0"/>
          <w:lang w:eastAsia="ru-RU" w:bidi="ar-SA"/>
        </w:rPr>
        <w:t>Заявка на участие в торгах по форме</w:t>
      </w:r>
      <w:r w:rsidR="002C2874" w:rsidRPr="002C2874">
        <w:t xml:space="preserve"> </w:t>
      </w:r>
      <w:r w:rsidR="002C2874" w:rsidRPr="002C2874">
        <w:rPr>
          <w:rFonts w:eastAsia="Times New Roman" w:cs="Times New Roman"/>
          <w:kern w:val="0"/>
          <w:lang w:eastAsia="ru-RU" w:bidi="ar-SA"/>
        </w:rPr>
        <w:t>Приложения №1</w:t>
      </w:r>
      <w:r w:rsidR="002C2874" w:rsidRPr="002C2874">
        <w:t xml:space="preserve"> </w:t>
      </w:r>
      <w:r w:rsidR="002C2874" w:rsidRPr="002C2874">
        <w:rPr>
          <w:rFonts w:eastAsia="Times New Roman" w:cs="Times New Roman"/>
          <w:kern w:val="0"/>
          <w:lang w:eastAsia="ru-RU" w:bidi="ar-SA"/>
        </w:rPr>
        <w:t xml:space="preserve">к настоящему информационному сообщению, размещенной на электронной торговой площадке по адресу в сети «Интернет» www.lot-online.ru в разделе «Документы к лоту», должна содержать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w:t>
      </w:r>
    </w:p>
    <w:p w14:paraId="0BF47C3F" w14:textId="50072B61" w:rsidR="002C2874" w:rsidRDefault="00D91A5A" w:rsidP="002C2874">
      <w:pPr>
        <w:widowControl/>
        <w:suppressAutoHyphens w:val="0"/>
        <w:ind w:firstLine="708"/>
        <w:jc w:val="both"/>
      </w:pPr>
      <w:r w:rsidRPr="00A54F6A">
        <w:rPr>
          <w:rFonts w:eastAsia="Times New Roman" w:cs="Times New Roman"/>
          <w:kern w:val="0"/>
          <w:lang w:eastAsia="ru-RU" w:bidi="ar-SA"/>
        </w:rPr>
        <w:t xml:space="preserve">Подача заявки осуществляется </w:t>
      </w:r>
      <w:r w:rsidR="0001112A" w:rsidRPr="00A54F6A">
        <w:rPr>
          <w:rFonts w:eastAsia="Times New Roman" w:cs="Times New Roman"/>
          <w:kern w:val="0"/>
          <w:lang w:eastAsia="ru-RU" w:bidi="ar-SA"/>
        </w:rPr>
        <w:t xml:space="preserve">посредством предоставления электронного документа, оформленного в соответствии с информационным сообщением, и подписанного </w:t>
      </w:r>
      <w:r w:rsidRPr="00A54F6A">
        <w:rPr>
          <w:rFonts w:eastAsia="Times New Roman" w:cs="Times New Roman"/>
          <w:kern w:val="0"/>
          <w:lang w:eastAsia="ru-RU" w:bidi="ar-SA"/>
        </w:rPr>
        <w:t>электронной подписью Претендента (его уполномоченного представителя)</w:t>
      </w:r>
      <w:r w:rsidR="002C2874">
        <w:rPr>
          <w:rFonts w:eastAsia="Times New Roman" w:cs="Times New Roman"/>
          <w:kern w:val="0"/>
          <w:lang w:eastAsia="ru-RU" w:bidi="ar-SA"/>
        </w:rPr>
        <w:t>.</w:t>
      </w:r>
    </w:p>
    <w:p w14:paraId="2E9676E6" w14:textId="00D00E60" w:rsidR="00BE78A9" w:rsidRPr="00A54F6A" w:rsidRDefault="00745B01" w:rsidP="002C2874">
      <w:pPr>
        <w:widowControl/>
        <w:suppressAutoHyphens w:val="0"/>
        <w:ind w:firstLine="708"/>
        <w:jc w:val="both"/>
        <w:rPr>
          <w:kern w:val="2"/>
        </w:rPr>
      </w:pPr>
      <w:r w:rsidRPr="00A54F6A">
        <w:t>2. Договор о задатке по форме</w:t>
      </w:r>
      <w:r w:rsidR="00CF5472" w:rsidRPr="00CF5472">
        <w:t xml:space="preserve"> Приложения №2 к настоящему информационному сообщению,</w:t>
      </w:r>
      <w:r w:rsidRPr="00A54F6A">
        <w:t xml:space="preserve"> размещенной на электронной торговой площадке </w:t>
      </w:r>
      <w:proofErr w:type="spellStart"/>
      <w:r w:rsidRPr="00A54F6A">
        <w:t>Lot-online</w:t>
      </w:r>
      <w:proofErr w:type="spellEnd"/>
      <w:r w:rsidRPr="00A54F6A">
        <w:t xml:space="preserve"> в разделе «Документы к лоту». Договор </w:t>
      </w:r>
      <w:r w:rsidR="004E75EA" w:rsidRPr="00A54F6A">
        <w:t xml:space="preserve">в форме электронного документа </w:t>
      </w:r>
      <w:r w:rsidRPr="00A54F6A">
        <w:t xml:space="preserve">подписывается электронной подписью Претендента (его уполномоченного представителя). В случае непредоставления Претендентом подписанного договора о задатке, подача Претендентом заявки </w:t>
      </w:r>
      <w:r w:rsidR="00BE78A9" w:rsidRPr="00A54F6A">
        <w:t xml:space="preserve">и перечисление Претендентом задатка на расчетный счет </w:t>
      </w:r>
      <w:r w:rsidR="00BE78A9" w:rsidRPr="00A54F6A">
        <w:lastRenderedPageBreak/>
        <w:t>Организатора торгов, указанный в настоящем информационном сообщении, счита</w:t>
      </w:r>
      <w:r w:rsidRPr="00A54F6A">
        <w:t>ется акцептом размещенного на электронной площадке договора о задатке.</w:t>
      </w:r>
      <w:r w:rsidR="009F2149">
        <w:t xml:space="preserve"> </w:t>
      </w:r>
    </w:p>
    <w:p w14:paraId="0F19D1C5" w14:textId="364865EF" w:rsidR="00745B01" w:rsidRDefault="00745B01" w:rsidP="00745B01">
      <w:pPr>
        <w:autoSpaceDE w:val="0"/>
        <w:autoSpaceDN w:val="0"/>
        <w:adjustRightInd w:val="0"/>
        <w:spacing w:line="190" w:lineRule="atLeast"/>
        <w:ind w:firstLine="709"/>
        <w:jc w:val="both"/>
      </w:pPr>
      <w:r w:rsidRPr="00A54F6A">
        <w:t>3. Доверенность, оформленная в соответствии с требованиями законодательства РФ, на лицо, имеющее право действовать от имени Претендента, если заявка подается представителем Претендента (подписывается электронной подписью Претендента (его уполномоченного представителя).</w:t>
      </w:r>
    </w:p>
    <w:p w14:paraId="580CCA8A" w14:textId="1D5F5EF9" w:rsidR="00117A53" w:rsidRPr="00155403" w:rsidRDefault="009F2149" w:rsidP="00745B01">
      <w:pPr>
        <w:autoSpaceDE w:val="0"/>
        <w:autoSpaceDN w:val="0"/>
        <w:adjustRightInd w:val="0"/>
        <w:spacing w:line="190" w:lineRule="atLeast"/>
        <w:ind w:firstLine="709"/>
        <w:jc w:val="both"/>
      </w:pPr>
      <w:r>
        <w:t>4. Соглашение о выплате вознаграждения по форме</w:t>
      </w:r>
      <w:r w:rsidR="00CF5472" w:rsidRPr="00CF5472">
        <w:t xml:space="preserve"> Приложения №</w:t>
      </w:r>
      <w:r w:rsidR="00CF5472">
        <w:t>3</w:t>
      </w:r>
      <w:r w:rsidR="00CF5472" w:rsidRPr="00CF5472">
        <w:t xml:space="preserve"> к настоящему информационному сообщению</w:t>
      </w:r>
      <w:r>
        <w:t xml:space="preserve">, </w:t>
      </w:r>
      <w:r w:rsidRPr="00A54F6A">
        <w:t xml:space="preserve">размещенной на электронной торговой площадке </w:t>
      </w:r>
      <w:proofErr w:type="spellStart"/>
      <w:r w:rsidRPr="00A54F6A">
        <w:t>Lot-online</w:t>
      </w:r>
      <w:proofErr w:type="spellEnd"/>
      <w:r w:rsidRPr="00A54F6A">
        <w:t xml:space="preserve"> в разделе «Документы к лоту»</w:t>
      </w:r>
      <w:r>
        <w:t>.</w:t>
      </w:r>
    </w:p>
    <w:p w14:paraId="74CFEB95" w14:textId="227D23AA" w:rsidR="00117A53" w:rsidRPr="00155403" w:rsidRDefault="00C11F93" w:rsidP="00C11F93">
      <w:pPr>
        <w:ind w:firstLine="709"/>
        <w:jc w:val="both"/>
        <w:rPr>
          <w:rFonts w:cs="Times New Roman"/>
          <w:bCs/>
        </w:rPr>
      </w:pPr>
      <w:r w:rsidRPr="001130D9">
        <w:rPr>
          <w:rFonts w:cs="Times New Roman"/>
          <w:bCs/>
        </w:rPr>
        <w:t xml:space="preserve">Настоящее информационное сообщение </w:t>
      </w:r>
      <w:bookmarkStart w:id="6" w:name="_Hlk182218984"/>
      <w:r w:rsidRPr="001130D9">
        <w:rPr>
          <w:rFonts w:cs="Times New Roman"/>
          <w:bCs/>
        </w:rPr>
        <w:t>является публичной офертой в соответствии со статьей 437 Гражданского кодекса Российской Федерации по заключению с Победителем аукциона/Единственным участником аукциона/Участником аукциона, который сделал предпоследнее предложение по цене,</w:t>
      </w:r>
      <w:r w:rsidR="00A92B21">
        <w:rPr>
          <w:rFonts w:cs="Times New Roman"/>
          <w:bCs/>
        </w:rPr>
        <w:t xml:space="preserve"> С</w:t>
      </w:r>
      <w:r w:rsidRPr="001130D9">
        <w:rPr>
          <w:rFonts w:cs="Times New Roman"/>
          <w:bCs/>
        </w:rPr>
        <w:t>оглашения о выплате вознаграждения, а подача заявки на участие в торгах</w:t>
      </w:r>
      <w:r w:rsidRPr="007962C9">
        <w:rPr>
          <w:rFonts w:cs="Times New Roman"/>
          <w:bCs/>
        </w:rPr>
        <w:t xml:space="preserve"> является акцептом такой оферты, после чего Соглашение о выплате вознаграждения считается заключенным в установленном порядке по форме, размещенной на сайте www.lot-online.ru в разделе «</w:t>
      </w:r>
      <w:r w:rsidRPr="00A54F6A">
        <w:t>Документы к лоту</w:t>
      </w:r>
      <w:r w:rsidRPr="007962C9">
        <w:rPr>
          <w:rFonts w:cs="Times New Roman"/>
          <w:bCs/>
        </w:rPr>
        <w:t>».</w:t>
      </w:r>
      <w:bookmarkEnd w:id="6"/>
    </w:p>
    <w:p w14:paraId="7A11E474" w14:textId="56BB5AC7" w:rsidR="00D91A5A" w:rsidRPr="00D91A5A" w:rsidRDefault="009F2149" w:rsidP="00D91A5A">
      <w:pPr>
        <w:widowControl/>
        <w:suppressAutoHyphens w:val="0"/>
        <w:ind w:firstLine="709"/>
        <w:jc w:val="both"/>
        <w:rPr>
          <w:rFonts w:eastAsia="Times New Roman" w:cs="Times New Roman"/>
          <w:iCs/>
          <w:kern w:val="0"/>
          <w:lang w:eastAsia="ru-RU" w:bidi="ar-SA"/>
        </w:rPr>
      </w:pPr>
      <w:r>
        <w:rPr>
          <w:rFonts w:eastAsia="Times New Roman" w:cs="Times New Roman"/>
          <w:iCs/>
          <w:kern w:val="0"/>
          <w:lang w:eastAsia="ru-RU" w:bidi="ar-SA"/>
        </w:rPr>
        <w:t>5</w:t>
      </w:r>
      <w:r w:rsidR="00D91A5A" w:rsidRPr="00D91A5A">
        <w:rPr>
          <w:rFonts w:eastAsia="Times New Roman" w:cs="Times New Roman"/>
          <w:iCs/>
          <w:kern w:val="0"/>
          <w:lang w:eastAsia="ru-RU" w:bidi="ar-SA"/>
        </w:rPr>
        <w:t>. Одновременно к заявке претенденты прилагают подписанные электронной подписью документы:</w:t>
      </w:r>
    </w:p>
    <w:p w14:paraId="1B764209" w14:textId="60D13B40" w:rsidR="00D91A5A" w:rsidRPr="00D91A5A" w:rsidRDefault="009F2149" w:rsidP="00D91A5A">
      <w:pPr>
        <w:widowControl/>
        <w:suppressAutoHyphens w:val="0"/>
        <w:ind w:firstLine="709"/>
        <w:jc w:val="both"/>
        <w:rPr>
          <w:rFonts w:eastAsia="Times New Roman" w:cs="Times New Roman"/>
          <w:kern w:val="0"/>
          <w:lang w:eastAsia="ru-RU" w:bidi="ar-SA"/>
        </w:rPr>
      </w:pPr>
      <w:r>
        <w:rPr>
          <w:rFonts w:eastAsia="Times New Roman" w:cs="Times New Roman"/>
          <w:kern w:val="0"/>
          <w:lang w:eastAsia="ru-RU" w:bidi="ar-SA"/>
        </w:rPr>
        <w:t>5</w:t>
      </w:r>
      <w:r w:rsidR="00D91A5A" w:rsidRPr="00D91A5A">
        <w:rPr>
          <w:rFonts w:eastAsia="Times New Roman" w:cs="Times New Roman"/>
          <w:kern w:val="0"/>
          <w:lang w:eastAsia="ru-RU" w:bidi="ar-SA"/>
        </w:rPr>
        <w:t>.1. Физические лица:</w:t>
      </w:r>
    </w:p>
    <w:p w14:paraId="22D00B8B" w14:textId="7889B3DE" w:rsidR="00D91A5A" w:rsidRPr="00D91A5A" w:rsidRDefault="00D91A5A" w:rsidP="00D91A5A">
      <w:pPr>
        <w:widowControl/>
        <w:suppressAutoHyphens w:val="0"/>
        <w:ind w:firstLine="709"/>
        <w:jc w:val="both"/>
        <w:rPr>
          <w:rFonts w:eastAsia="Times New Roman" w:cs="Times New Roman"/>
          <w:kern w:val="0"/>
          <w:lang w:eastAsia="ru-RU" w:bidi="ar-SA"/>
        </w:rPr>
      </w:pPr>
      <w:r w:rsidRPr="00D91A5A">
        <w:rPr>
          <w:rFonts w:eastAsia="Times New Roman" w:cs="Times New Roman"/>
          <w:kern w:val="0"/>
          <w:lang w:eastAsia="ru-RU" w:bidi="ar-SA"/>
        </w:rPr>
        <w:t xml:space="preserve">- </w:t>
      </w:r>
      <w:r w:rsidR="0081754B">
        <w:rPr>
          <w:rFonts w:eastAsia="Times New Roman" w:cs="Times New Roman"/>
          <w:kern w:val="0"/>
          <w:lang w:eastAsia="ru-RU" w:bidi="ar-SA"/>
        </w:rPr>
        <w:t>к</w:t>
      </w:r>
      <w:r w:rsidRPr="00D91A5A">
        <w:rPr>
          <w:rFonts w:eastAsia="Times New Roman" w:cs="Times New Roman"/>
          <w:kern w:val="0"/>
          <w:lang w:eastAsia="ru-RU" w:bidi="ar-SA"/>
        </w:rPr>
        <w:t>опии всех листов доку</w:t>
      </w:r>
      <w:r w:rsidR="000B60B1">
        <w:rPr>
          <w:rFonts w:eastAsia="Times New Roman" w:cs="Times New Roman"/>
          <w:kern w:val="0"/>
          <w:lang w:eastAsia="ru-RU" w:bidi="ar-SA"/>
        </w:rPr>
        <w:t>мента, удостоверяющего личность.</w:t>
      </w:r>
    </w:p>
    <w:p w14:paraId="6003A24E" w14:textId="08200AD9" w:rsidR="00D91A5A" w:rsidRPr="00D91A5A" w:rsidRDefault="009F2149" w:rsidP="00D91A5A">
      <w:pPr>
        <w:widowControl/>
        <w:suppressAutoHyphens w:val="0"/>
        <w:ind w:firstLine="709"/>
        <w:jc w:val="both"/>
        <w:rPr>
          <w:rFonts w:eastAsia="Times New Roman" w:cs="Times New Roman"/>
          <w:kern w:val="0"/>
          <w:lang w:eastAsia="ru-RU" w:bidi="ar-SA"/>
        </w:rPr>
      </w:pPr>
      <w:r>
        <w:rPr>
          <w:rFonts w:eastAsia="Times New Roman" w:cs="Times New Roman"/>
          <w:kern w:val="0"/>
          <w:lang w:eastAsia="ru-RU" w:bidi="ar-SA"/>
        </w:rPr>
        <w:t>5</w:t>
      </w:r>
      <w:r w:rsidR="00D91A5A" w:rsidRPr="00D91A5A">
        <w:rPr>
          <w:rFonts w:eastAsia="Times New Roman" w:cs="Times New Roman"/>
          <w:kern w:val="0"/>
          <w:lang w:eastAsia="ru-RU" w:bidi="ar-SA"/>
        </w:rPr>
        <w:t>.2. Юридические лица:</w:t>
      </w:r>
    </w:p>
    <w:p w14:paraId="06768140" w14:textId="018ECD11" w:rsidR="00D91A5A" w:rsidRPr="00D91A5A" w:rsidRDefault="00D91A5A" w:rsidP="00D91A5A">
      <w:pPr>
        <w:widowControl/>
        <w:suppressAutoHyphens w:val="0"/>
        <w:ind w:firstLine="709"/>
        <w:jc w:val="both"/>
        <w:rPr>
          <w:rFonts w:eastAsia="Times New Roman" w:cs="Times New Roman"/>
          <w:kern w:val="0"/>
          <w:lang w:eastAsia="ru-RU" w:bidi="ar-SA"/>
        </w:rPr>
      </w:pPr>
      <w:r w:rsidRPr="00D91A5A">
        <w:rPr>
          <w:rFonts w:eastAsia="Times New Roman" w:cs="Times New Roman"/>
          <w:kern w:val="0"/>
          <w:lang w:eastAsia="ru-RU" w:bidi="ar-SA"/>
        </w:rPr>
        <w:t xml:space="preserve">- </w:t>
      </w:r>
      <w:r w:rsidR="00A605F2">
        <w:rPr>
          <w:rFonts w:eastAsia="Times New Roman" w:cs="Times New Roman"/>
          <w:kern w:val="0"/>
          <w:lang w:eastAsia="ru-RU" w:bidi="ar-SA"/>
        </w:rPr>
        <w:t>копии у</w:t>
      </w:r>
      <w:r w:rsidRPr="00D91A5A">
        <w:rPr>
          <w:rFonts w:eastAsia="Times New Roman" w:cs="Times New Roman"/>
          <w:kern w:val="0"/>
          <w:lang w:eastAsia="ru-RU" w:bidi="ar-SA"/>
        </w:rPr>
        <w:t>чредительны</w:t>
      </w:r>
      <w:r w:rsidR="00A605F2">
        <w:rPr>
          <w:rFonts w:eastAsia="Times New Roman" w:cs="Times New Roman"/>
          <w:kern w:val="0"/>
          <w:lang w:eastAsia="ru-RU" w:bidi="ar-SA"/>
        </w:rPr>
        <w:t>х</w:t>
      </w:r>
      <w:r w:rsidRPr="00D91A5A">
        <w:rPr>
          <w:rFonts w:eastAsia="Times New Roman" w:cs="Times New Roman"/>
          <w:kern w:val="0"/>
          <w:lang w:eastAsia="ru-RU" w:bidi="ar-SA"/>
        </w:rPr>
        <w:t xml:space="preserve"> документ</w:t>
      </w:r>
      <w:r w:rsidR="00A605F2">
        <w:rPr>
          <w:rFonts w:eastAsia="Times New Roman" w:cs="Times New Roman"/>
          <w:kern w:val="0"/>
          <w:lang w:eastAsia="ru-RU" w:bidi="ar-SA"/>
        </w:rPr>
        <w:t>ов</w:t>
      </w:r>
      <w:r w:rsidRPr="00D91A5A">
        <w:rPr>
          <w:rFonts w:eastAsia="Times New Roman" w:cs="Times New Roman"/>
          <w:kern w:val="0"/>
          <w:lang w:eastAsia="ru-RU" w:bidi="ar-SA"/>
        </w:rPr>
        <w:t>;</w:t>
      </w:r>
    </w:p>
    <w:p w14:paraId="39B0EFA6" w14:textId="23282618" w:rsidR="00A605F2" w:rsidRPr="00A54F6A" w:rsidRDefault="00D91A5A" w:rsidP="00A605F2">
      <w:pPr>
        <w:widowControl/>
        <w:suppressAutoHyphens w:val="0"/>
        <w:ind w:firstLine="709"/>
        <w:jc w:val="both"/>
      </w:pPr>
      <w:r w:rsidRPr="00A54F6A">
        <w:rPr>
          <w:rFonts w:eastAsia="Times New Roman" w:cs="Times New Roman"/>
          <w:kern w:val="0"/>
          <w:lang w:eastAsia="ru-RU" w:bidi="ar-SA"/>
        </w:rPr>
        <w:t xml:space="preserve">- </w:t>
      </w:r>
      <w:r w:rsidR="00A605F2" w:rsidRPr="00A54F6A">
        <w:t>копию свидетельства о регистрации юридического лица/листа записи Единого государственного реестра юридических лиц;</w:t>
      </w:r>
    </w:p>
    <w:p w14:paraId="3BDDE03A" w14:textId="279A39C8" w:rsidR="0034053D" w:rsidRPr="00A54F6A" w:rsidRDefault="0034053D" w:rsidP="00D91A5A">
      <w:pPr>
        <w:widowControl/>
        <w:suppressAutoHyphens w:val="0"/>
        <w:ind w:firstLine="709"/>
        <w:jc w:val="both"/>
        <w:rPr>
          <w:rFonts w:eastAsia="Times New Roman" w:cs="Times New Roman"/>
          <w:kern w:val="0"/>
          <w:lang w:eastAsia="ru-RU" w:bidi="ar-SA"/>
        </w:rPr>
      </w:pPr>
      <w:r w:rsidRPr="00A54F6A">
        <w:rPr>
          <w:rFonts w:eastAsia="Times New Roman" w:cs="Times New Roman"/>
          <w:kern w:val="0"/>
          <w:lang w:eastAsia="ru-RU" w:bidi="ar-SA"/>
        </w:rPr>
        <w:t xml:space="preserve">- </w:t>
      </w:r>
      <w:r w:rsidR="00E74159" w:rsidRPr="00A54F6A">
        <w:rPr>
          <w:rFonts w:eastAsia="Times New Roman" w:cs="Times New Roman"/>
          <w:kern w:val="0"/>
          <w:lang w:eastAsia="ru-RU" w:bidi="ar-SA"/>
        </w:rPr>
        <w:t>в</w:t>
      </w:r>
      <w:r w:rsidRPr="00A54F6A">
        <w:rPr>
          <w:rFonts w:eastAsia="Times New Roman" w:cs="Times New Roman"/>
          <w:kern w:val="0"/>
          <w:lang w:eastAsia="ru-RU" w:bidi="ar-SA"/>
        </w:rPr>
        <w:t>ыписк</w:t>
      </w:r>
      <w:r w:rsidR="00E74159" w:rsidRPr="00A54F6A">
        <w:rPr>
          <w:rFonts w:eastAsia="Times New Roman" w:cs="Times New Roman"/>
          <w:kern w:val="0"/>
          <w:lang w:eastAsia="ru-RU" w:bidi="ar-SA"/>
        </w:rPr>
        <w:t>у</w:t>
      </w:r>
      <w:r w:rsidRPr="00A54F6A">
        <w:rPr>
          <w:rFonts w:eastAsia="Times New Roman" w:cs="Times New Roman"/>
          <w:kern w:val="0"/>
          <w:lang w:eastAsia="ru-RU" w:bidi="ar-SA"/>
        </w:rPr>
        <w:t xml:space="preserve"> из Единого государственного реестра юридических лиц, выданн</w:t>
      </w:r>
      <w:r w:rsidR="00E74159" w:rsidRPr="00A54F6A">
        <w:rPr>
          <w:rFonts w:eastAsia="Times New Roman" w:cs="Times New Roman"/>
          <w:kern w:val="0"/>
          <w:lang w:eastAsia="ru-RU" w:bidi="ar-SA"/>
        </w:rPr>
        <w:t>ую</w:t>
      </w:r>
      <w:r w:rsidRPr="00A54F6A">
        <w:rPr>
          <w:rFonts w:eastAsia="Times New Roman" w:cs="Times New Roman"/>
          <w:kern w:val="0"/>
          <w:lang w:eastAsia="ru-RU" w:bidi="ar-SA"/>
        </w:rPr>
        <w:t xml:space="preserve"> не позднее, чем за 1 месяц до даты подачи заявки на участие в аукционе;</w:t>
      </w:r>
    </w:p>
    <w:p w14:paraId="091B265E" w14:textId="4ECC92E8" w:rsidR="00D91A5A" w:rsidRPr="00A54F6A" w:rsidRDefault="00D91A5A" w:rsidP="00D91A5A">
      <w:pPr>
        <w:widowControl/>
        <w:suppressAutoHyphens w:val="0"/>
        <w:ind w:firstLine="709"/>
        <w:jc w:val="both"/>
        <w:rPr>
          <w:rFonts w:eastAsia="Times New Roman" w:cs="Times New Roman"/>
          <w:kern w:val="0"/>
          <w:lang w:eastAsia="ru-RU" w:bidi="ar-SA"/>
        </w:rPr>
      </w:pPr>
      <w:r w:rsidRPr="00A54F6A">
        <w:rPr>
          <w:rFonts w:eastAsia="Times New Roman" w:cs="Times New Roman"/>
          <w:kern w:val="0"/>
          <w:lang w:eastAsia="ru-RU" w:bidi="ar-SA"/>
        </w:rPr>
        <w:t xml:space="preserve">- </w:t>
      </w:r>
      <w:r w:rsidR="00A605F2" w:rsidRPr="00A54F6A">
        <w:rPr>
          <w:rFonts w:eastAsia="Times New Roman" w:cs="Times New Roman"/>
          <w:kern w:val="0"/>
          <w:lang w:eastAsia="ru-RU" w:bidi="ar-SA"/>
        </w:rPr>
        <w:t>копию с</w:t>
      </w:r>
      <w:r w:rsidRPr="00A54F6A">
        <w:rPr>
          <w:rFonts w:eastAsia="Times New Roman" w:cs="Times New Roman"/>
          <w:kern w:val="0"/>
          <w:lang w:eastAsia="ru-RU" w:bidi="ar-SA"/>
        </w:rPr>
        <w:t>видетельств</w:t>
      </w:r>
      <w:r w:rsidR="00A605F2" w:rsidRPr="00A54F6A">
        <w:rPr>
          <w:rFonts w:eastAsia="Times New Roman" w:cs="Times New Roman"/>
          <w:kern w:val="0"/>
          <w:lang w:eastAsia="ru-RU" w:bidi="ar-SA"/>
        </w:rPr>
        <w:t>а</w:t>
      </w:r>
      <w:r w:rsidRPr="00A54F6A">
        <w:rPr>
          <w:rFonts w:eastAsia="Times New Roman" w:cs="Times New Roman"/>
          <w:kern w:val="0"/>
          <w:lang w:eastAsia="ru-RU" w:bidi="ar-SA"/>
        </w:rPr>
        <w:t xml:space="preserve"> о постановке на учет в налоговом органе;</w:t>
      </w:r>
    </w:p>
    <w:p w14:paraId="719B9C91" w14:textId="192C9C82" w:rsidR="00D91A5A" w:rsidRPr="00A54F6A" w:rsidRDefault="00D91A5A" w:rsidP="00D91A5A">
      <w:pPr>
        <w:widowControl/>
        <w:suppressAutoHyphens w:val="0"/>
        <w:ind w:firstLine="709"/>
        <w:jc w:val="both"/>
        <w:rPr>
          <w:rFonts w:eastAsia="Times New Roman" w:cs="Times New Roman"/>
          <w:kern w:val="0"/>
          <w:lang w:eastAsia="ru-RU" w:bidi="ar-SA"/>
        </w:rPr>
      </w:pPr>
      <w:r w:rsidRPr="00A54F6A">
        <w:rPr>
          <w:rFonts w:eastAsia="Times New Roman" w:cs="Times New Roman"/>
          <w:kern w:val="0"/>
          <w:lang w:eastAsia="ru-RU" w:bidi="ar-SA"/>
        </w:rPr>
        <w:t xml:space="preserve">- </w:t>
      </w:r>
      <w:r w:rsidR="00E74159" w:rsidRPr="00A54F6A">
        <w:rPr>
          <w:rFonts w:eastAsia="Times New Roman" w:cs="Times New Roman"/>
          <w:kern w:val="0"/>
          <w:lang w:eastAsia="ru-RU" w:bidi="ar-SA"/>
        </w:rPr>
        <w:t>д</w:t>
      </w:r>
      <w:r w:rsidRPr="00A54F6A">
        <w:rPr>
          <w:rFonts w:eastAsia="Times New Roman" w:cs="Times New Roman"/>
          <w:kern w:val="0"/>
          <w:lang w:eastAsia="ru-RU" w:bidi="ar-SA"/>
        </w:rPr>
        <w:t xml:space="preserve">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 </w:t>
      </w:r>
    </w:p>
    <w:p w14:paraId="360FF293" w14:textId="77777777" w:rsidR="00E74159" w:rsidRDefault="00D91A5A" w:rsidP="00D91A5A">
      <w:pPr>
        <w:widowControl/>
        <w:suppressAutoHyphens w:val="0"/>
        <w:ind w:firstLine="709"/>
        <w:jc w:val="both"/>
        <w:rPr>
          <w:sz w:val="22"/>
          <w:szCs w:val="22"/>
        </w:rPr>
      </w:pPr>
      <w:r w:rsidRPr="00A54F6A">
        <w:rPr>
          <w:rFonts w:eastAsia="Times New Roman" w:cs="Times New Roman"/>
          <w:kern w:val="0"/>
          <w:lang w:eastAsia="ru-RU" w:bidi="ar-SA"/>
        </w:rPr>
        <w:t xml:space="preserve">- </w:t>
      </w:r>
      <w:r w:rsidR="00E74159" w:rsidRPr="00A54F6A">
        <w:t>решение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приобретение имущества или внесение денежных средств в качестве задатка являются крупной сделкой, либо письмо о том, что данная сделка не является для Претендента крупной</w:t>
      </w:r>
      <w:r w:rsidR="00E74159" w:rsidRPr="006A3E59">
        <w:rPr>
          <w:sz w:val="22"/>
          <w:szCs w:val="22"/>
        </w:rPr>
        <w:t>.</w:t>
      </w:r>
    </w:p>
    <w:p w14:paraId="73D6DE8B" w14:textId="5072634D" w:rsidR="00D91A5A" w:rsidRPr="00A54F6A" w:rsidRDefault="009F2149" w:rsidP="00A54F6A">
      <w:pPr>
        <w:widowControl/>
        <w:suppressAutoHyphens w:val="0"/>
        <w:ind w:firstLine="709"/>
        <w:jc w:val="both"/>
        <w:rPr>
          <w:rFonts w:eastAsia="Times New Roman" w:cs="Times New Roman"/>
          <w:kern w:val="0"/>
          <w:lang w:eastAsia="ru-RU" w:bidi="ar-SA"/>
        </w:rPr>
      </w:pPr>
      <w:r>
        <w:rPr>
          <w:rFonts w:eastAsia="Times New Roman" w:cs="Times New Roman"/>
          <w:kern w:val="0"/>
          <w:lang w:eastAsia="ru-RU" w:bidi="ar-SA"/>
        </w:rPr>
        <w:t>5</w:t>
      </w:r>
      <w:r w:rsidR="00D91A5A" w:rsidRPr="00A54F6A">
        <w:rPr>
          <w:rFonts w:eastAsia="Times New Roman" w:cs="Times New Roman"/>
          <w:kern w:val="0"/>
          <w:lang w:eastAsia="ru-RU" w:bidi="ar-SA"/>
        </w:rPr>
        <w:t xml:space="preserve">.3. Индивидуальные предприниматели: </w:t>
      </w:r>
    </w:p>
    <w:p w14:paraId="15247E00" w14:textId="0C1F2597" w:rsidR="00D91A5A" w:rsidRPr="00A54F6A" w:rsidRDefault="00D91A5A" w:rsidP="00D91A5A">
      <w:pPr>
        <w:widowControl/>
        <w:tabs>
          <w:tab w:val="right" w:leader="dot" w:pos="4762"/>
        </w:tabs>
        <w:suppressAutoHyphens w:val="0"/>
        <w:autoSpaceDE w:val="0"/>
        <w:autoSpaceDN w:val="0"/>
        <w:adjustRightInd w:val="0"/>
        <w:spacing w:line="210" w:lineRule="atLeast"/>
        <w:ind w:firstLine="720"/>
        <w:jc w:val="both"/>
        <w:rPr>
          <w:rFonts w:eastAsia="Times New Roman" w:cs="Times New Roman"/>
          <w:kern w:val="0"/>
          <w:lang w:eastAsia="ru-RU" w:bidi="ar-SA"/>
        </w:rPr>
      </w:pPr>
      <w:r w:rsidRPr="00A54F6A">
        <w:rPr>
          <w:rFonts w:eastAsia="Times New Roman" w:cs="Times New Roman"/>
          <w:kern w:val="0"/>
          <w:lang w:eastAsia="ru-RU" w:bidi="ar-SA"/>
        </w:rPr>
        <w:t xml:space="preserve">- </w:t>
      </w:r>
      <w:r w:rsidR="0081754B" w:rsidRPr="00A54F6A">
        <w:rPr>
          <w:rFonts w:eastAsia="Times New Roman" w:cs="Times New Roman"/>
          <w:kern w:val="0"/>
          <w:lang w:eastAsia="ru-RU" w:bidi="ar-SA"/>
        </w:rPr>
        <w:t>к</w:t>
      </w:r>
      <w:r w:rsidRPr="00A54F6A">
        <w:rPr>
          <w:rFonts w:eastAsia="Times New Roman" w:cs="Times New Roman"/>
          <w:kern w:val="0"/>
          <w:lang w:eastAsia="ru-RU" w:bidi="ar-SA"/>
        </w:rPr>
        <w:t>опии всех листов документа, удостоверяющего личность;</w:t>
      </w:r>
    </w:p>
    <w:p w14:paraId="6D3B10A0" w14:textId="0DF9BF9E" w:rsidR="0081754B" w:rsidRPr="00A54F6A" w:rsidRDefault="0081754B" w:rsidP="0081754B">
      <w:pPr>
        <w:autoSpaceDE w:val="0"/>
        <w:autoSpaceDN w:val="0"/>
        <w:adjustRightInd w:val="0"/>
        <w:spacing w:line="190" w:lineRule="atLeast"/>
        <w:ind w:firstLine="709"/>
        <w:jc w:val="both"/>
      </w:pPr>
      <w:r w:rsidRPr="00A54F6A">
        <w:t>- копию свидетельства о внесении физического лица в Единый государственный реестр индивидуальных предпринимателей (ЕГРИП)/ листа записи в ЕГРИП;</w:t>
      </w:r>
    </w:p>
    <w:p w14:paraId="44ACABE9" w14:textId="34E80AC2" w:rsidR="00D91A5A" w:rsidRPr="00A54F6A" w:rsidRDefault="00D91A5A" w:rsidP="00D91A5A">
      <w:pPr>
        <w:widowControl/>
        <w:suppressAutoHyphens w:val="0"/>
        <w:ind w:firstLine="709"/>
        <w:jc w:val="both"/>
        <w:rPr>
          <w:rFonts w:eastAsia="Times New Roman" w:cs="Times New Roman"/>
          <w:kern w:val="0"/>
          <w:lang w:eastAsia="ru-RU" w:bidi="ar-SA"/>
        </w:rPr>
      </w:pPr>
      <w:r w:rsidRPr="00A54F6A">
        <w:rPr>
          <w:rFonts w:eastAsia="Times New Roman" w:cs="Times New Roman"/>
          <w:kern w:val="0"/>
          <w:lang w:eastAsia="ru-RU" w:bidi="ar-SA"/>
        </w:rPr>
        <w:t xml:space="preserve">- </w:t>
      </w:r>
      <w:r w:rsidR="0081754B" w:rsidRPr="00A54F6A">
        <w:rPr>
          <w:rFonts w:eastAsia="Times New Roman" w:cs="Times New Roman"/>
          <w:kern w:val="0"/>
          <w:lang w:eastAsia="ru-RU" w:bidi="ar-SA"/>
        </w:rPr>
        <w:t>копию с</w:t>
      </w:r>
      <w:r w:rsidRPr="00A54F6A">
        <w:rPr>
          <w:rFonts w:eastAsia="Times New Roman" w:cs="Times New Roman"/>
          <w:kern w:val="0"/>
          <w:lang w:eastAsia="ru-RU" w:bidi="ar-SA"/>
        </w:rPr>
        <w:t>видетельств</w:t>
      </w:r>
      <w:r w:rsidR="0081754B" w:rsidRPr="00A54F6A">
        <w:rPr>
          <w:rFonts w:eastAsia="Times New Roman" w:cs="Times New Roman"/>
          <w:kern w:val="0"/>
          <w:lang w:eastAsia="ru-RU" w:bidi="ar-SA"/>
        </w:rPr>
        <w:t>а</w:t>
      </w:r>
      <w:r w:rsidRPr="00A54F6A">
        <w:rPr>
          <w:rFonts w:eastAsia="Times New Roman" w:cs="Times New Roman"/>
          <w:kern w:val="0"/>
          <w:lang w:eastAsia="ru-RU" w:bidi="ar-SA"/>
        </w:rPr>
        <w:t xml:space="preserve"> о постановке на налоговый учет;</w:t>
      </w:r>
    </w:p>
    <w:p w14:paraId="1C912869" w14:textId="3498442B" w:rsidR="0034053D" w:rsidRPr="00A54F6A" w:rsidRDefault="0034053D" w:rsidP="00075186">
      <w:pPr>
        <w:widowControl/>
        <w:suppressAutoHyphens w:val="0"/>
        <w:ind w:firstLine="709"/>
        <w:jc w:val="both"/>
        <w:rPr>
          <w:rFonts w:eastAsia="Times New Roman" w:cs="Times New Roman"/>
          <w:kern w:val="0"/>
          <w:lang w:eastAsia="ru-RU" w:bidi="ar-SA"/>
        </w:rPr>
      </w:pPr>
      <w:bookmarkStart w:id="7" w:name="_Hlk115872412"/>
      <w:r w:rsidRPr="00A54F6A">
        <w:rPr>
          <w:rFonts w:eastAsia="Times New Roman" w:cs="Times New Roman"/>
          <w:kern w:val="0"/>
          <w:lang w:eastAsia="ru-RU" w:bidi="ar-SA"/>
        </w:rPr>
        <w:t xml:space="preserve">- </w:t>
      </w:r>
      <w:r w:rsidR="00E74159" w:rsidRPr="00A54F6A">
        <w:rPr>
          <w:rFonts w:eastAsia="Times New Roman" w:cs="Times New Roman"/>
          <w:kern w:val="0"/>
          <w:lang w:eastAsia="ru-RU" w:bidi="ar-SA"/>
        </w:rPr>
        <w:t>в</w:t>
      </w:r>
      <w:r w:rsidRPr="00A54F6A">
        <w:rPr>
          <w:rFonts w:eastAsia="Times New Roman" w:cs="Times New Roman"/>
          <w:kern w:val="0"/>
          <w:lang w:eastAsia="ru-RU" w:bidi="ar-SA"/>
        </w:rPr>
        <w:t>ыписк</w:t>
      </w:r>
      <w:r w:rsidR="00E74159" w:rsidRPr="00A54F6A">
        <w:rPr>
          <w:rFonts w:eastAsia="Times New Roman" w:cs="Times New Roman"/>
          <w:kern w:val="0"/>
          <w:lang w:eastAsia="ru-RU" w:bidi="ar-SA"/>
        </w:rPr>
        <w:t>у</w:t>
      </w:r>
      <w:r w:rsidRPr="00A54F6A">
        <w:rPr>
          <w:rFonts w:eastAsia="Times New Roman" w:cs="Times New Roman"/>
          <w:kern w:val="0"/>
          <w:lang w:eastAsia="ru-RU" w:bidi="ar-SA"/>
        </w:rPr>
        <w:t xml:space="preserve"> из Единого государственного реестра индивидуальных предпринимателей, выданн</w:t>
      </w:r>
      <w:r w:rsidR="00E74159" w:rsidRPr="00A54F6A">
        <w:rPr>
          <w:rFonts w:eastAsia="Times New Roman" w:cs="Times New Roman"/>
          <w:kern w:val="0"/>
          <w:lang w:eastAsia="ru-RU" w:bidi="ar-SA"/>
        </w:rPr>
        <w:t>ую</w:t>
      </w:r>
      <w:r w:rsidRPr="00A54F6A">
        <w:rPr>
          <w:rFonts w:eastAsia="Times New Roman" w:cs="Times New Roman"/>
          <w:kern w:val="0"/>
          <w:lang w:eastAsia="ru-RU" w:bidi="ar-SA"/>
        </w:rPr>
        <w:t xml:space="preserve"> не позднее, чем за 1 месяц до даты подачи заявки на участие в аукционе.</w:t>
      </w:r>
    </w:p>
    <w:bookmarkEnd w:id="5"/>
    <w:bookmarkEnd w:id="7"/>
    <w:p w14:paraId="330ABD6E" w14:textId="73D02B43" w:rsidR="00D91A5A" w:rsidRPr="00A54F6A" w:rsidRDefault="00D91A5A" w:rsidP="00D91A5A">
      <w:pPr>
        <w:widowControl/>
        <w:suppressAutoHyphens w:val="0"/>
        <w:ind w:firstLine="709"/>
        <w:jc w:val="both"/>
        <w:rPr>
          <w:rFonts w:eastAsia="Times New Roman" w:cs="Times New Roman"/>
          <w:kern w:val="0"/>
          <w:lang w:eastAsia="ru-RU" w:bidi="ar-SA"/>
        </w:rPr>
      </w:pPr>
      <w:r w:rsidRPr="00A54F6A">
        <w:rPr>
          <w:rFonts w:eastAsia="Times New Roman" w:cs="Times New Roman"/>
          <w:kern w:val="0"/>
          <w:lang w:eastAsia="ru-RU" w:bidi="ar-SA"/>
        </w:rPr>
        <w:t xml:space="preserve">Заявки, поступившие после истечения срока приема заявок, указанного в сообщении о проведении аукциона, Организатором торгов не принимаются. </w:t>
      </w:r>
    </w:p>
    <w:p w14:paraId="294A40CE" w14:textId="77777777" w:rsidR="004E75EA" w:rsidRPr="00A54F6A" w:rsidRDefault="004E75EA" w:rsidP="004E75EA">
      <w:pPr>
        <w:autoSpaceDE w:val="0"/>
        <w:autoSpaceDN w:val="0"/>
        <w:adjustRightInd w:val="0"/>
        <w:spacing w:line="190" w:lineRule="atLeast"/>
        <w:ind w:firstLine="709"/>
        <w:jc w:val="both"/>
      </w:pPr>
      <w:r w:rsidRPr="00A54F6A">
        <w:t>Указанные документы в части их оформления и содержания должны соответствовать требованиям законодательства Российской Федерации, не должны иметь неоговоренных исправлений, а также не должны быть исполнены карандашом. Печати и подписи, а также реквизиты и текст оригиналов и копий документов должны быть четкими и читаемыми. Подписи на оригиналах и копиях документов должны быть расшифрованы (указывается должность, фамилия, имя и отчество, либо инициалы подписавшегося лица). Представленные иностранными юридическими лицами документы должны быть легализованы на территории Российской Федерации и иметь надлежащим образом заверенный перевод на русский язык (апостиль).</w:t>
      </w:r>
    </w:p>
    <w:p w14:paraId="3E11F3DC" w14:textId="12DDBCAD" w:rsidR="00D91A5A" w:rsidRPr="00A54F6A" w:rsidRDefault="00D91A5A" w:rsidP="00D91A5A">
      <w:pPr>
        <w:widowControl/>
        <w:suppressAutoHyphens w:val="0"/>
        <w:ind w:firstLine="709"/>
        <w:jc w:val="both"/>
        <w:rPr>
          <w:rFonts w:eastAsia="Times New Roman" w:cs="Times New Roman"/>
          <w:kern w:val="0"/>
          <w:lang w:eastAsia="ru-RU" w:bidi="ar-SA"/>
        </w:rPr>
      </w:pPr>
      <w:r w:rsidRPr="00A54F6A">
        <w:rPr>
          <w:rFonts w:eastAsia="Times New Roman" w:cs="Times New Roman"/>
          <w:kern w:val="0"/>
          <w:lang w:eastAsia="ru-RU" w:bidi="ar-SA"/>
        </w:rPr>
        <w:t xml:space="preserve">Документооборот между Претендентами, Участниками </w:t>
      </w:r>
      <w:r w:rsidR="00D848E3" w:rsidRPr="00A54F6A">
        <w:rPr>
          <w:rFonts w:eastAsia="Times New Roman" w:cs="Times New Roman"/>
          <w:kern w:val="0"/>
          <w:lang w:eastAsia="ru-RU" w:bidi="ar-SA"/>
        </w:rPr>
        <w:t>аукциона</w:t>
      </w:r>
      <w:r w:rsidRPr="00A54F6A">
        <w:rPr>
          <w:rFonts w:eastAsia="Times New Roman" w:cs="Times New Roman"/>
          <w:kern w:val="0"/>
          <w:lang w:eastAsia="ru-RU" w:bidi="ar-SA"/>
        </w:rPr>
        <w:t xml:space="preserve">, Организатором торгов </w:t>
      </w:r>
      <w:r w:rsidR="00D848E3" w:rsidRPr="00A54F6A">
        <w:rPr>
          <w:rFonts w:eastAsia="Times New Roman" w:cs="Times New Roman"/>
          <w:kern w:val="0"/>
          <w:lang w:eastAsia="ru-RU" w:bidi="ar-SA"/>
        </w:rPr>
        <w:t xml:space="preserve">– оператором электронной площадки </w:t>
      </w:r>
      <w:r w:rsidRPr="00A54F6A">
        <w:rPr>
          <w:rFonts w:eastAsia="Times New Roman" w:cs="Times New Roman"/>
          <w:kern w:val="0"/>
          <w:lang w:eastAsia="ru-RU" w:bidi="ar-SA"/>
        </w:rPr>
        <w:t xml:space="preserve">осуществляется через электронную площадку в форме электронных документов либо электронных образов документов, заверенных электронной подписью </w:t>
      </w:r>
      <w:r w:rsidRPr="00A54F6A">
        <w:rPr>
          <w:rFonts w:eastAsia="Times New Roman" w:cs="Times New Roman"/>
          <w:kern w:val="0"/>
          <w:lang w:eastAsia="ru-RU" w:bidi="ar-SA"/>
        </w:rPr>
        <w:lastRenderedPageBreak/>
        <w:t>лица, имеющего право действовать от имени соответственно Претендента</w:t>
      </w:r>
      <w:r w:rsidR="00D848E3" w:rsidRPr="00A54F6A">
        <w:rPr>
          <w:rFonts w:eastAsia="Times New Roman" w:cs="Times New Roman"/>
          <w:kern w:val="0"/>
          <w:lang w:eastAsia="ru-RU" w:bidi="ar-SA"/>
        </w:rPr>
        <w:t xml:space="preserve"> </w:t>
      </w:r>
      <w:r w:rsidR="00D848E3" w:rsidRPr="00A54F6A">
        <w:t>(его уполномоченного представителя)</w:t>
      </w:r>
      <w:r w:rsidRPr="00A54F6A">
        <w:rPr>
          <w:rFonts w:eastAsia="Times New Roman" w:cs="Times New Roman"/>
          <w:kern w:val="0"/>
          <w:lang w:eastAsia="ru-RU" w:bidi="ar-SA"/>
        </w:rPr>
        <w:t xml:space="preserve">, Участника </w:t>
      </w:r>
      <w:r w:rsidR="00D848E3" w:rsidRPr="00A54F6A">
        <w:rPr>
          <w:rFonts w:eastAsia="Times New Roman" w:cs="Times New Roman"/>
          <w:kern w:val="0"/>
          <w:lang w:eastAsia="ru-RU" w:bidi="ar-SA"/>
        </w:rPr>
        <w:t>аукциона либо Организатора торгов</w:t>
      </w:r>
      <w:r w:rsidRPr="00A54F6A">
        <w:rPr>
          <w:rFonts w:eastAsia="Times New Roman" w:cs="Times New Roman"/>
          <w:kern w:val="0"/>
          <w:lang w:eastAsia="ru-RU" w:bidi="ar-SA"/>
        </w:rPr>
        <w:t xml:space="preserve">, за исключением </w:t>
      </w:r>
      <w:r w:rsidR="00F6710C" w:rsidRPr="00A54F6A">
        <w:rPr>
          <w:rFonts w:eastAsia="Times New Roman" w:cs="Times New Roman"/>
          <w:kern w:val="0"/>
          <w:lang w:eastAsia="ru-RU" w:bidi="ar-SA"/>
        </w:rPr>
        <w:t>Договор</w:t>
      </w:r>
      <w:r w:rsidR="00CC3DD7" w:rsidRPr="00A54F6A">
        <w:rPr>
          <w:rFonts w:eastAsia="Times New Roman" w:cs="Times New Roman"/>
          <w:kern w:val="0"/>
          <w:lang w:eastAsia="ru-RU" w:bidi="ar-SA"/>
        </w:rPr>
        <w:t>а</w:t>
      </w:r>
      <w:r w:rsidR="00F6710C" w:rsidRPr="00A54F6A">
        <w:rPr>
          <w:rFonts w:eastAsia="Times New Roman" w:cs="Times New Roman"/>
          <w:kern w:val="0"/>
          <w:lang w:eastAsia="ru-RU" w:bidi="ar-SA"/>
        </w:rPr>
        <w:t xml:space="preserve"> </w:t>
      </w:r>
      <w:r w:rsidR="00B53CDF" w:rsidRPr="00A54F6A">
        <w:rPr>
          <w:rFonts w:eastAsia="Times New Roman" w:cs="Times New Roman"/>
          <w:kern w:val="0"/>
          <w:lang w:eastAsia="ru-RU" w:bidi="ar-SA"/>
        </w:rPr>
        <w:t>купли-продажи</w:t>
      </w:r>
      <w:r w:rsidRPr="00A54F6A">
        <w:rPr>
          <w:rFonts w:eastAsia="Times New Roman" w:cs="Times New Roman"/>
          <w:kern w:val="0"/>
          <w:lang w:eastAsia="ru-RU" w:bidi="ar-SA"/>
        </w:rPr>
        <w:t>,</w:t>
      </w:r>
      <w:r w:rsidR="00570778" w:rsidRPr="00A54F6A">
        <w:rPr>
          <w:rFonts w:eastAsia="Times New Roman" w:cs="Times New Roman"/>
          <w:kern w:val="0"/>
          <w:lang w:eastAsia="ru-RU" w:bidi="ar-SA"/>
        </w:rPr>
        <w:t xml:space="preserve"> </w:t>
      </w:r>
      <w:r w:rsidRPr="00A54F6A">
        <w:rPr>
          <w:rFonts w:eastAsia="Times New Roman" w:cs="Times New Roman"/>
          <w:kern w:val="0"/>
          <w:lang w:eastAsia="ru-RU" w:bidi="ar-SA"/>
        </w:rPr>
        <w:t>которы</w:t>
      </w:r>
      <w:r w:rsidR="00CC3DD7" w:rsidRPr="00A54F6A">
        <w:rPr>
          <w:rFonts w:eastAsia="Times New Roman" w:cs="Times New Roman"/>
          <w:kern w:val="0"/>
          <w:lang w:eastAsia="ru-RU" w:bidi="ar-SA"/>
        </w:rPr>
        <w:t>й</w:t>
      </w:r>
      <w:r w:rsidRPr="00A54F6A">
        <w:rPr>
          <w:rFonts w:eastAsia="Times New Roman" w:cs="Times New Roman"/>
          <w:kern w:val="0"/>
          <w:lang w:eastAsia="ru-RU" w:bidi="ar-SA"/>
        </w:rPr>
        <w:t xml:space="preserve"> заключа</w:t>
      </w:r>
      <w:r w:rsidR="00CC3DD7" w:rsidRPr="00A54F6A">
        <w:rPr>
          <w:rFonts w:eastAsia="Times New Roman" w:cs="Times New Roman"/>
          <w:kern w:val="0"/>
          <w:lang w:eastAsia="ru-RU" w:bidi="ar-SA"/>
        </w:rPr>
        <w:t>е</w:t>
      </w:r>
      <w:r w:rsidRPr="00A54F6A">
        <w:rPr>
          <w:rFonts w:eastAsia="Times New Roman" w:cs="Times New Roman"/>
          <w:kern w:val="0"/>
          <w:lang w:eastAsia="ru-RU" w:bidi="ar-SA"/>
        </w:rPr>
        <w:t>тся в простой письменной форме.</w:t>
      </w:r>
    </w:p>
    <w:p w14:paraId="51C52306" w14:textId="36F8EEA9" w:rsidR="00D91A5A" w:rsidRPr="00A54F6A" w:rsidRDefault="00D91A5A" w:rsidP="00D91A5A">
      <w:pPr>
        <w:widowControl/>
        <w:suppressAutoHyphens w:val="0"/>
        <w:ind w:firstLine="709"/>
        <w:jc w:val="both"/>
        <w:rPr>
          <w:rFonts w:eastAsia="Times New Roman" w:cs="Times New Roman"/>
          <w:kern w:val="0"/>
          <w:lang w:eastAsia="ru-RU" w:bidi="ar-SA"/>
        </w:rPr>
      </w:pPr>
      <w:r w:rsidRPr="00A54F6A">
        <w:rPr>
          <w:rFonts w:eastAsia="Times New Roman" w:cs="Times New Roman"/>
          <w:kern w:val="0"/>
          <w:lang w:eastAsia="ru-RU" w:bidi="ar-SA"/>
        </w:rPr>
        <w:t xml:space="preserve">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соответственно Претендента, Участника </w:t>
      </w:r>
      <w:r w:rsidR="00FC72E6" w:rsidRPr="00A54F6A">
        <w:rPr>
          <w:rFonts w:eastAsia="Times New Roman" w:cs="Times New Roman"/>
          <w:kern w:val="0"/>
          <w:lang w:eastAsia="ru-RU" w:bidi="ar-SA"/>
        </w:rPr>
        <w:t>аукциона</w:t>
      </w:r>
      <w:r w:rsidRPr="00A54F6A">
        <w:rPr>
          <w:rFonts w:eastAsia="Times New Roman" w:cs="Times New Roman"/>
          <w:kern w:val="0"/>
          <w:lang w:eastAsia="ru-RU" w:bidi="ar-SA"/>
        </w:rPr>
        <w:t xml:space="preserve">, Организатора торгов и отправитель несет ответственность за подлинность и достоверность таких документов и сведений. </w:t>
      </w:r>
    </w:p>
    <w:p w14:paraId="158D07CA" w14:textId="558E4FE7" w:rsidR="004E75EA" w:rsidRPr="00A54F6A" w:rsidRDefault="004E75EA" w:rsidP="00A54F6A">
      <w:pPr>
        <w:autoSpaceDE w:val="0"/>
        <w:autoSpaceDN w:val="0"/>
        <w:adjustRightInd w:val="0"/>
        <w:spacing w:line="190" w:lineRule="atLeast"/>
        <w:ind w:firstLine="709"/>
        <w:jc w:val="both"/>
        <w:rPr>
          <w:rFonts w:eastAsia="Times New Roman" w:cs="Times New Roman"/>
          <w:kern w:val="0"/>
          <w:lang w:eastAsia="ru-RU" w:bidi="ar-SA"/>
        </w:rPr>
      </w:pPr>
      <w:r w:rsidRPr="00A54F6A">
        <w:t>На электронной площадке принимаются и признаются сертификаты ключей подписей, изданные доверенными удостоверяющими центрами, согласно списку, опубликованному на сайте электронной площадки http://lot-online.ru/static/ecp_list.html.</w:t>
      </w:r>
    </w:p>
    <w:p w14:paraId="12DD90CC" w14:textId="27CA3292" w:rsidR="00D91A5A" w:rsidRPr="00D91A5A" w:rsidRDefault="00D91A5A" w:rsidP="00D91A5A">
      <w:pPr>
        <w:widowControl/>
        <w:suppressAutoHyphens w:val="0"/>
        <w:ind w:firstLine="709"/>
        <w:jc w:val="both"/>
        <w:rPr>
          <w:rFonts w:eastAsia="Times New Roman" w:cs="Times New Roman"/>
          <w:kern w:val="0"/>
          <w:lang w:eastAsia="ru-RU" w:bidi="ar-SA"/>
        </w:rPr>
      </w:pPr>
      <w:r w:rsidRPr="00D91A5A">
        <w:rPr>
          <w:rFonts w:eastAsia="Times New Roman" w:cs="Times New Roman"/>
          <w:kern w:val="0"/>
          <w:lang w:eastAsia="ru-RU" w:bidi="ar-SA"/>
        </w:rPr>
        <w:t xml:space="preserve">Для участия в аукционе Претендент вносит задаток в </w:t>
      </w:r>
      <w:r w:rsidR="003C0C99">
        <w:rPr>
          <w:rFonts w:eastAsia="Times New Roman" w:cs="Times New Roman"/>
          <w:kern w:val="0"/>
          <w:lang w:eastAsia="ru-RU" w:bidi="ar-SA"/>
        </w:rPr>
        <w:t xml:space="preserve">порядке, предусмотренном Регламентом по работе с денежными средствами, в </w:t>
      </w:r>
      <w:r w:rsidRPr="00D91A5A">
        <w:rPr>
          <w:rFonts w:eastAsia="Times New Roman" w:cs="Times New Roman"/>
          <w:kern w:val="0"/>
          <w:lang w:eastAsia="ru-RU" w:bidi="ar-SA"/>
        </w:rPr>
        <w:t xml:space="preserve">соответствии с условиями договора о задатке, форма которого </w:t>
      </w:r>
      <w:r w:rsidRPr="000A5387">
        <w:rPr>
          <w:rFonts w:eastAsia="Times New Roman" w:cs="Times New Roman"/>
          <w:kern w:val="0"/>
          <w:lang w:eastAsia="ru-RU" w:bidi="ar-SA"/>
        </w:rPr>
        <w:t xml:space="preserve">размещена на сайте </w:t>
      </w:r>
      <w:hyperlink r:id="rId10" w:history="1">
        <w:r w:rsidRPr="000A5387">
          <w:rPr>
            <w:rFonts w:eastAsia="Times New Roman" w:cs="Times New Roman"/>
            <w:kern w:val="0"/>
            <w:u w:val="single"/>
            <w:lang w:val="en-US" w:eastAsia="ru-RU" w:bidi="ar-SA"/>
          </w:rPr>
          <w:t>www</w:t>
        </w:r>
        <w:r w:rsidRPr="000A5387">
          <w:rPr>
            <w:rFonts w:eastAsia="Times New Roman" w:cs="Times New Roman"/>
            <w:kern w:val="0"/>
            <w:u w:val="single"/>
            <w:lang w:eastAsia="ru-RU" w:bidi="ar-SA"/>
          </w:rPr>
          <w:t>.</w:t>
        </w:r>
        <w:r w:rsidRPr="000A5387">
          <w:rPr>
            <w:rFonts w:eastAsia="Times New Roman" w:cs="Times New Roman"/>
            <w:kern w:val="0"/>
            <w:u w:val="single"/>
            <w:lang w:val="en-US" w:eastAsia="ru-RU" w:bidi="ar-SA"/>
          </w:rPr>
          <w:t>lot</w:t>
        </w:r>
        <w:r w:rsidRPr="000A5387">
          <w:rPr>
            <w:rFonts w:eastAsia="Times New Roman" w:cs="Times New Roman"/>
            <w:kern w:val="0"/>
            <w:u w:val="single"/>
            <w:lang w:eastAsia="ru-RU" w:bidi="ar-SA"/>
          </w:rPr>
          <w:t>-</w:t>
        </w:r>
        <w:r w:rsidRPr="000A5387">
          <w:rPr>
            <w:rFonts w:eastAsia="Times New Roman" w:cs="Times New Roman"/>
            <w:kern w:val="0"/>
            <w:u w:val="single"/>
            <w:lang w:val="en-US" w:eastAsia="ru-RU" w:bidi="ar-SA"/>
          </w:rPr>
          <w:t>online</w:t>
        </w:r>
        <w:r w:rsidRPr="000A5387">
          <w:rPr>
            <w:rFonts w:eastAsia="Times New Roman" w:cs="Times New Roman"/>
            <w:kern w:val="0"/>
            <w:u w:val="single"/>
            <w:lang w:eastAsia="ru-RU" w:bidi="ar-SA"/>
          </w:rPr>
          <w:t>.</w:t>
        </w:r>
        <w:proofErr w:type="spellStart"/>
        <w:r w:rsidRPr="000A5387">
          <w:rPr>
            <w:rFonts w:eastAsia="Times New Roman" w:cs="Times New Roman"/>
            <w:kern w:val="0"/>
            <w:u w:val="single"/>
            <w:lang w:val="en-US" w:eastAsia="ru-RU" w:bidi="ar-SA"/>
          </w:rPr>
          <w:t>ru</w:t>
        </w:r>
        <w:proofErr w:type="spellEnd"/>
      </w:hyperlink>
      <w:r w:rsidRPr="000A5387">
        <w:rPr>
          <w:rFonts w:eastAsia="Times New Roman" w:cs="Times New Roman"/>
          <w:kern w:val="0"/>
          <w:lang w:eastAsia="ru-RU" w:bidi="ar-SA"/>
        </w:rPr>
        <w:t xml:space="preserve">  в разделе </w:t>
      </w:r>
      <w:r w:rsidR="006B690B" w:rsidRPr="000A5387">
        <w:rPr>
          <w:rFonts w:eastAsia="Times New Roman" w:cs="Times New Roman"/>
          <w:kern w:val="0"/>
          <w:lang w:eastAsia="ru-RU" w:bidi="ar-SA"/>
        </w:rPr>
        <w:t xml:space="preserve">«Документы к лоту» </w:t>
      </w:r>
      <w:r w:rsidR="005A3ED8" w:rsidRPr="000A5387">
        <w:rPr>
          <w:rFonts w:eastAsia="Times New Roman" w:cs="Times New Roman"/>
          <w:kern w:val="0"/>
          <w:lang w:eastAsia="ru-RU" w:bidi="ar-SA"/>
        </w:rPr>
        <w:t xml:space="preserve">и </w:t>
      </w:r>
      <w:r w:rsidR="003C0C99" w:rsidRPr="000A5387">
        <w:rPr>
          <w:rFonts w:eastAsia="Times New Roman" w:cs="Times New Roman"/>
          <w:kern w:val="0"/>
          <w:lang w:eastAsia="ru-RU" w:bidi="ar-SA"/>
        </w:rPr>
        <w:t xml:space="preserve">условиями настоящего </w:t>
      </w:r>
      <w:r w:rsidR="003C0C99">
        <w:rPr>
          <w:rFonts w:eastAsia="Times New Roman" w:cs="Times New Roman"/>
          <w:kern w:val="0"/>
          <w:lang w:eastAsia="ru-RU" w:bidi="ar-SA"/>
        </w:rPr>
        <w:t xml:space="preserve">информационного сообщения, </w:t>
      </w:r>
      <w:r w:rsidRPr="00D91A5A">
        <w:rPr>
          <w:rFonts w:eastAsia="Times New Roman" w:cs="Times New Roman"/>
          <w:kern w:val="0"/>
          <w:lang w:eastAsia="ru-RU" w:bidi="ar-SA"/>
        </w:rPr>
        <w:t xml:space="preserve">путем перечисления денежных средств на расчетный счет </w:t>
      </w:r>
      <w:r w:rsidRPr="00D91A5A">
        <w:rPr>
          <w:rFonts w:eastAsia="Times New Roman" w:cs="Times New Roman"/>
          <w:bCs/>
          <w:kern w:val="0"/>
          <w:lang w:eastAsia="ru-RU" w:bidi="ar-SA"/>
        </w:rPr>
        <w:t>АО «Российский аукционный дом»</w:t>
      </w:r>
      <w:r w:rsidRPr="00D91A5A">
        <w:rPr>
          <w:rFonts w:eastAsia="Times New Roman" w:cs="Times New Roman"/>
          <w:kern w:val="0"/>
          <w:lang w:eastAsia="ru-RU" w:bidi="ar-SA"/>
        </w:rPr>
        <w:t xml:space="preserve"> (ИНН 7838430413, КПП 783801001):</w:t>
      </w:r>
    </w:p>
    <w:p w14:paraId="6EE746E3" w14:textId="77777777" w:rsidR="00117A53" w:rsidRPr="00117A53" w:rsidRDefault="00117A53" w:rsidP="00117A53">
      <w:pPr>
        <w:widowControl/>
        <w:suppressAutoHyphens w:val="0"/>
        <w:rPr>
          <w:rFonts w:eastAsia="Times New Roman" w:cs="Times New Roman"/>
          <w:b/>
          <w:bCs/>
          <w:kern w:val="0"/>
          <w:lang w:eastAsia="ru-RU" w:bidi="ar-SA"/>
        </w:rPr>
      </w:pPr>
      <w:r w:rsidRPr="00117A53">
        <w:rPr>
          <w:rFonts w:eastAsia="Times New Roman" w:cs="Times New Roman"/>
          <w:b/>
          <w:bCs/>
          <w:kern w:val="0"/>
          <w:u w:val="single"/>
          <w:lang w:eastAsia="ru-RU" w:bidi="ar-SA"/>
        </w:rPr>
        <w:t>Получатель</w:t>
      </w:r>
      <w:r w:rsidRPr="00117A53">
        <w:rPr>
          <w:rFonts w:eastAsia="Times New Roman" w:cs="Times New Roman"/>
          <w:b/>
          <w:bCs/>
          <w:kern w:val="0"/>
          <w:lang w:eastAsia="ru-RU" w:bidi="ar-SA"/>
        </w:rPr>
        <w:t xml:space="preserve"> - АО «Российский аукционный дом» (ИНН 7838430413, КПП 783801001):</w:t>
      </w:r>
    </w:p>
    <w:p w14:paraId="39975A3E" w14:textId="77777777" w:rsidR="00117A53" w:rsidRPr="00117A53" w:rsidRDefault="00117A53" w:rsidP="00117A53">
      <w:pPr>
        <w:widowControl/>
        <w:suppressAutoHyphens w:val="0"/>
        <w:rPr>
          <w:rFonts w:eastAsia="Times New Roman" w:cs="Times New Roman"/>
          <w:b/>
          <w:bCs/>
          <w:kern w:val="0"/>
          <w:lang w:eastAsia="ru-RU" w:bidi="ar-SA"/>
        </w:rPr>
      </w:pPr>
      <w:r w:rsidRPr="00117A53">
        <w:rPr>
          <w:rFonts w:eastAsia="Times New Roman" w:cs="Times New Roman"/>
          <w:b/>
          <w:bCs/>
          <w:kern w:val="0"/>
          <w:lang w:eastAsia="ru-RU" w:bidi="ar-SA"/>
        </w:rPr>
        <w:t>р/с № 40702810355000036459 в СЕВЕРО-ЗАПАДНЫЙ БАНК ПАО СБЕРБАНК,</w:t>
      </w:r>
    </w:p>
    <w:p w14:paraId="7E6DC606" w14:textId="77777777" w:rsidR="00117A53" w:rsidRPr="00117A53" w:rsidRDefault="00117A53" w:rsidP="00117A53">
      <w:pPr>
        <w:widowControl/>
        <w:suppressAutoHyphens w:val="0"/>
        <w:rPr>
          <w:rFonts w:eastAsia="Times New Roman" w:cs="Times New Roman"/>
          <w:b/>
          <w:bCs/>
          <w:kern w:val="0"/>
          <w:lang w:eastAsia="ru-RU" w:bidi="ar-SA"/>
        </w:rPr>
      </w:pPr>
      <w:r w:rsidRPr="00117A53">
        <w:rPr>
          <w:rFonts w:eastAsia="Times New Roman" w:cs="Times New Roman"/>
          <w:b/>
          <w:bCs/>
          <w:kern w:val="0"/>
          <w:lang w:eastAsia="ru-RU" w:bidi="ar-SA"/>
        </w:rPr>
        <w:t>БИК 044030653, к/с 30101810500000000653.</w:t>
      </w:r>
    </w:p>
    <w:p w14:paraId="5307AEF1" w14:textId="77777777" w:rsidR="0002632E" w:rsidRDefault="001B243E" w:rsidP="0002632E">
      <w:pPr>
        <w:widowControl/>
        <w:autoSpaceDE w:val="0"/>
        <w:autoSpaceDN w:val="0"/>
        <w:adjustRightInd w:val="0"/>
        <w:ind w:firstLine="709"/>
        <w:jc w:val="both"/>
        <w:rPr>
          <w:b/>
          <w:bCs/>
          <w:color w:val="000000"/>
        </w:rPr>
      </w:pPr>
      <w:r w:rsidRPr="00A54F6A">
        <w:t xml:space="preserve">Задаток </w:t>
      </w:r>
      <w:r w:rsidRPr="00A54F6A">
        <w:rPr>
          <w:color w:val="000000"/>
        </w:rPr>
        <w:t xml:space="preserve">должен поступить на счет Организатора </w:t>
      </w:r>
      <w:r w:rsidRPr="00A54F6A">
        <w:rPr>
          <w:bCs/>
        </w:rPr>
        <w:t>торгов</w:t>
      </w:r>
      <w:r w:rsidRPr="00A54F6A">
        <w:rPr>
          <w:color w:val="000000"/>
        </w:rPr>
        <w:t xml:space="preserve"> </w:t>
      </w:r>
      <w:r w:rsidRPr="00A54F6A">
        <w:rPr>
          <w:b/>
          <w:bCs/>
          <w:color w:val="000000"/>
        </w:rPr>
        <w:t xml:space="preserve">не позднее </w:t>
      </w:r>
      <w:r w:rsidRPr="00A54F6A">
        <w:rPr>
          <w:b/>
          <w:bCs/>
          <w:color w:val="000000"/>
        </w:rPr>
        <w:br/>
      </w:r>
      <w:r w:rsidR="0002632E" w:rsidRPr="0002632E">
        <w:rPr>
          <w:b/>
          <w:bCs/>
          <w:color w:val="000000"/>
        </w:rPr>
        <w:t>«15» января 2025 г.</w:t>
      </w:r>
    </w:p>
    <w:p w14:paraId="29A5CCBD" w14:textId="25554368" w:rsidR="00D91A5A" w:rsidRDefault="00D91A5A" w:rsidP="0002632E">
      <w:pPr>
        <w:widowControl/>
        <w:autoSpaceDE w:val="0"/>
        <w:autoSpaceDN w:val="0"/>
        <w:adjustRightInd w:val="0"/>
        <w:ind w:firstLine="709"/>
        <w:jc w:val="both"/>
        <w:rPr>
          <w:rFonts w:eastAsia="Times New Roman" w:cs="Times New Roman"/>
          <w:kern w:val="0"/>
          <w:lang w:eastAsia="ru-RU" w:bidi="ar-SA"/>
        </w:rPr>
      </w:pPr>
      <w:r w:rsidRPr="00D91A5A">
        <w:rPr>
          <w:rFonts w:eastAsia="Times New Roman" w:cs="Times New Roman"/>
          <w:kern w:val="0"/>
          <w:lang w:eastAsia="ru-RU" w:bidi="ar-SA"/>
        </w:rPr>
        <w:t>Задаток перечисляется непосредственно стороной по договору о задатке (договору присоединения).</w:t>
      </w:r>
      <w:r w:rsidR="00BE78A9">
        <w:rPr>
          <w:rFonts w:eastAsia="Times New Roman" w:cs="Times New Roman"/>
          <w:kern w:val="0"/>
          <w:lang w:eastAsia="ru-RU" w:bidi="ar-SA"/>
        </w:rPr>
        <w:t xml:space="preserve"> </w:t>
      </w:r>
    </w:p>
    <w:p w14:paraId="58AC4367" w14:textId="77777777" w:rsidR="00D91A5A" w:rsidRDefault="00D91A5A" w:rsidP="00D91A5A">
      <w:pPr>
        <w:widowControl/>
        <w:suppressAutoHyphens w:val="0"/>
        <w:ind w:firstLine="709"/>
        <w:jc w:val="both"/>
        <w:rPr>
          <w:rFonts w:eastAsia="Times New Roman" w:cs="Times New Roman"/>
          <w:b/>
          <w:bCs/>
          <w:kern w:val="0"/>
          <w:lang w:eastAsia="ru-RU" w:bidi="ar-SA"/>
        </w:rPr>
      </w:pPr>
      <w:r w:rsidRPr="00D91A5A">
        <w:rPr>
          <w:rFonts w:eastAsia="Times New Roman" w:cs="Times New Roman"/>
          <w:b/>
          <w:bCs/>
          <w:kern w:val="0"/>
          <w:lang w:eastAsia="ru-RU" w:bidi="ar-SA"/>
        </w:rPr>
        <w:t xml:space="preserve">В платежном документе в графе «назначение платежа» должна содержаться информация: «№ л/с ____________Средства для проведения операций по обеспечению участия в электронных процедурах. НДС не облагается». </w:t>
      </w:r>
    </w:p>
    <w:p w14:paraId="63A2B0F7" w14:textId="3432A5B7" w:rsidR="00D91A5A" w:rsidRPr="00D91A5A" w:rsidRDefault="00EF0C6E" w:rsidP="00D91A5A">
      <w:pPr>
        <w:widowControl/>
        <w:suppressAutoHyphens w:val="0"/>
        <w:ind w:firstLine="709"/>
        <w:jc w:val="both"/>
        <w:rPr>
          <w:rFonts w:eastAsia="Times New Roman" w:cs="Times New Roman"/>
          <w:b/>
          <w:bCs/>
          <w:kern w:val="0"/>
          <w:lang w:eastAsia="ru-RU" w:bidi="ar-SA"/>
        </w:rPr>
      </w:pPr>
      <w:r>
        <w:rPr>
          <w:rFonts w:eastAsia="Times New Roman" w:cs="Times New Roman"/>
          <w:b/>
          <w:bCs/>
          <w:kern w:val="0"/>
          <w:lang w:eastAsia="ru-RU" w:bidi="ar-SA"/>
        </w:rPr>
        <w:t xml:space="preserve">Перечисление </w:t>
      </w:r>
      <w:r w:rsidR="00D91A5A" w:rsidRPr="00D91A5A">
        <w:rPr>
          <w:rFonts w:eastAsia="Times New Roman" w:cs="Times New Roman"/>
          <w:b/>
          <w:bCs/>
          <w:kern w:val="0"/>
          <w:lang w:eastAsia="ru-RU" w:bidi="ar-SA"/>
        </w:rPr>
        <w:t>задатка третьими лицами не допускается.</w:t>
      </w:r>
      <w:r w:rsidR="00D91A5A" w:rsidRPr="00D91A5A">
        <w:rPr>
          <w:rFonts w:eastAsia="Times New Roman" w:cs="Times New Roman"/>
          <w:b/>
          <w:bCs/>
          <w:kern w:val="0"/>
          <w:shd w:val="clear" w:color="auto" w:fill="FFFFFF"/>
          <w:lang w:eastAsia="ru-RU" w:bidi="ar-SA"/>
        </w:rPr>
        <w:t xml:space="preserve"> </w:t>
      </w:r>
    </w:p>
    <w:p w14:paraId="736BD8CE" w14:textId="166DE38D" w:rsidR="00D91A5A" w:rsidRPr="002D2D5C" w:rsidRDefault="00D91A5A" w:rsidP="00D91A5A">
      <w:pPr>
        <w:widowControl/>
        <w:suppressAutoHyphens w:val="0"/>
        <w:ind w:firstLine="709"/>
        <w:jc w:val="both"/>
        <w:rPr>
          <w:rFonts w:eastAsia="Times New Roman" w:cs="Times New Roman"/>
          <w:kern w:val="0"/>
          <w:lang w:eastAsia="ru-RU" w:bidi="ar-SA"/>
        </w:rPr>
      </w:pPr>
      <w:r w:rsidRPr="00A2468A">
        <w:rPr>
          <w:rFonts w:eastAsia="Times New Roman" w:cs="Times New Roman"/>
          <w:color w:val="000000" w:themeColor="text1"/>
          <w:kern w:val="0"/>
          <w:lang w:eastAsia="ru-RU" w:bidi="ar-SA"/>
        </w:rPr>
        <w:t>Задаток служит обеспечением исполнения обязательств победителя</w:t>
      </w:r>
      <w:r w:rsidR="00962C80" w:rsidRPr="00A2468A">
        <w:rPr>
          <w:rFonts w:eastAsia="Times New Roman" w:cs="Times New Roman"/>
          <w:color w:val="000000" w:themeColor="text1"/>
          <w:kern w:val="0"/>
          <w:lang w:eastAsia="ru-RU" w:bidi="ar-SA"/>
        </w:rPr>
        <w:t>/</w:t>
      </w:r>
      <w:r w:rsidR="00F62D26" w:rsidRPr="00A2468A">
        <w:rPr>
          <w:color w:val="000000" w:themeColor="text1"/>
        </w:rPr>
        <w:t xml:space="preserve"> </w:t>
      </w:r>
      <w:r w:rsidR="00962C80" w:rsidRPr="00A2468A">
        <w:rPr>
          <w:rFonts w:eastAsia="Times New Roman" w:cs="Times New Roman"/>
          <w:color w:val="000000" w:themeColor="text1"/>
          <w:kern w:val="0"/>
          <w:lang w:eastAsia="ru-RU" w:bidi="ar-SA"/>
        </w:rPr>
        <w:t xml:space="preserve">единственного участника </w:t>
      </w:r>
      <w:r w:rsidR="00962C80" w:rsidRPr="002D2D5C">
        <w:rPr>
          <w:rFonts w:eastAsia="Times New Roman" w:cs="Times New Roman"/>
          <w:kern w:val="0"/>
          <w:lang w:eastAsia="ru-RU" w:bidi="ar-SA"/>
        </w:rPr>
        <w:t>аукциона</w:t>
      </w:r>
      <w:r w:rsidRPr="002D2D5C">
        <w:rPr>
          <w:rFonts w:eastAsia="Times New Roman" w:cs="Times New Roman"/>
          <w:kern w:val="0"/>
          <w:lang w:eastAsia="ru-RU" w:bidi="ar-SA"/>
        </w:rPr>
        <w:t xml:space="preserve"> по заключению </w:t>
      </w:r>
      <w:bookmarkStart w:id="8" w:name="_Hlk146785975"/>
      <w:r w:rsidR="000F6D1A" w:rsidRPr="002D2D5C">
        <w:rPr>
          <w:rFonts w:eastAsia="Times New Roman" w:cs="Times New Roman"/>
          <w:kern w:val="0"/>
          <w:lang w:eastAsia="ru-RU" w:bidi="ar-SA"/>
        </w:rPr>
        <w:t>д</w:t>
      </w:r>
      <w:r w:rsidR="00F6710C" w:rsidRPr="002D2D5C">
        <w:rPr>
          <w:rFonts w:eastAsia="Times New Roman" w:cs="Times New Roman"/>
          <w:kern w:val="0"/>
          <w:lang w:eastAsia="ru-RU" w:bidi="ar-SA"/>
        </w:rPr>
        <w:t>оговор</w:t>
      </w:r>
      <w:r w:rsidR="00CC3DD7" w:rsidRPr="002D2D5C">
        <w:rPr>
          <w:rFonts w:eastAsia="Times New Roman" w:cs="Times New Roman"/>
          <w:kern w:val="0"/>
          <w:lang w:eastAsia="ru-RU" w:bidi="ar-SA"/>
        </w:rPr>
        <w:t>а</w:t>
      </w:r>
      <w:r w:rsidR="00B53CDF" w:rsidRPr="002D2D5C">
        <w:rPr>
          <w:rFonts w:eastAsia="Times New Roman" w:cs="Times New Roman"/>
          <w:kern w:val="0"/>
          <w:lang w:eastAsia="ru-RU" w:bidi="ar-SA"/>
        </w:rPr>
        <w:t xml:space="preserve"> купли-продажи </w:t>
      </w:r>
      <w:r w:rsidR="00B545EC" w:rsidRPr="002D2D5C">
        <w:rPr>
          <w:rFonts w:eastAsia="Times New Roman" w:cs="Times New Roman"/>
          <w:kern w:val="0"/>
          <w:lang w:eastAsia="ru-RU" w:bidi="ar-SA"/>
        </w:rPr>
        <w:t>И</w:t>
      </w:r>
      <w:r w:rsidR="00B53CDF" w:rsidRPr="002D2D5C">
        <w:rPr>
          <w:rFonts w:eastAsia="Times New Roman" w:cs="Times New Roman"/>
          <w:kern w:val="0"/>
          <w:lang w:eastAsia="ru-RU" w:bidi="ar-SA"/>
        </w:rPr>
        <w:t>мущества</w:t>
      </w:r>
      <w:bookmarkEnd w:id="8"/>
      <w:r w:rsidR="00CC3DD7" w:rsidRPr="002D2D5C">
        <w:rPr>
          <w:rFonts w:eastAsia="Times New Roman" w:cs="Times New Roman"/>
          <w:kern w:val="0"/>
          <w:lang w:eastAsia="ru-RU" w:bidi="ar-SA"/>
        </w:rPr>
        <w:t xml:space="preserve"> </w:t>
      </w:r>
      <w:r w:rsidRPr="002D2D5C">
        <w:rPr>
          <w:rFonts w:eastAsia="Times New Roman" w:cs="Times New Roman"/>
          <w:kern w:val="0"/>
          <w:lang w:eastAsia="ru-RU" w:bidi="ar-SA"/>
        </w:rPr>
        <w:t>и оплате приобрет</w:t>
      </w:r>
      <w:r w:rsidR="00DB525E" w:rsidRPr="002D2D5C">
        <w:rPr>
          <w:rFonts w:eastAsia="Times New Roman" w:cs="Times New Roman"/>
          <w:kern w:val="0"/>
          <w:lang w:eastAsia="ru-RU" w:bidi="ar-SA"/>
        </w:rPr>
        <w:t>енн</w:t>
      </w:r>
      <w:r w:rsidR="00B53CDF" w:rsidRPr="002D2D5C">
        <w:rPr>
          <w:rFonts w:eastAsia="Times New Roman" w:cs="Times New Roman"/>
          <w:kern w:val="0"/>
          <w:lang w:eastAsia="ru-RU" w:bidi="ar-SA"/>
        </w:rPr>
        <w:t>ого</w:t>
      </w:r>
      <w:r w:rsidR="00B30C74" w:rsidRPr="002D2D5C">
        <w:rPr>
          <w:rFonts w:eastAsia="Times New Roman" w:cs="Times New Roman"/>
          <w:kern w:val="0"/>
          <w:lang w:eastAsia="ru-RU" w:bidi="ar-SA"/>
        </w:rPr>
        <w:t xml:space="preserve"> н</w:t>
      </w:r>
      <w:r w:rsidRPr="002D2D5C">
        <w:rPr>
          <w:rFonts w:eastAsia="Times New Roman" w:cs="Times New Roman"/>
          <w:kern w:val="0"/>
          <w:lang w:eastAsia="ru-RU" w:bidi="ar-SA"/>
        </w:rPr>
        <w:t xml:space="preserve">а аукционе </w:t>
      </w:r>
      <w:r w:rsidR="00B545EC" w:rsidRPr="002D2D5C">
        <w:rPr>
          <w:rFonts w:eastAsia="Times New Roman" w:cs="Times New Roman"/>
          <w:kern w:val="0"/>
          <w:lang w:eastAsia="ru-RU" w:bidi="ar-SA"/>
        </w:rPr>
        <w:t>И</w:t>
      </w:r>
      <w:r w:rsidR="00B53CDF" w:rsidRPr="002D2D5C">
        <w:rPr>
          <w:rFonts w:eastAsia="Times New Roman" w:cs="Times New Roman"/>
          <w:kern w:val="0"/>
          <w:lang w:eastAsia="ru-RU" w:bidi="ar-SA"/>
        </w:rPr>
        <w:t>мущества</w:t>
      </w:r>
      <w:r w:rsidRPr="002D2D5C">
        <w:rPr>
          <w:rFonts w:eastAsia="Times New Roman" w:cs="Times New Roman"/>
          <w:kern w:val="0"/>
          <w:lang w:eastAsia="ru-RU" w:bidi="ar-SA"/>
        </w:rPr>
        <w:t xml:space="preserve">. </w:t>
      </w:r>
    </w:p>
    <w:p w14:paraId="636DCA1B" w14:textId="63E5478F" w:rsidR="00D91A5A" w:rsidRPr="002D2D5C" w:rsidRDefault="00D91A5A" w:rsidP="00D91A5A">
      <w:pPr>
        <w:widowControl/>
        <w:suppressAutoHyphens w:val="0"/>
        <w:ind w:firstLine="709"/>
        <w:jc w:val="both"/>
        <w:rPr>
          <w:rFonts w:eastAsia="Times New Roman" w:cs="Times New Roman"/>
          <w:kern w:val="0"/>
          <w:lang w:eastAsia="ru-RU" w:bidi="ar-SA"/>
        </w:rPr>
      </w:pPr>
      <w:r w:rsidRPr="002D2D5C">
        <w:rPr>
          <w:rFonts w:eastAsia="Times New Roman" w:cs="Times New Roman"/>
          <w:kern w:val="0"/>
          <w:lang w:eastAsia="ru-RU" w:bidi="ar-SA"/>
        </w:rPr>
        <w:t xml:space="preserve">Задаток, перечисленный </w:t>
      </w:r>
      <w:r w:rsidR="00F62D26" w:rsidRPr="002D2D5C">
        <w:rPr>
          <w:rFonts w:eastAsia="Times New Roman" w:cs="Times New Roman"/>
          <w:kern w:val="0"/>
          <w:lang w:eastAsia="ru-RU" w:bidi="ar-SA"/>
        </w:rPr>
        <w:t>победителем аукциона/единственным участником аукциона</w:t>
      </w:r>
      <w:r w:rsidR="00EE5341" w:rsidRPr="002D2D5C">
        <w:rPr>
          <w:rFonts w:eastAsia="Times New Roman" w:cs="Times New Roman"/>
          <w:kern w:val="0"/>
          <w:lang w:eastAsia="ru-RU" w:bidi="ar-SA"/>
        </w:rPr>
        <w:t>,</w:t>
      </w:r>
      <w:r w:rsidR="00F62D26" w:rsidRPr="002D2D5C">
        <w:rPr>
          <w:rFonts w:eastAsia="Times New Roman" w:cs="Times New Roman"/>
          <w:kern w:val="0"/>
          <w:lang w:eastAsia="ru-RU" w:bidi="ar-SA"/>
        </w:rPr>
        <w:t xml:space="preserve"> </w:t>
      </w:r>
      <w:r w:rsidRPr="002D2D5C">
        <w:rPr>
          <w:rFonts w:eastAsia="Times New Roman" w:cs="Times New Roman"/>
          <w:kern w:val="0"/>
          <w:lang w:eastAsia="ru-RU" w:bidi="ar-SA"/>
        </w:rPr>
        <w:t>засчитывается в сумму платеж</w:t>
      </w:r>
      <w:r w:rsidR="00B53CDF" w:rsidRPr="002D2D5C">
        <w:rPr>
          <w:rFonts w:eastAsia="Times New Roman" w:cs="Times New Roman"/>
          <w:kern w:val="0"/>
          <w:lang w:eastAsia="ru-RU" w:bidi="ar-SA"/>
        </w:rPr>
        <w:t>ей</w:t>
      </w:r>
      <w:r w:rsidRPr="002D2D5C">
        <w:rPr>
          <w:rFonts w:eastAsia="Times New Roman" w:cs="Times New Roman"/>
          <w:kern w:val="0"/>
          <w:lang w:eastAsia="ru-RU" w:bidi="ar-SA"/>
        </w:rPr>
        <w:t xml:space="preserve"> по </w:t>
      </w:r>
      <w:r w:rsidR="000F6D1A" w:rsidRPr="002D2D5C">
        <w:rPr>
          <w:rFonts w:eastAsia="Times New Roman" w:cs="Times New Roman"/>
          <w:kern w:val="0"/>
          <w:lang w:eastAsia="ru-RU" w:bidi="ar-SA"/>
        </w:rPr>
        <w:t>д</w:t>
      </w:r>
      <w:r w:rsidR="00B53CDF" w:rsidRPr="002D2D5C">
        <w:rPr>
          <w:rFonts w:eastAsia="Times New Roman" w:cs="Times New Roman"/>
          <w:kern w:val="0"/>
          <w:lang w:eastAsia="ru-RU" w:bidi="ar-SA"/>
        </w:rPr>
        <w:t>оговор</w:t>
      </w:r>
      <w:r w:rsidR="00CC3DD7" w:rsidRPr="002D2D5C">
        <w:rPr>
          <w:rFonts w:eastAsia="Times New Roman" w:cs="Times New Roman"/>
          <w:kern w:val="0"/>
          <w:lang w:eastAsia="ru-RU" w:bidi="ar-SA"/>
        </w:rPr>
        <w:t>у</w:t>
      </w:r>
      <w:r w:rsidR="00B53CDF" w:rsidRPr="002D2D5C">
        <w:rPr>
          <w:rFonts w:eastAsia="Times New Roman" w:cs="Times New Roman"/>
          <w:kern w:val="0"/>
          <w:lang w:eastAsia="ru-RU" w:bidi="ar-SA"/>
        </w:rPr>
        <w:t xml:space="preserve"> купли-продажи </w:t>
      </w:r>
      <w:r w:rsidR="00B545EC" w:rsidRPr="002D2D5C">
        <w:rPr>
          <w:rFonts w:eastAsia="Times New Roman" w:cs="Times New Roman"/>
          <w:kern w:val="0"/>
          <w:lang w:eastAsia="ru-RU" w:bidi="ar-SA"/>
        </w:rPr>
        <w:t>И</w:t>
      </w:r>
      <w:r w:rsidR="001A238B" w:rsidRPr="002D2D5C">
        <w:rPr>
          <w:rFonts w:eastAsia="Times New Roman" w:cs="Times New Roman"/>
          <w:kern w:val="0"/>
          <w:lang w:eastAsia="ru-RU" w:bidi="ar-SA"/>
        </w:rPr>
        <w:t xml:space="preserve">мущества </w:t>
      </w:r>
      <w:r w:rsidR="00D7573B" w:rsidRPr="002D2D5C">
        <w:rPr>
          <w:rFonts w:eastAsia="Times New Roman" w:cs="Times New Roman"/>
          <w:kern w:val="0"/>
          <w:lang w:eastAsia="ru-RU" w:bidi="ar-SA"/>
        </w:rPr>
        <w:t xml:space="preserve">в соответствии с условиями настоящего </w:t>
      </w:r>
      <w:r w:rsidR="006B690B" w:rsidRPr="002D2D5C">
        <w:rPr>
          <w:rFonts w:eastAsia="Times New Roman" w:cs="Times New Roman"/>
          <w:kern w:val="0"/>
          <w:lang w:eastAsia="ru-RU" w:bidi="ar-SA"/>
        </w:rPr>
        <w:t>и</w:t>
      </w:r>
      <w:r w:rsidR="00D7573B" w:rsidRPr="002D2D5C">
        <w:rPr>
          <w:rFonts w:eastAsia="Times New Roman" w:cs="Times New Roman"/>
          <w:kern w:val="0"/>
          <w:lang w:eastAsia="ru-RU" w:bidi="ar-SA"/>
        </w:rPr>
        <w:t>нформационного сообщения</w:t>
      </w:r>
      <w:r w:rsidR="00CC3DD7" w:rsidRPr="002D2D5C">
        <w:rPr>
          <w:rFonts w:eastAsia="Times New Roman" w:cs="Times New Roman"/>
          <w:kern w:val="0"/>
          <w:lang w:eastAsia="ru-RU" w:bidi="ar-SA"/>
        </w:rPr>
        <w:t>.</w:t>
      </w:r>
    </w:p>
    <w:p w14:paraId="05EF4DDF" w14:textId="181AC325" w:rsidR="00D91A5A" w:rsidRPr="00D91A5A" w:rsidRDefault="00D91A5A" w:rsidP="00D91A5A">
      <w:pPr>
        <w:widowControl/>
        <w:suppressAutoHyphens w:val="0"/>
        <w:ind w:firstLine="709"/>
        <w:jc w:val="both"/>
        <w:rPr>
          <w:rFonts w:eastAsia="Times New Roman" w:cs="Times New Roman"/>
          <w:kern w:val="0"/>
          <w:lang w:eastAsia="ru-RU" w:bidi="ar-SA"/>
        </w:rPr>
      </w:pPr>
      <w:r w:rsidRPr="00D91A5A">
        <w:rPr>
          <w:rFonts w:eastAsia="Times New Roman" w:cs="Times New Roman"/>
          <w:kern w:val="0"/>
          <w:lang w:eastAsia="ru-RU" w:bidi="ar-SA"/>
        </w:rPr>
        <w:t xml:space="preserve">Сумма денежных средств, </w:t>
      </w:r>
      <w:r w:rsidR="00BD41E4">
        <w:rPr>
          <w:rFonts w:eastAsia="Times New Roman" w:cs="Times New Roman"/>
          <w:kern w:val="0"/>
          <w:lang w:eastAsia="ru-RU" w:bidi="ar-SA"/>
        </w:rPr>
        <w:t xml:space="preserve">поступившая </w:t>
      </w:r>
      <w:r w:rsidRPr="00D91A5A">
        <w:rPr>
          <w:rFonts w:eastAsia="Times New Roman" w:cs="Times New Roman"/>
          <w:kern w:val="0"/>
          <w:lang w:eastAsia="ru-RU" w:bidi="ar-SA"/>
        </w:rPr>
        <w:t xml:space="preserve">Организатору торгов в качестве Задатка, </w:t>
      </w:r>
      <w:r w:rsidR="00BD41E4">
        <w:rPr>
          <w:rFonts w:eastAsia="Times New Roman" w:cs="Times New Roman"/>
          <w:kern w:val="0"/>
          <w:lang w:eastAsia="ru-RU" w:bidi="ar-SA"/>
        </w:rPr>
        <w:t xml:space="preserve">зачисляется </w:t>
      </w:r>
      <w:r w:rsidRPr="00D91A5A">
        <w:rPr>
          <w:rFonts w:eastAsia="Times New Roman" w:cs="Times New Roman"/>
          <w:kern w:val="0"/>
          <w:lang w:eastAsia="ru-RU" w:bidi="ar-SA"/>
        </w:rPr>
        <w:t>на лицево</w:t>
      </w:r>
      <w:r w:rsidR="00BD41E4">
        <w:rPr>
          <w:rFonts w:eastAsia="Times New Roman" w:cs="Times New Roman"/>
          <w:kern w:val="0"/>
          <w:lang w:eastAsia="ru-RU" w:bidi="ar-SA"/>
        </w:rPr>
        <w:t>й</w:t>
      </w:r>
      <w:r w:rsidRPr="00D91A5A">
        <w:rPr>
          <w:rFonts w:eastAsia="Times New Roman" w:cs="Times New Roman"/>
          <w:kern w:val="0"/>
          <w:lang w:eastAsia="ru-RU" w:bidi="ar-SA"/>
        </w:rPr>
        <w:t xml:space="preserve"> счет Претендента.</w:t>
      </w:r>
    </w:p>
    <w:p w14:paraId="488B123E" w14:textId="03C875C5" w:rsidR="00D91A5A" w:rsidRDefault="00D91A5A" w:rsidP="00D91A5A">
      <w:pPr>
        <w:widowControl/>
        <w:suppressAutoHyphens w:val="0"/>
        <w:ind w:firstLine="709"/>
        <w:jc w:val="both"/>
        <w:rPr>
          <w:rFonts w:eastAsia="Times New Roman" w:cs="Times New Roman"/>
          <w:kern w:val="0"/>
          <w:lang w:eastAsia="ru-RU" w:bidi="ar-SA"/>
        </w:rPr>
      </w:pPr>
      <w:r w:rsidRPr="00D91A5A">
        <w:rPr>
          <w:rFonts w:eastAsia="Times New Roman" w:cs="Times New Roman"/>
          <w:kern w:val="0"/>
          <w:lang w:eastAsia="ru-RU" w:bidi="ar-SA"/>
        </w:rPr>
        <w:t xml:space="preserve">Фактом внесения денежных средств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(договора присоединения). </w:t>
      </w:r>
    </w:p>
    <w:p w14:paraId="1A47B123" w14:textId="1AC73742" w:rsidR="00D91A5A" w:rsidRPr="00A54F6A" w:rsidRDefault="00D91A5A" w:rsidP="00D91A5A">
      <w:pPr>
        <w:widowControl/>
        <w:suppressAutoHyphens w:val="0"/>
        <w:autoSpaceDE w:val="0"/>
        <w:autoSpaceDN w:val="0"/>
        <w:adjustRightInd w:val="0"/>
        <w:ind w:firstLine="708"/>
        <w:jc w:val="both"/>
        <w:outlineLvl w:val="1"/>
        <w:rPr>
          <w:rFonts w:eastAsia="Times New Roman" w:cs="Times New Roman"/>
          <w:kern w:val="0"/>
          <w:lang w:eastAsia="ru-RU" w:bidi="ar-SA"/>
        </w:rPr>
      </w:pPr>
      <w:r w:rsidRPr="00A54F6A">
        <w:rPr>
          <w:rFonts w:eastAsia="Times New Roman" w:cs="Times New Roman"/>
          <w:kern w:val="0"/>
          <w:lang w:eastAsia="ru-RU" w:bidi="ar-SA"/>
        </w:rPr>
        <w:t xml:space="preserve">Для участия в аукционе </w:t>
      </w:r>
      <w:r w:rsidR="00D051D1" w:rsidRPr="00A54F6A">
        <w:rPr>
          <w:rFonts w:eastAsia="Times New Roman" w:cs="Times New Roman"/>
          <w:kern w:val="0"/>
          <w:lang w:eastAsia="ru-RU" w:bidi="ar-SA"/>
        </w:rPr>
        <w:t>П</w:t>
      </w:r>
      <w:r w:rsidRPr="00A54F6A">
        <w:rPr>
          <w:rFonts w:eastAsia="Times New Roman" w:cs="Times New Roman"/>
          <w:kern w:val="0"/>
          <w:lang w:eastAsia="ru-RU" w:bidi="ar-SA"/>
        </w:rPr>
        <w:t>ретендент может подать только одну заявку.</w:t>
      </w:r>
    </w:p>
    <w:p w14:paraId="4B6352AC" w14:textId="77777777" w:rsidR="00D91A5A" w:rsidRPr="00A54F6A" w:rsidRDefault="00D91A5A" w:rsidP="00D91A5A">
      <w:pPr>
        <w:widowControl/>
        <w:suppressAutoHyphens w:val="0"/>
        <w:autoSpaceDE w:val="0"/>
        <w:autoSpaceDN w:val="0"/>
        <w:adjustRightInd w:val="0"/>
        <w:ind w:firstLine="708"/>
        <w:jc w:val="both"/>
        <w:outlineLvl w:val="1"/>
        <w:rPr>
          <w:rFonts w:eastAsia="Times New Roman" w:cs="Times New Roman"/>
          <w:kern w:val="0"/>
          <w:lang w:eastAsia="ru-RU" w:bidi="ar-SA"/>
        </w:rPr>
      </w:pPr>
      <w:r w:rsidRPr="00A54F6A">
        <w:rPr>
          <w:rFonts w:eastAsia="Times New Roman" w:cs="Times New Roman"/>
          <w:kern w:val="0"/>
          <w:lang w:eastAsia="ru-RU" w:bidi="ar-SA"/>
        </w:rPr>
        <w:t>Претендент вправе отозвать заявку на участие в электронном аукционе не позднее даты окончания приема заявок.</w:t>
      </w:r>
    </w:p>
    <w:p w14:paraId="3C676AD9" w14:textId="4E1113F9" w:rsidR="00D91A5A" w:rsidRPr="00A54F6A" w:rsidRDefault="00D91A5A" w:rsidP="00D91A5A">
      <w:pPr>
        <w:widowControl/>
        <w:suppressAutoHyphens w:val="0"/>
        <w:autoSpaceDE w:val="0"/>
        <w:autoSpaceDN w:val="0"/>
        <w:adjustRightInd w:val="0"/>
        <w:ind w:firstLine="708"/>
        <w:jc w:val="both"/>
        <w:outlineLvl w:val="1"/>
        <w:rPr>
          <w:rFonts w:eastAsia="Times New Roman" w:cs="Times New Roman"/>
          <w:kern w:val="0"/>
          <w:lang w:eastAsia="ru-RU" w:bidi="ar-SA"/>
        </w:rPr>
      </w:pPr>
      <w:r w:rsidRPr="00A54F6A">
        <w:rPr>
          <w:rFonts w:eastAsia="Times New Roman" w:cs="Times New Roman"/>
          <w:kern w:val="0"/>
          <w:lang w:eastAsia="ru-RU" w:bidi="ar-SA"/>
        </w:rPr>
        <w:t xml:space="preserve">Изменение заявки допускается только путем подачи Претендентом новой заявки </w:t>
      </w:r>
      <w:r w:rsidR="00D051D1" w:rsidRPr="009A22A8">
        <w:t>в сроки, установленные в настоящем информационном сообщении, при этом первоначальная заявка должна быть отозвана.</w:t>
      </w:r>
    </w:p>
    <w:p w14:paraId="13603448" w14:textId="561A1191" w:rsidR="00D91A5A" w:rsidRPr="00A54F6A" w:rsidRDefault="00D91A5A" w:rsidP="00D91A5A">
      <w:pPr>
        <w:widowControl/>
        <w:suppressAutoHyphens w:val="0"/>
        <w:ind w:firstLine="709"/>
        <w:jc w:val="both"/>
        <w:rPr>
          <w:rFonts w:eastAsia="Times New Roman" w:cs="Times New Roman"/>
          <w:kern w:val="0"/>
          <w:lang w:eastAsia="ru-RU" w:bidi="ar-SA"/>
        </w:rPr>
      </w:pPr>
      <w:r w:rsidRPr="00A54F6A">
        <w:rPr>
          <w:rFonts w:eastAsia="Times New Roman" w:cs="Times New Roman"/>
          <w:kern w:val="0"/>
          <w:lang w:eastAsia="ru-RU" w:bidi="ar-SA"/>
        </w:rPr>
        <w:t>Претендент приобретает статус Участника аукциона с момента подписания протокола об определении участников аукциона в электронной форме.</w:t>
      </w:r>
    </w:p>
    <w:p w14:paraId="6CC258A3" w14:textId="7AB4BFCF" w:rsidR="00D91A5A" w:rsidRPr="00A54F6A" w:rsidRDefault="00D91A5A" w:rsidP="00D91A5A">
      <w:pPr>
        <w:widowControl/>
        <w:suppressAutoHyphens w:val="0"/>
        <w:autoSpaceDE w:val="0"/>
        <w:autoSpaceDN w:val="0"/>
        <w:adjustRightInd w:val="0"/>
        <w:ind w:firstLine="709"/>
        <w:jc w:val="both"/>
        <w:rPr>
          <w:rFonts w:eastAsia="Times New Roman" w:cs="Times New Roman"/>
          <w:kern w:val="0"/>
          <w:lang w:eastAsia="ru-RU" w:bidi="ar-SA"/>
        </w:rPr>
      </w:pPr>
      <w:r w:rsidRPr="00A54F6A">
        <w:rPr>
          <w:rFonts w:eastAsia="Times New Roman" w:cs="Times New Roman"/>
          <w:kern w:val="0"/>
          <w:lang w:eastAsia="ru-RU" w:bidi="ar-SA"/>
        </w:rPr>
        <w:t xml:space="preserve">К участию в </w:t>
      </w:r>
      <w:r w:rsidR="000A30DB" w:rsidRPr="00A54F6A">
        <w:rPr>
          <w:rFonts w:eastAsia="Times New Roman" w:cs="Times New Roman"/>
          <w:kern w:val="0"/>
          <w:lang w:eastAsia="ru-RU" w:bidi="ar-SA"/>
        </w:rPr>
        <w:t xml:space="preserve">аукционе </w:t>
      </w:r>
      <w:r w:rsidRPr="00A54F6A">
        <w:rPr>
          <w:rFonts w:eastAsia="Times New Roman" w:cs="Times New Roman"/>
          <w:kern w:val="0"/>
          <w:lang w:eastAsia="ru-RU" w:bidi="ar-SA"/>
        </w:rPr>
        <w:t xml:space="preserve">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w:t>
      </w:r>
      <w:r w:rsidR="000A30DB" w:rsidRPr="00A54F6A">
        <w:rPr>
          <w:rFonts w:eastAsia="Times New Roman" w:cs="Times New Roman"/>
          <w:kern w:val="0"/>
          <w:lang w:eastAsia="ru-RU" w:bidi="ar-SA"/>
        </w:rPr>
        <w:t xml:space="preserve">информационным </w:t>
      </w:r>
      <w:r w:rsidRPr="00A54F6A">
        <w:rPr>
          <w:rFonts w:eastAsia="Times New Roman" w:cs="Times New Roman"/>
          <w:kern w:val="0"/>
          <w:lang w:eastAsia="ru-RU" w:bidi="ar-SA"/>
        </w:rPr>
        <w:t xml:space="preserve">сообщением о проведении </w:t>
      </w:r>
      <w:r w:rsidR="000A30DB" w:rsidRPr="00A54F6A">
        <w:rPr>
          <w:rFonts w:eastAsia="Times New Roman" w:cs="Times New Roman"/>
          <w:kern w:val="0"/>
          <w:lang w:eastAsia="ru-RU" w:bidi="ar-SA"/>
        </w:rPr>
        <w:t xml:space="preserve">аукциона </w:t>
      </w:r>
      <w:r w:rsidRPr="00A54F6A">
        <w:rPr>
          <w:rFonts w:eastAsia="Times New Roman" w:cs="Times New Roman"/>
          <w:kern w:val="0"/>
          <w:lang w:eastAsia="ru-RU" w:bidi="ar-SA"/>
        </w:rPr>
        <w:t xml:space="preserve">и перечислившие задаток в порядке и размере, </w:t>
      </w:r>
      <w:r w:rsidR="000A30DB" w:rsidRPr="00A54F6A">
        <w:rPr>
          <w:rFonts w:eastAsia="Times New Roman" w:cs="Times New Roman"/>
          <w:kern w:val="0"/>
          <w:lang w:eastAsia="ru-RU" w:bidi="ar-SA"/>
        </w:rPr>
        <w:t xml:space="preserve">предусмотренном Регламентом по работе с денежными средствами, </w:t>
      </w:r>
      <w:r w:rsidRPr="00A54F6A">
        <w:rPr>
          <w:rFonts w:eastAsia="Times New Roman" w:cs="Times New Roman"/>
          <w:kern w:val="0"/>
          <w:lang w:eastAsia="ru-RU" w:bidi="ar-SA"/>
        </w:rPr>
        <w:t>договор</w:t>
      </w:r>
      <w:r w:rsidR="000A30DB" w:rsidRPr="00A54F6A">
        <w:rPr>
          <w:rFonts w:eastAsia="Times New Roman" w:cs="Times New Roman"/>
          <w:kern w:val="0"/>
          <w:lang w:eastAsia="ru-RU" w:bidi="ar-SA"/>
        </w:rPr>
        <w:t xml:space="preserve">ом </w:t>
      </w:r>
      <w:r w:rsidRPr="00A54F6A">
        <w:rPr>
          <w:rFonts w:eastAsia="Times New Roman" w:cs="Times New Roman"/>
          <w:kern w:val="0"/>
          <w:lang w:eastAsia="ru-RU" w:bidi="ar-SA"/>
        </w:rPr>
        <w:t>о задатке и информационн</w:t>
      </w:r>
      <w:r w:rsidR="000A30DB" w:rsidRPr="00A54F6A">
        <w:rPr>
          <w:rFonts w:eastAsia="Times New Roman" w:cs="Times New Roman"/>
          <w:kern w:val="0"/>
          <w:lang w:eastAsia="ru-RU" w:bidi="ar-SA"/>
        </w:rPr>
        <w:t xml:space="preserve">ым </w:t>
      </w:r>
      <w:r w:rsidRPr="00A54F6A">
        <w:rPr>
          <w:rFonts w:eastAsia="Times New Roman" w:cs="Times New Roman"/>
          <w:kern w:val="0"/>
          <w:lang w:eastAsia="ru-RU" w:bidi="ar-SA"/>
        </w:rPr>
        <w:t>сообщени</w:t>
      </w:r>
      <w:r w:rsidR="000A30DB" w:rsidRPr="00A54F6A">
        <w:rPr>
          <w:rFonts w:eastAsia="Times New Roman" w:cs="Times New Roman"/>
          <w:kern w:val="0"/>
          <w:lang w:eastAsia="ru-RU" w:bidi="ar-SA"/>
        </w:rPr>
        <w:t xml:space="preserve">ем.  </w:t>
      </w:r>
    </w:p>
    <w:p w14:paraId="37797BD6" w14:textId="4B2A00E9" w:rsidR="00D051D1" w:rsidRPr="00A54F6A" w:rsidRDefault="00D91A5A" w:rsidP="00D91A5A">
      <w:pPr>
        <w:widowControl/>
        <w:suppressAutoHyphens w:val="0"/>
        <w:autoSpaceDE w:val="0"/>
        <w:autoSpaceDN w:val="0"/>
        <w:adjustRightInd w:val="0"/>
        <w:ind w:firstLine="708"/>
        <w:jc w:val="both"/>
        <w:rPr>
          <w:rFonts w:eastAsia="Times New Roman" w:cs="Times New Roman"/>
          <w:kern w:val="0"/>
          <w:lang w:eastAsia="ru-RU" w:bidi="ar-SA"/>
        </w:rPr>
      </w:pPr>
      <w:r w:rsidRPr="00A54F6A">
        <w:rPr>
          <w:rFonts w:eastAsia="Times New Roman" w:cs="Times New Roman"/>
          <w:kern w:val="0"/>
          <w:lang w:eastAsia="ru-RU" w:bidi="ar-SA"/>
        </w:rPr>
        <w:t>Организатор торгов отказывает в допуске Претенденту к участию в аукционе если:</w:t>
      </w:r>
    </w:p>
    <w:p w14:paraId="0D642C58" w14:textId="77777777" w:rsidR="00D91A5A" w:rsidRPr="00A54F6A" w:rsidRDefault="00D91A5A" w:rsidP="00D91A5A">
      <w:pPr>
        <w:widowControl/>
        <w:suppressAutoHyphens w:val="0"/>
        <w:autoSpaceDE w:val="0"/>
        <w:autoSpaceDN w:val="0"/>
        <w:adjustRightInd w:val="0"/>
        <w:jc w:val="both"/>
        <w:rPr>
          <w:rFonts w:eastAsia="Times New Roman" w:cs="Times New Roman"/>
          <w:kern w:val="0"/>
          <w:lang w:eastAsia="ru-RU" w:bidi="ar-SA"/>
        </w:rPr>
      </w:pPr>
      <w:r w:rsidRPr="00A54F6A">
        <w:rPr>
          <w:rFonts w:eastAsia="Times New Roman" w:cs="Times New Roman"/>
          <w:kern w:val="0"/>
          <w:lang w:eastAsia="ru-RU" w:bidi="ar-SA"/>
        </w:rPr>
        <w:t>1) заявка на участие в аукционе не соответствует требованиям, установленным в настоящем информационном сообщении;</w:t>
      </w:r>
    </w:p>
    <w:p w14:paraId="609F9D2F" w14:textId="41932118" w:rsidR="00D051D1" w:rsidRPr="009A22A8" w:rsidRDefault="00D91A5A" w:rsidP="009A22A8">
      <w:pPr>
        <w:autoSpaceDE w:val="0"/>
        <w:autoSpaceDN w:val="0"/>
        <w:adjustRightInd w:val="0"/>
        <w:spacing w:line="200" w:lineRule="atLeast"/>
        <w:jc w:val="both"/>
        <w:textAlignment w:val="center"/>
      </w:pPr>
      <w:r w:rsidRPr="00A54F6A">
        <w:rPr>
          <w:rFonts w:eastAsia="Times New Roman" w:cs="Times New Roman"/>
          <w:kern w:val="0"/>
          <w:lang w:eastAsia="ru-RU" w:bidi="ar-SA"/>
        </w:rPr>
        <w:t xml:space="preserve">2) </w:t>
      </w:r>
      <w:r w:rsidR="00D051D1" w:rsidRPr="009A22A8">
        <w:t>представленные Претендентом документы оформлены с нарушением требований законодательства Российской Федерации и условий проведения аукциона, опубликованных в настоящем информационном сообщении или сведения, содержащиеся в них, недостоверны;</w:t>
      </w:r>
    </w:p>
    <w:p w14:paraId="16B8F155" w14:textId="249D4BF8" w:rsidR="00D91A5A" w:rsidRPr="00A54F6A" w:rsidRDefault="00D91A5A" w:rsidP="00D051D1">
      <w:pPr>
        <w:widowControl/>
        <w:suppressAutoHyphens w:val="0"/>
        <w:autoSpaceDE w:val="0"/>
        <w:autoSpaceDN w:val="0"/>
        <w:adjustRightInd w:val="0"/>
        <w:jc w:val="both"/>
        <w:rPr>
          <w:rFonts w:eastAsia="Times New Roman" w:cs="Times New Roman"/>
          <w:kern w:val="0"/>
          <w:lang w:eastAsia="ru-RU" w:bidi="ar-SA"/>
        </w:rPr>
      </w:pPr>
      <w:r w:rsidRPr="00A54F6A">
        <w:rPr>
          <w:rFonts w:eastAsia="Times New Roman" w:cs="Times New Roman"/>
          <w:kern w:val="0"/>
          <w:lang w:eastAsia="ru-RU" w:bidi="ar-SA"/>
        </w:rPr>
        <w:lastRenderedPageBreak/>
        <w:t xml:space="preserve">3) </w:t>
      </w:r>
      <w:r w:rsidR="00D051D1" w:rsidRPr="009A22A8">
        <w:t xml:space="preserve">не подтверждено поступление задатка на счет, указанный в настоящем информационном сообщении в срок, указанный в информационном сообщении. </w:t>
      </w:r>
    </w:p>
    <w:p w14:paraId="6D177C1A" w14:textId="066FEBFB" w:rsidR="00D91A5A" w:rsidRPr="00D91A5A" w:rsidRDefault="00D91A5A" w:rsidP="00D91A5A">
      <w:pPr>
        <w:widowControl/>
        <w:suppressAutoHyphens w:val="0"/>
        <w:autoSpaceDE w:val="0"/>
        <w:autoSpaceDN w:val="0"/>
        <w:adjustRightInd w:val="0"/>
        <w:ind w:firstLine="708"/>
        <w:jc w:val="both"/>
        <w:outlineLvl w:val="1"/>
        <w:rPr>
          <w:rFonts w:eastAsia="Times New Roman" w:cs="Times New Roman"/>
          <w:kern w:val="0"/>
          <w:lang w:eastAsia="ru-RU" w:bidi="ar-SA"/>
        </w:rPr>
      </w:pPr>
      <w:r w:rsidRPr="00D91A5A">
        <w:rPr>
          <w:rFonts w:eastAsia="Times New Roman" w:cs="Times New Roman"/>
          <w:kern w:val="0"/>
          <w:lang w:eastAsia="ru-RU" w:bidi="ar-SA"/>
        </w:rPr>
        <w:t>В электронном аукционе могут принимать участие только Претенденты, признанные Организатором торгов в установленном порядке его Участниками.</w:t>
      </w:r>
    </w:p>
    <w:p w14:paraId="65A1C69E" w14:textId="1933FD07" w:rsidR="00714195" w:rsidRPr="00D91A5A" w:rsidRDefault="00714195" w:rsidP="00D91A5A">
      <w:pPr>
        <w:autoSpaceDE w:val="0"/>
        <w:autoSpaceDN w:val="0"/>
        <w:adjustRightInd w:val="0"/>
        <w:ind w:firstLine="720"/>
        <w:jc w:val="both"/>
      </w:pPr>
    </w:p>
    <w:p w14:paraId="4F8CFC8F" w14:textId="77777777" w:rsidR="00D93F46" w:rsidRPr="006A29D9" w:rsidRDefault="00D93F46" w:rsidP="00D93F46">
      <w:pPr>
        <w:ind w:firstLine="709"/>
        <w:jc w:val="center"/>
        <w:rPr>
          <w:rFonts w:eastAsia="Times New Roman" w:cs="Times New Roman"/>
          <w:b/>
          <w:lang w:eastAsia="ru-RU"/>
        </w:rPr>
      </w:pPr>
      <w:r w:rsidRPr="006A29D9">
        <w:rPr>
          <w:rFonts w:eastAsia="Times New Roman" w:cs="Times New Roman"/>
          <w:b/>
          <w:lang w:eastAsia="ru-RU"/>
        </w:rPr>
        <w:t>Порядок проведения электронного аукциона:</w:t>
      </w:r>
    </w:p>
    <w:p w14:paraId="36396E6D" w14:textId="509D9356" w:rsidR="00D91A5A" w:rsidRDefault="00D91A5A" w:rsidP="00D91A5A">
      <w:pPr>
        <w:ind w:firstLine="709"/>
        <w:jc w:val="both"/>
        <w:rPr>
          <w:rFonts w:eastAsia="Times New Roman" w:cs="Times New Roman"/>
          <w:lang w:eastAsia="ru-RU"/>
        </w:rPr>
      </w:pPr>
      <w:bookmarkStart w:id="9" w:name="_Hlk520414614"/>
      <w:r w:rsidRPr="006A29D9">
        <w:rPr>
          <w:rFonts w:eastAsia="Times New Roman" w:cs="Times New Roman"/>
          <w:lang w:eastAsia="ru-RU"/>
        </w:rPr>
        <w:t xml:space="preserve">Порядок проведения </w:t>
      </w:r>
      <w:r w:rsidR="00CA758B">
        <w:rPr>
          <w:rFonts w:eastAsia="Times New Roman" w:cs="Times New Roman"/>
          <w:lang w:eastAsia="ru-RU"/>
        </w:rPr>
        <w:t xml:space="preserve">аукциона </w:t>
      </w:r>
      <w:r w:rsidRPr="006979D5">
        <w:rPr>
          <w:rFonts w:eastAsia="Times New Roman" w:cs="Times New Roman"/>
          <w:lang w:eastAsia="ru-RU"/>
        </w:rPr>
        <w:t>регулируется Регламентом 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а также имущества, подлежащего продаже в процессе приватизации)</w:t>
      </w:r>
      <w:r w:rsidRPr="00B77E36">
        <w:rPr>
          <w:rFonts w:eastAsia="Times New Roman" w:cs="Times New Roman"/>
          <w:lang w:eastAsia="ru-RU"/>
        </w:rPr>
        <w:t>, размещенном на сайте www.lot-online.ru.</w:t>
      </w:r>
    </w:p>
    <w:p w14:paraId="2BD870E9" w14:textId="6A512290" w:rsidR="00D91A5A" w:rsidRDefault="00D91A5A" w:rsidP="00D91A5A">
      <w:pPr>
        <w:widowControl/>
        <w:tabs>
          <w:tab w:val="left" w:pos="709"/>
        </w:tabs>
        <w:autoSpaceDE w:val="0"/>
        <w:autoSpaceDN w:val="0"/>
        <w:adjustRightInd w:val="0"/>
        <w:ind w:firstLine="709"/>
        <w:jc w:val="both"/>
        <w:outlineLvl w:val="1"/>
        <w:rPr>
          <w:rFonts w:eastAsia="Times New Roman" w:cs="Times New Roman"/>
          <w:b/>
          <w:lang w:eastAsia="ru-RU"/>
        </w:rPr>
      </w:pPr>
      <w:r w:rsidRPr="00E358AE">
        <w:rPr>
          <w:rFonts w:eastAsia="Times New Roman" w:cs="Times New Roman"/>
          <w:b/>
          <w:lang w:eastAsia="ru-RU"/>
        </w:rPr>
        <w:t xml:space="preserve">Победителем электронного аукциона признается Участник </w:t>
      </w:r>
      <w:r w:rsidR="00D7573B">
        <w:rPr>
          <w:rFonts w:eastAsia="Times New Roman" w:cs="Times New Roman"/>
          <w:b/>
          <w:lang w:eastAsia="ru-RU"/>
        </w:rPr>
        <w:t>аукциона</w:t>
      </w:r>
      <w:r w:rsidRPr="00E358AE">
        <w:rPr>
          <w:rFonts w:eastAsia="Times New Roman" w:cs="Times New Roman"/>
          <w:b/>
          <w:lang w:eastAsia="ru-RU"/>
        </w:rPr>
        <w:t>, предложивший наиболее высокую цену.</w:t>
      </w:r>
    </w:p>
    <w:p w14:paraId="777D2EC6" w14:textId="03D1C511" w:rsidR="00E94E35" w:rsidRPr="009A22A8" w:rsidRDefault="00E94E35" w:rsidP="00E94E35">
      <w:pPr>
        <w:autoSpaceDE w:val="0"/>
        <w:autoSpaceDN w:val="0"/>
        <w:adjustRightInd w:val="0"/>
        <w:spacing w:line="190" w:lineRule="atLeast"/>
        <w:ind w:firstLine="709"/>
        <w:jc w:val="both"/>
      </w:pPr>
      <w:r w:rsidRPr="009A22A8">
        <w:t xml:space="preserve">По завершению аукциона при помощи программных средств электронной площадки формируется протокол о результатах аукциона. </w:t>
      </w:r>
    </w:p>
    <w:p w14:paraId="18786B5A" w14:textId="3267B176" w:rsidR="00E94E35" w:rsidRPr="009A22A8" w:rsidRDefault="00E94E35" w:rsidP="00E94E35">
      <w:pPr>
        <w:autoSpaceDE w:val="0"/>
        <w:autoSpaceDN w:val="0"/>
        <w:adjustRightInd w:val="0"/>
        <w:spacing w:line="190" w:lineRule="atLeast"/>
        <w:ind w:firstLine="709"/>
        <w:jc w:val="both"/>
      </w:pPr>
      <w:r w:rsidRPr="009A22A8">
        <w:t xml:space="preserve">Протокол о результатах аукциона оформляется Организатором </w:t>
      </w:r>
      <w:r w:rsidRPr="009A22A8">
        <w:rPr>
          <w:bCs/>
        </w:rPr>
        <w:t>торгов</w:t>
      </w:r>
      <w:r w:rsidRPr="009A22A8">
        <w:t xml:space="preserve"> в день проведения электронного аукциона.</w:t>
      </w:r>
    </w:p>
    <w:p w14:paraId="164B4F82" w14:textId="77777777" w:rsidR="000A5387" w:rsidRDefault="00E94E35" w:rsidP="000A5387">
      <w:pPr>
        <w:autoSpaceDE w:val="0"/>
        <w:autoSpaceDN w:val="0"/>
        <w:adjustRightInd w:val="0"/>
        <w:spacing w:line="190" w:lineRule="atLeast"/>
        <w:ind w:firstLine="709"/>
        <w:jc w:val="both"/>
      </w:pPr>
      <w:r w:rsidRPr="009A22A8">
        <w:t xml:space="preserve">Процедура электронного аукциона считается завершенной с момента подписания Организатором </w:t>
      </w:r>
      <w:r w:rsidRPr="009A22A8">
        <w:rPr>
          <w:bCs/>
        </w:rPr>
        <w:t>торгов</w:t>
      </w:r>
      <w:r w:rsidRPr="009A22A8">
        <w:t xml:space="preserve"> протокола о результатах электронного аукциона, содержащего: цену Лота, предложенную Победителем, и удостоверяющего право Победителя на заключение договора купли-продажи </w:t>
      </w:r>
      <w:bookmarkStart w:id="10" w:name="_Hlk174721121"/>
      <w:r w:rsidR="00F60386" w:rsidRPr="00F60386">
        <w:t>И</w:t>
      </w:r>
      <w:r w:rsidR="00A9549A">
        <w:t>мущества</w:t>
      </w:r>
      <w:r w:rsidRPr="009A22A8">
        <w:t>.</w:t>
      </w:r>
      <w:bookmarkEnd w:id="10"/>
      <w:r w:rsidRPr="009A22A8">
        <w:t xml:space="preserve"> </w:t>
      </w:r>
    </w:p>
    <w:p w14:paraId="595434AD" w14:textId="6235E0CD" w:rsidR="00D91A5A" w:rsidRPr="006A29D9" w:rsidRDefault="00D91A5A" w:rsidP="000A5387">
      <w:pPr>
        <w:widowControl/>
        <w:autoSpaceDE w:val="0"/>
        <w:autoSpaceDN w:val="0"/>
        <w:adjustRightInd w:val="0"/>
        <w:spacing w:line="190" w:lineRule="atLeast"/>
        <w:ind w:firstLine="709"/>
        <w:jc w:val="both"/>
        <w:rPr>
          <w:rFonts w:eastAsia="Times New Roman" w:cs="Times New Roman"/>
          <w:lang w:eastAsia="ru-RU"/>
        </w:rPr>
      </w:pPr>
      <w:r w:rsidRPr="006A29D9">
        <w:rPr>
          <w:rFonts w:eastAsia="Times New Roman" w:cs="Times New Roman"/>
          <w:lang w:eastAsia="ru-RU"/>
        </w:rPr>
        <w:t xml:space="preserve">После подписания протокола об итогах электронного аукциона </w:t>
      </w:r>
      <w:r w:rsidR="00080858">
        <w:rPr>
          <w:rFonts w:eastAsia="Times New Roman" w:cs="Times New Roman"/>
          <w:lang w:eastAsia="ru-RU"/>
        </w:rPr>
        <w:t>П</w:t>
      </w:r>
      <w:r w:rsidRPr="006A29D9">
        <w:rPr>
          <w:rFonts w:eastAsia="Times New Roman" w:cs="Times New Roman"/>
          <w:lang w:eastAsia="ru-RU"/>
        </w:rPr>
        <w:t>обедителю электронного аукциона направляется электронное уведомление</w:t>
      </w:r>
      <w:r w:rsidR="00E94E35">
        <w:rPr>
          <w:rFonts w:eastAsia="Times New Roman" w:cs="Times New Roman"/>
          <w:lang w:eastAsia="ru-RU"/>
        </w:rPr>
        <w:t xml:space="preserve"> с приложением данного протокола</w:t>
      </w:r>
      <w:r w:rsidRPr="006A29D9">
        <w:rPr>
          <w:rFonts w:eastAsia="Times New Roman" w:cs="Times New Roman"/>
          <w:lang w:eastAsia="ru-RU"/>
        </w:rPr>
        <w:t>, а в открытой части электронной площадки размещается информация о завершении электронного аукциона.</w:t>
      </w:r>
    </w:p>
    <w:p w14:paraId="2364766F" w14:textId="367D104E" w:rsidR="00E94E35" w:rsidRPr="00BC4E68" w:rsidRDefault="00E94E35" w:rsidP="000A5387">
      <w:pPr>
        <w:widowControl/>
        <w:autoSpaceDE w:val="0"/>
        <w:autoSpaceDN w:val="0"/>
        <w:adjustRightInd w:val="0"/>
        <w:spacing w:line="190" w:lineRule="atLeast"/>
        <w:ind w:firstLine="709"/>
        <w:jc w:val="both"/>
        <w:rPr>
          <w:bCs/>
        </w:rPr>
      </w:pPr>
      <w:r w:rsidRPr="00731440">
        <w:rPr>
          <w:bCs/>
        </w:rPr>
        <w:t>Ознакомиться с условиями договора о задатке (договора присоединения), договором купли-продажи</w:t>
      </w:r>
      <w:r w:rsidR="00F1327E" w:rsidRPr="00731440">
        <w:rPr>
          <w:bCs/>
        </w:rPr>
        <w:t xml:space="preserve">, иной документацией </w:t>
      </w:r>
      <w:r w:rsidRPr="00731440">
        <w:rPr>
          <w:bCs/>
        </w:rPr>
        <w:t xml:space="preserve"> и иными сведениями об </w:t>
      </w:r>
      <w:r w:rsidR="00A9549A" w:rsidRPr="00A9549A">
        <w:rPr>
          <w:bCs/>
        </w:rPr>
        <w:t>Имуществ</w:t>
      </w:r>
      <w:r w:rsidR="00A9549A">
        <w:rPr>
          <w:bCs/>
        </w:rPr>
        <w:t>е</w:t>
      </w:r>
      <w:r w:rsidRPr="00731440">
        <w:rPr>
          <w:bCs/>
        </w:rPr>
        <w:t>, выставляем</w:t>
      </w:r>
      <w:r w:rsidR="00A9549A">
        <w:rPr>
          <w:bCs/>
        </w:rPr>
        <w:t>ом</w:t>
      </w:r>
      <w:r w:rsidRPr="00731440">
        <w:rPr>
          <w:bCs/>
        </w:rPr>
        <w:t xml:space="preserve"> на продажу, можно с момента начала приема заявок по адресу Организатора торгов: </w:t>
      </w:r>
      <w:r w:rsidR="00725055" w:rsidRPr="00731440">
        <w:rPr>
          <w:bCs/>
        </w:rPr>
        <w:t>443080, г. Самара, 4-й проезд, д. 57 А, офис 213</w:t>
      </w:r>
      <w:r w:rsidRPr="00731440">
        <w:rPr>
          <w:bCs/>
        </w:rPr>
        <w:t xml:space="preserve">, на сайте Организатора торгов в сети Интернет </w:t>
      </w:r>
      <w:r w:rsidR="001E57E7" w:rsidRPr="001E57E7">
        <w:rPr>
          <w:bCs/>
        </w:rPr>
        <w:t>www.auction-house.</w:t>
      </w:r>
      <w:proofErr w:type="spellStart"/>
      <w:r w:rsidR="001E57E7" w:rsidRPr="001E57E7">
        <w:rPr>
          <w:bCs/>
          <w:lang w:val="en-US"/>
        </w:rPr>
        <w:t>ru</w:t>
      </w:r>
      <w:proofErr w:type="spellEnd"/>
      <w:r w:rsidRPr="00731440">
        <w:rPr>
          <w:bCs/>
        </w:rPr>
        <w:t xml:space="preserve"> и на официальном сайте электронной торговой площадки </w:t>
      </w:r>
      <w:r w:rsidR="001E57E7" w:rsidRPr="001E57E7">
        <w:rPr>
          <w:bCs/>
        </w:rPr>
        <w:t>www.lot-online.ru</w:t>
      </w:r>
      <w:r w:rsidRPr="00731440">
        <w:rPr>
          <w:bCs/>
        </w:rPr>
        <w:t>.</w:t>
      </w:r>
    </w:p>
    <w:p w14:paraId="6CF6265E" w14:textId="730BC71F" w:rsidR="00D93F46" w:rsidRPr="00CB11AE" w:rsidRDefault="00666034" w:rsidP="00D93F46">
      <w:pPr>
        <w:tabs>
          <w:tab w:val="right" w:leader="dot" w:pos="4762"/>
        </w:tabs>
        <w:autoSpaceDE w:val="0"/>
        <w:autoSpaceDN w:val="0"/>
        <w:adjustRightInd w:val="0"/>
        <w:spacing w:line="210" w:lineRule="atLeast"/>
        <w:ind w:firstLine="720"/>
        <w:jc w:val="both"/>
        <w:rPr>
          <w:rFonts w:eastAsia="Times New Roman" w:cs="Times New Roman"/>
          <w:b/>
          <w:lang w:eastAsia="ru-RU"/>
        </w:rPr>
      </w:pPr>
      <w:r w:rsidRPr="00666034">
        <w:rPr>
          <w:rFonts w:eastAsia="Times New Roman" w:cs="Times New Roman"/>
          <w:b/>
          <w:color w:val="000000"/>
          <w:lang w:eastAsia="ru-RU"/>
        </w:rPr>
        <w:t xml:space="preserve">Договор купли-продажи </w:t>
      </w:r>
      <w:bookmarkStart w:id="11" w:name="_Hlk147995950"/>
      <w:bookmarkStart w:id="12" w:name="_Hlk147145547"/>
      <w:bookmarkStart w:id="13" w:name="_Hlk147408408"/>
      <w:r w:rsidR="00E071FC" w:rsidRPr="00E071FC">
        <w:rPr>
          <w:rFonts w:eastAsia="Times New Roman" w:cs="Times New Roman"/>
          <w:b/>
          <w:color w:val="000000"/>
          <w:lang w:eastAsia="ru-RU"/>
        </w:rPr>
        <w:t>Имущества</w:t>
      </w:r>
      <w:bookmarkEnd w:id="11"/>
      <w:r w:rsidR="0098739C">
        <w:rPr>
          <w:rFonts w:eastAsia="Times New Roman" w:cs="Times New Roman"/>
          <w:b/>
          <w:color w:val="000000"/>
          <w:lang w:eastAsia="ru-RU"/>
        </w:rPr>
        <w:t xml:space="preserve"> </w:t>
      </w:r>
      <w:bookmarkEnd w:id="12"/>
      <w:bookmarkEnd w:id="13"/>
      <w:r w:rsidR="00D93F46" w:rsidRPr="006A29D9">
        <w:rPr>
          <w:rFonts w:eastAsia="Times New Roman" w:cs="Times New Roman"/>
          <w:b/>
          <w:color w:val="000000"/>
          <w:lang w:eastAsia="ru-RU"/>
        </w:rPr>
        <w:t>заключа</w:t>
      </w:r>
      <w:r w:rsidR="002D54C2">
        <w:rPr>
          <w:rFonts w:eastAsia="Times New Roman" w:cs="Times New Roman"/>
          <w:b/>
          <w:color w:val="000000"/>
          <w:lang w:eastAsia="ru-RU"/>
        </w:rPr>
        <w:t>е</w:t>
      </w:r>
      <w:r w:rsidR="00D93F46" w:rsidRPr="006A29D9">
        <w:rPr>
          <w:rFonts w:eastAsia="Times New Roman" w:cs="Times New Roman"/>
          <w:b/>
          <w:color w:val="000000"/>
          <w:lang w:eastAsia="ru-RU"/>
        </w:rPr>
        <w:t>тся</w:t>
      </w:r>
      <w:r w:rsidR="004367E9" w:rsidRPr="00EE31CC">
        <w:rPr>
          <w:rFonts w:eastAsia="Times New Roman" w:cs="Times New Roman"/>
          <w:b/>
          <w:lang w:eastAsia="ru-RU"/>
        </w:rPr>
        <w:t xml:space="preserve"> </w:t>
      </w:r>
      <w:r w:rsidR="00D93F46" w:rsidRPr="00EE31CC">
        <w:rPr>
          <w:rFonts w:eastAsia="Times New Roman" w:cs="Times New Roman"/>
          <w:b/>
          <w:lang w:eastAsia="ru-RU"/>
        </w:rPr>
        <w:t xml:space="preserve">между </w:t>
      </w:r>
      <w:r w:rsidR="00A65FAE">
        <w:rPr>
          <w:rFonts w:eastAsia="Times New Roman" w:cs="Times New Roman"/>
          <w:b/>
          <w:lang w:eastAsia="ru-RU"/>
        </w:rPr>
        <w:t>П</w:t>
      </w:r>
      <w:r w:rsidR="00A14C90">
        <w:rPr>
          <w:rFonts w:eastAsia="Times New Roman" w:cs="Times New Roman"/>
          <w:b/>
          <w:lang w:eastAsia="ru-RU"/>
        </w:rPr>
        <w:t>родавцом</w:t>
      </w:r>
      <w:r w:rsidR="00D93F46" w:rsidRPr="00EE31CC">
        <w:rPr>
          <w:rFonts w:eastAsia="Times New Roman" w:cs="Times New Roman"/>
          <w:b/>
          <w:lang w:eastAsia="ru-RU"/>
        </w:rPr>
        <w:t xml:space="preserve"> и </w:t>
      </w:r>
      <w:r w:rsidR="00A65FAE">
        <w:rPr>
          <w:rFonts w:eastAsia="Times New Roman" w:cs="Times New Roman"/>
          <w:b/>
          <w:lang w:eastAsia="ru-RU"/>
        </w:rPr>
        <w:t>П</w:t>
      </w:r>
      <w:r w:rsidR="00D93F46" w:rsidRPr="00EE31CC">
        <w:rPr>
          <w:rFonts w:eastAsia="Times New Roman" w:cs="Times New Roman"/>
          <w:b/>
          <w:lang w:eastAsia="ru-RU"/>
        </w:rPr>
        <w:t xml:space="preserve">обедителем аукциона </w:t>
      </w:r>
      <w:r w:rsidR="00D93F46" w:rsidRPr="00A2468A">
        <w:rPr>
          <w:rFonts w:eastAsia="Times New Roman" w:cs="Times New Roman"/>
          <w:b/>
          <w:color w:val="000000" w:themeColor="text1"/>
          <w:lang w:eastAsia="ru-RU"/>
        </w:rPr>
        <w:t xml:space="preserve">в </w:t>
      </w:r>
      <w:r w:rsidR="00D93F46" w:rsidRPr="00CB11AE">
        <w:rPr>
          <w:rFonts w:eastAsia="Times New Roman" w:cs="Times New Roman"/>
          <w:b/>
          <w:color w:val="000000" w:themeColor="text1"/>
          <w:lang w:eastAsia="ru-RU"/>
        </w:rPr>
        <w:t xml:space="preserve">течение </w:t>
      </w:r>
      <w:r w:rsidR="00CB11AE" w:rsidRPr="00CB11AE">
        <w:rPr>
          <w:b/>
          <w:bCs/>
          <w:sz w:val="22"/>
          <w:szCs w:val="22"/>
        </w:rPr>
        <w:t>3 (трех)</w:t>
      </w:r>
      <w:r w:rsidR="00CB11AE" w:rsidRPr="00CB11AE">
        <w:rPr>
          <w:sz w:val="22"/>
          <w:szCs w:val="22"/>
        </w:rPr>
        <w:t xml:space="preserve"> </w:t>
      </w:r>
      <w:r w:rsidR="00E962C2" w:rsidRPr="00CB11AE">
        <w:rPr>
          <w:b/>
          <w:bCs/>
        </w:rPr>
        <w:t>рабочих дней</w:t>
      </w:r>
      <w:r w:rsidR="00E962C2" w:rsidRPr="00CB11AE">
        <w:rPr>
          <w:sz w:val="22"/>
          <w:szCs w:val="22"/>
        </w:rPr>
        <w:t xml:space="preserve"> </w:t>
      </w:r>
      <w:r w:rsidR="00EE5341" w:rsidRPr="00CB11AE">
        <w:rPr>
          <w:rFonts w:eastAsia="Times New Roman" w:cs="Times New Roman"/>
          <w:b/>
          <w:color w:val="000000" w:themeColor="text1"/>
          <w:lang w:eastAsia="ru-RU"/>
        </w:rPr>
        <w:t xml:space="preserve">с </w:t>
      </w:r>
      <w:r w:rsidR="00E8151A" w:rsidRPr="00CB11AE">
        <w:rPr>
          <w:rFonts w:eastAsia="Times New Roman" w:cs="Times New Roman"/>
          <w:b/>
          <w:color w:val="000000" w:themeColor="text1"/>
          <w:lang w:eastAsia="ru-RU"/>
        </w:rPr>
        <w:t xml:space="preserve">даты </w:t>
      </w:r>
      <w:r w:rsidR="00EE5341" w:rsidRPr="00CB11AE">
        <w:rPr>
          <w:rFonts w:eastAsia="Times New Roman" w:cs="Times New Roman"/>
          <w:b/>
          <w:color w:val="000000" w:themeColor="text1"/>
          <w:lang w:eastAsia="ru-RU"/>
        </w:rPr>
        <w:t xml:space="preserve">подведения итогов </w:t>
      </w:r>
      <w:r w:rsidR="00A65FAE" w:rsidRPr="00CB11AE">
        <w:rPr>
          <w:rFonts w:eastAsia="Times New Roman" w:cs="Times New Roman"/>
          <w:b/>
          <w:color w:val="000000" w:themeColor="text1"/>
          <w:lang w:eastAsia="ru-RU"/>
        </w:rPr>
        <w:t>аукциона</w:t>
      </w:r>
      <w:r w:rsidR="0098739C" w:rsidRPr="00CB11AE">
        <w:rPr>
          <w:rFonts w:eastAsia="Times New Roman" w:cs="Times New Roman"/>
          <w:b/>
          <w:color w:val="000000" w:themeColor="text1"/>
          <w:lang w:eastAsia="ru-RU"/>
        </w:rPr>
        <w:t>,</w:t>
      </w:r>
      <w:r w:rsidR="0098739C" w:rsidRPr="00CB11AE">
        <w:rPr>
          <w:color w:val="000000" w:themeColor="text1"/>
        </w:rPr>
        <w:t xml:space="preserve"> </w:t>
      </w:r>
      <w:r w:rsidR="00D93F46" w:rsidRPr="00CB11AE">
        <w:rPr>
          <w:rFonts w:eastAsia="Times New Roman" w:cs="Times New Roman"/>
          <w:b/>
          <w:color w:val="000000" w:themeColor="text1"/>
          <w:lang w:eastAsia="ru-RU"/>
        </w:rPr>
        <w:t xml:space="preserve">в соответствии с </w:t>
      </w:r>
      <w:r w:rsidR="00D93F46" w:rsidRPr="00CB11AE">
        <w:rPr>
          <w:rFonts w:eastAsia="Times New Roman" w:cs="Times New Roman"/>
          <w:b/>
          <w:lang w:eastAsia="ru-RU"/>
        </w:rPr>
        <w:t>форм</w:t>
      </w:r>
      <w:r w:rsidR="00CC3DD7" w:rsidRPr="00CB11AE">
        <w:rPr>
          <w:rFonts w:eastAsia="Times New Roman" w:cs="Times New Roman"/>
          <w:b/>
          <w:lang w:eastAsia="ru-RU"/>
        </w:rPr>
        <w:t>ой</w:t>
      </w:r>
      <w:r w:rsidR="00D93F46" w:rsidRPr="00CB11AE">
        <w:rPr>
          <w:rFonts w:eastAsia="Times New Roman" w:cs="Times New Roman"/>
          <w:b/>
          <w:lang w:eastAsia="ru-RU"/>
        </w:rPr>
        <w:t xml:space="preserve">, </w:t>
      </w:r>
      <w:r w:rsidR="008639FE" w:rsidRPr="00CB11AE">
        <w:rPr>
          <w:rFonts w:eastAsia="Times New Roman" w:cs="Times New Roman"/>
          <w:b/>
          <w:lang w:eastAsia="ru-RU"/>
        </w:rPr>
        <w:t xml:space="preserve">утвержденной Продавцом и </w:t>
      </w:r>
      <w:r w:rsidR="00D93F46" w:rsidRPr="00CB11AE">
        <w:rPr>
          <w:rFonts w:eastAsia="Times New Roman" w:cs="Times New Roman"/>
          <w:b/>
          <w:lang w:eastAsia="ru-RU"/>
        </w:rPr>
        <w:t>размещенн</w:t>
      </w:r>
      <w:r w:rsidR="00CC3DD7" w:rsidRPr="00CB11AE">
        <w:rPr>
          <w:rFonts w:eastAsia="Times New Roman" w:cs="Times New Roman"/>
          <w:b/>
          <w:lang w:eastAsia="ru-RU"/>
        </w:rPr>
        <w:t>ой</w:t>
      </w:r>
      <w:r w:rsidR="00D93F46" w:rsidRPr="00CB11AE">
        <w:rPr>
          <w:rFonts w:eastAsia="Times New Roman" w:cs="Times New Roman"/>
          <w:b/>
          <w:lang w:eastAsia="ru-RU"/>
        </w:rPr>
        <w:t xml:space="preserve"> на сайте www.lot-online.ru в разделе </w:t>
      </w:r>
      <w:r w:rsidR="00B1007E" w:rsidRPr="00B1007E">
        <w:rPr>
          <w:rFonts w:eastAsia="Times New Roman" w:cs="Times New Roman"/>
          <w:b/>
          <w:lang w:eastAsia="ru-RU"/>
        </w:rPr>
        <w:t>«Документы к лоту»</w:t>
      </w:r>
      <w:r w:rsidR="00D93F46" w:rsidRPr="00CB11AE">
        <w:rPr>
          <w:rFonts w:eastAsia="Times New Roman" w:cs="Times New Roman"/>
          <w:b/>
          <w:lang w:eastAsia="ru-RU"/>
        </w:rPr>
        <w:t>.</w:t>
      </w:r>
    </w:p>
    <w:p w14:paraId="6379ACA9" w14:textId="43348709" w:rsidR="00AA0E6F" w:rsidRPr="00CB11AE" w:rsidRDefault="00AA0E6F" w:rsidP="00D93F46">
      <w:pPr>
        <w:ind w:right="-57" w:firstLine="709"/>
        <w:jc w:val="both"/>
        <w:rPr>
          <w:rFonts w:eastAsia="Times New Roman" w:cs="Times New Roman"/>
          <w:lang w:eastAsia="ru-RU"/>
        </w:rPr>
      </w:pPr>
      <w:bookmarkStart w:id="14" w:name="_Hlk520414710"/>
      <w:bookmarkEnd w:id="9"/>
      <w:r w:rsidRPr="00CB11AE">
        <w:rPr>
          <w:rFonts w:eastAsia="Times New Roman" w:cs="Times New Roman"/>
          <w:b/>
          <w:bCs/>
          <w:lang w:eastAsia="ru-RU"/>
        </w:rPr>
        <w:t xml:space="preserve">В случае </w:t>
      </w:r>
      <w:r w:rsidR="00EE5341" w:rsidRPr="00CB11AE">
        <w:rPr>
          <w:rFonts w:eastAsia="Times New Roman" w:cs="Times New Roman"/>
          <w:b/>
          <w:bCs/>
          <w:color w:val="000000" w:themeColor="text1"/>
          <w:lang w:eastAsia="ru-RU"/>
        </w:rPr>
        <w:t>отказа/</w:t>
      </w:r>
      <w:r w:rsidRPr="00CB11AE">
        <w:rPr>
          <w:rFonts w:eastAsia="Times New Roman" w:cs="Times New Roman"/>
          <w:b/>
          <w:bCs/>
          <w:lang w:eastAsia="ru-RU"/>
        </w:rPr>
        <w:t xml:space="preserve">уклонения </w:t>
      </w:r>
      <w:bookmarkStart w:id="15" w:name="_Hlk175233295"/>
      <w:r w:rsidR="00A65FAE" w:rsidRPr="00CB11AE">
        <w:rPr>
          <w:rFonts w:eastAsia="Times New Roman" w:cs="Times New Roman"/>
          <w:b/>
          <w:bCs/>
          <w:lang w:eastAsia="ru-RU"/>
        </w:rPr>
        <w:t>П</w:t>
      </w:r>
      <w:r w:rsidRPr="00CB11AE">
        <w:rPr>
          <w:rFonts w:eastAsia="Times New Roman" w:cs="Times New Roman"/>
          <w:b/>
          <w:bCs/>
          <w:lang w:eastAsia="ru-RU"/>
        </w:rPr>
        <w:t xml:space="preserve">обедителя аукциона </w:t>
      </w:r>
      <w:bookmarkEnd w:id="15"/>
      <w:r w:rsidRPr="00CB11AE">
        <w:rPr>
          <w:rFonts w:eastAsia="Times New Roman" w:cs="Times New Roman"/>
          <w:b/>
          <w:bCs/>
          <w:lang w:eastAsia="ru-RU"/>
        </w:rPr>
        <w:t>от заключения договора купли-продажи</w:t>
      </w:r>
      <w:r w:rsidR="008639FE" w:rsidRPr="00CB11AE">
        <w:rPr>
          <w:rFonts w:eastAsia="Times New Roman" w:cs="Times New Roman"/>
          <w:b/>
          <w:bCs/>
          <w:lang w:eastAsia="ru-RU"/>
        </w:rPr>
        <w:t xml:space="preserve"> </w:t>
      </w:r>
      <w:r w:rsidR="00E962C2" w:rsidRPr="00CB11AE">
        <w:rPr>
          <w:rFonts w:eastAsia="Times New Roman" w:cs="Times New Roman"/>
          <w:b/>
          <w:bCs/>
          <w:lang w:eastAsia="ru-RU"/>
        </w:rPr>
        <w:t>Имущества</w:t>
      </w:r>
      <w:r w:rsidR="00A65FAE" w:rsidRPr="00CB11AE">
        <w:rPr>
          <w:rFonts w:eastAsia="Times New Roman" w:cs="Times New Roman"/>
          <w:b/>
          <w:bCs/>
          <w:lang w:eastAsia="ru-RU"/>
        </w:rPr>
        <w:t xml:space="preserve">, </w:t>
      </w:r>
      <w:r w:rsidRPr="00CB11AE">
        <w:rPr>
          <w:rFonts w:eastAsia="Times New Roman" w:cs="Times New Roman"/>
          <w:b/>
          <w:bCs/>
          <w:lang w:eastAsia="ru-RU"/>
        </w:rPr>
        <w:t xml:space="preserve">договор купли-продажи </w:t>
      </w:r>
      <w:r w:rsidR="00A65FAE" w:rsidRPr="00CB11AE">
        <w:rPr>
          <w:rFonts w:eastAsia="Times New Roman" w:cs="Times New Roman"/>
          <w:b/>
          <w:bCs/>
          <w:lang w:eastAsia="ru-RU"/>
        </w:rPr>
        <w:t xml:space="preserve">может быть заключен </w:t>
      </w:r>
      <w:r w:rsidRPr="00CB11AE">
        <w:rPr>
          <w:rFonts w:eastAsia="Times New Roman" w:cs="Times New Roman"/>
          <w:b/>
          <w:bCs/>
          <w:lang w:eastAsia="ru-RU"/>
        </w:rPr>
        <w:t xml:space="preserve">с </w:t>
      </w:r>
      <w:r w:rsidR="00C67B6A" w:rsidRPr="00CB11AE">
        <w:rPr>
          <w:rFonts w:eastAsia="Times New Roman" w:cs="Times New Roman"/>
          <w:b/>
          <w:bCs/>
          <w:lang w:eastAsia="ru-RU"/>
        </w:rPr>
        <w:t>У</w:t>
      </w:r>
      <w:r w:rsidRPr="00CB11AE">
        <w:rPr>
          <w:rFonts w:eastAsia="Times New Roman" w:cs="Times New Roman"/>
          <w:b/>
          <w:bCs/>
          <w:lang w:eastAsia="ru-RU"/>
        </w:rPr>
        <w:t xml:space="preserve">частником аукциона, сделавшим предпоследнее предложение </w:t>
      </w:r>
      <w:r w:rsidR="00A65FAE" w:rsidRPr="00CB11AE">
        <w:rPr>
          <w:rFonts w:eastAsia="Times New Roman" w:cs="Times New Roman"/>
          <w:b/>
          <w:bCs/>
          <w:lang w:eastAsia="ru-RU"/>
        </w:rPr>
        <w:t>п</w:t>
      </w:r>
      <w:r w:rsidRPr="00CB11AE">
        <w:rPr>
          <w:rFonts w:eastAsia="Times New Roman" w:cs="Times New Roman"/>
          <w:b/>
          <w:bCs/>
          <w:lang w:eastAsia="ru-RU"/>
        </w:rPr>
        <w:t>о цене</w:t>
      </w:r>
      <w:r w:rsidR="00EE5341" w:rsidRPr="00CB11AE">
        <w:rPr>
          <w:rFonts w:eastAsia="Times New Roman" w:cs="Times New Roman"/>
          <w:b/>
          <w:bCs/>
          <w:lang w:eastAsia="ru-RU"/>
        </w:rPr>
        <w:t>,</w:t>
      </w:r>
      <w:r w:rsidRPr="00CB11AE">
        <w:rPr>
          <w:rFonts w:eastAsia="Times New Roman" w:cs="Times New Roman"/>
          <w:b/>
          <w:bCs/>
          <w:lang w:eastAsia="ru-RU"/>
        </w:rPr>
        <w:t xml:space="preserve"> </w:t>
      </w:r>
      <w:r w:rsidR="00EE5341" w:rsidRPr="00CB11AE">
        <w:rPr>
          <w:rFonts w:eastAsia="Times New Roman" w:cs="Times New Roman"/>
          <w:b/>
          <w:bCs/>
          <w:color w:val="000000" w:themeColor="text1"/>
          <w:lang w:eastAsia="ru-RU"/>
        </w:rPr>
        <w:t xml:space="preserve">по цене </w:t>
      </w:r>
      <w:r w:rsidR="00A65FAE" w:rsidRPr="00CB11AE">
        <w:rPr>
          <w:rFonts w:eastAsia="Times New Roman" w:cs="Times New Roman"/>
          <w:b/>
          <w:bCs/>
          <w:color w:val="000000" w:themeColor="text1"/>
          <w:lang w:eastAsia="ru-RU"/>
        </w:rPr>
        <w:t>предложенной таким участником</w:t>
      </w:r>
      <w:r w:rsidR="00EE5341" w:rsidRPr="00CB11AE">
        <w:rPr>
          <w:rFonts w:eastAsia="Times New Roman" w:cs="Times New Roman"/>
          <w:b/>
          <w:bCs/>
          <w:color w:val="000000" w:themeColor="text1"/>
          <w:lang w:eastAsia="ru-RU"/>
        </w:rPr>
        <w:t xml:space="preserve">, </w:t>
      </w:r>
      <w:r w:rsidRPr="00CB11AE">
        <w:rPr>
          <w:rFonts w:eastAsia="Times New Roman" w:cs="Times New Roman"/>
          <w:b/>
          <w:bCs/>
          <w:color w:val="000000" w:themeColor="text1"/>
          <w:lang w:eastAsia="ru-RU"/>
        </w:rPr>
        <w:t xml:space="preserve">в течение </w:t>
      </w:r>
      <w:r w:rsidR="00CB11AE" w:rsidRPr="00CB11AE">
        <w:rPr>
          <w:b/>
          <w:bCs/>
        </w:rPr>
        <w:t xml:space="preserve">3 (трех) </w:t>
      </w:r>
      <w:r w:rsidR="00E962C2" w:rsidRPr="00CB11AE">
        <w:rPr>
          <w:b/>
          <w:bCs/>
        </w:rPr>
        <w:t>рабочих дней</w:t>
      </w:r>
      <w:r w:rsidR="00E962C2" w:rsidRPr="00CB11AE">
        <w:rPr>
          <w:rFonts w:eastAsia="Times New Roman" w:cs="Times New Roman"/>
          <w:b/>
          <w:bCs/>
          <w:color w:val="000000" w:themeColor="text1"/>
          <w:lang w:eastAsia="ru-RU"/>
        </w:rPr>
        <w:t xml:space="preserve"> </w:t>
      </w:r>
      <w:r w:rsidR="00EE5341" w:rsidRPr="00CB11AE">
        <w:rPr>
          <w:rFonts w:eastAsia="Times New Roman" w:cs="Times New Roman"/>
          <w:b/>
          <w:bCs/>
          <w:color w:val="000000" w:themeColor="text1"/>
          <w:lang w:eastAsia="ru-RU"/>
        </w:rPr>
        <w:t xml:space="preserve">с момента получения таким </w:t>
      </w:r>
      <w:r w:rsidR="00A65FAE" w:rsidRPr="00CB11AE">
        <w:rPr>
          <w:rFonts w:eastAsia="Times New Roman" w:cs="Times New Roman"/>
          <w:b/>
          <w:bCs/>
          <w:color w:val="000000" w:themeColor="text1"/>
          <w:lang w:eastAsia="ru-RU"/>
        </w:rPr>
        <w:t xml:space="preserve">участником </w:t>
      </w:r>
      <w:r w:rsidR="00EE5341" w:rsidRPr="00CB11AE">
        <w:rPr>
          <w:rFonts w:eastAsia="Times New Roman" w:cs="Times New Roman"/>
          <w:b/>
          <w:bCs/>
          <w:color w:val="000000" w:themeColor="text1"/>
          <w:lang w:eastAsia="ru-RU"/>
        </w:rPr>
        <w:t xml:space="preserve">уведомления </w:t>
      </w:r>
      <w:r w:rsidR="00A65FAE" w:rsidRPr="00CB11AE">
        <w:rPr>
          <w:rFonts w:eastAsia="Times New Roman" w:cs="Times New Roman"/>
          <w:b/>
          <w:bCs/>
          <w:color w:val="000000" w:themeColor="text1"/>
          <w:lang w:eastAsia="ru-RU"/>
        </w:rPr>
        <w:t>П</w:t>
      </w:r>
      <w:r w:rsidR="00EE5341" w:rsidRPr="00CB11AE">
        <w:rPr>
          <w:rFonts w:eastAsia="Times New Roman" w:cs="Times New Roman"/>
          <w:b/>
          <w:bCs/>
          <w:color w:val="000000" w:themeColor="text1"/>
          <w:lang w:eastAsia="ru-RU"/>
        </w:rPr>
        <w:t xml:space="preserve">родавца о намерении заключить с ним договор купли-продажи </w:t>
      </w:r>
      <w:r w:rsidRPr="00CB11AE">
        <w:rPr>
          <w:rFonts w:eastAsia="Times New Roman" w:cs="Times New Roman"/>
          <w:b/>
          <w:bCs/>
          <w:lang w:eastAsia="ru-RU"/>
        </w:rPr>
        <w:t xml:space="preserve">в соответствии с формой, </w:t>
      </w:r>
      <w:r w:rsidR="00A65FAE" w:rsidRPr="00CB11AE">
        <w:rPr>
          <w:rFonts w:eastAsia="Times New Roman" w:cs="Times New Roman"/>
          <w:b/>
          <w:bCs/>
          <w:lang w:eastAsia="ru-RU"/>
        </w:rPr>
        <w:t xml:space="preserve">утвержденной Продавцом и </w:t>
      </w:r>
      <w:r w:rsidRPr="00CB11AE">
        <w:rPr>
          <w:rFonts w:eastAsia="Times New Roman" w:cs="Times New Roman"/>
          <w:b/>
          <w:bCs/>
          <w:lang w:eastAsia="ru-RU"/>
        </w:rPr>
        <w:t xml:space="preserve">размещенной на сайте www.lot-online.ru в разделе </w:t>
      </w:r>
      <w:r w:rsidR="00B1007E" w:rsidRPr="00B1007E">
        <w:rPr>
          <w:rFonts w:eastAsia="Times New Roman" w:cs="Times New Roman"/>
          <w:b/>
          <w:bCs/>
          <w:lang w:eastAsia="ru-RU"/>
        </w:rPr>
        <w:t xml:space="preserve">«Документы к лоту» </w:t>
      </w:r>
      <w:r w:rsidR="00B1007E">
        <w:rPr>
          <w:rFonts w:eastAsia="Times New Roman" w:cs="Times New Roman"/>
          <w:b/>
          <w:bCs/>
          <w:lang w:eastAsia="ru-RU"/>
        </w:rPr>
        <w:t>,</w:t>
      </w:r>
      <w:r w:rsidRPr="00CB11AE">
        <w:rPr>
          <w:rFonts w:eastAsia="Times New Roman" w:cs="Times New Roman"/>
          <w:b/>
          <w:bCs/>
          <w:lang w:eastAsia="ru-RU"/>
        </w:rPr>
        <w:t xml:space="preserve"> </w:t>
      </w:r>
      <w:r w:rsidR="00CB11AE" w:rsidRPr="00CB11AE">
        <w:rPr>
          <w:rFonts w:eastAsia="Times New Roman" w:cs="Times New Roman"/>
          <w:b/>
          <w:bCs/>
          <w:lang w:eastAsia="ru-RU"/>
        </w:rPr>
        <w:t xml:space="preserve">но не позднее 10  (десяти) рабочих дней с даты подведения итогов торгов.   </w:t>
      </w:r>
    </w:p>
    <w:p w14:paraId="27C48768" w14:textId="6D26CA6D" w:rsidR="00AA0E6F" w:rsidRPr="00CB11AE" w:rsidRDefault="00AA0E6F" w:rsidP="000E4A11">
      <w:pPr>
        <w:widowControl/>
        <w:tabs>
          <w:tab w:val="right" w:leader="dot" w:pos="4762"/>
        </w:tabs>
        <w:autoSpaceDE w:val="0"/>
        <w:autoSpaceDN w:val="0"/>
        <w:adjustRightInd w:val="0"/>
        <w:spacing w:line="210" w:lineRule="atLeast"/>
        <w:ind w:firstLine="720"/>
        <w:jc w:val="both"/>
        <w:rPr>
          <w:rFonts w:eastAsia="Times New Roman" w:cs="Times New Roman"/>
          <w:b/>
          <w:bCs/>
          <w:lang w:eastAsia="ru-RU"/>
        </w:rPr>
      </w:pPr>
      <w:r w:rsidRPr="00CB11AE">
        <w:rPr>
          <w:rFonts w:eastAsia="Times New Roman" w:cs="Times New Roman"/>
          <w:b/>
          <w:bCs/>
          <w:lang w:eastAsia="ru-RU"/>
        </w:rPr>
        <w:t xml:space="preserve">В случае признания аукциона несостоявшимся, </w:t>
      </w:r>
      <w:r w:rsidR="00E962C2" w:rsidRPr="00CB11AE">
        <w:rPr>
          <w:rFonts w:eastAsia="Times New Roman" w:cs="Times New Roman"/>
          <w:b/>
          <w:bCs/>
          <w:lang w:eastAsia="ru-RU"/>
        </w:rPr>
        <w:t xml:space="preserve">по причине допуска к участию только одного Претендента, </w:t>
      </w:r>
      <w:r w:rsidRPr="00CB11AE">
        <w:rPr>
          <w:rFonts w:eastAsia="Times New Roman" w:cs="Times New Roman"/>
          <w:b/>
          <w:bCs/>
          <w:lang w:eastAsia="ru-RU"/>
        </w:rPr>
        <w:t>договор купли-продажи</w:t>
      </w:r>
      <w:r w:rsidR="00E962C2" w:rsidRPr="00CB11AE">
        <w:rPr>
          <w:rFonts w:eastAsia="Times New Roman" w:cs="Times New Roman"/>
          <w:b/>
          <w:bCs/>
          <w:lang w:eastAsia="ru-RU"/>
        </w:rPr>
        <w:t xml:space="preserve"> Имущества з</w:t>
      </w:r>
      <w:r w:rsidR="004826DE" w:rsidRPr="00CB11AE">
        <w:rPr>
          <w:rFonts w:eastAsia="Times New Roman" w:cs="Times New Roman"/>
          <w:b/>
          <w:bCs/>
          <w:lang w:eastAsia="ru-RU"/>
        </w:rPr>
        <w:t xml:space="preserve">аключается между </w:t>
      </w:r>
      <w:r w:rsidR="000F02A5" w:rsidRPr="00CB11AE">
        <w:rPr>
          <w:rFonts w:eastAsia="Times New Roman" w:cs="Times New Roman"/>
          <w:b/>
          <w:bCs/>
          <w:lang w:eastAsia="ru-RU"/>
        </w:rPr>
        <w:t>П</w:t>
      </w:r>
      <w:r w:rsidR="004826DE" w:rsidRPr="00CB11AE">
        <w:rPr>
          <w:rFonts w:eastAsia="Times New Roman" w:cs="Times New Roman"/>
          <w:b/>
          <w:bCs/>
          <w:lang w:eastAsia="ru-RU"/>
        </w:rPr>
        <w:t xml:space="preserve">родавцом и </w:t>
      </w:r>
      <w:r w:rsidR="000F02A5" w:rsidRPr="00CB11AE">
        <w:rPr>
          <w:rFonts w:eastAsia="Times New Roman" w:cs="Times New Roman"/>
          <w:b/>
          <w:bCs/>
          <w:lang w:eastAsia="ru-RU"/>
        </w:rPr>
        <w:t>Е</w:t>
      </w:r>
      <w:r w:rsidRPr="00CB11AE">
        <w:rPr>
          <w:rFonts w:eastAsia="Times New Roman" w:cs="Times New Roman"/>
          <w:b/>
          <w:bCs/>
          <w:lang w:eastAsia="ru-RU"/>
        </w:rPr>
        <w:t xml:space="preserve">динственным участником аукциона по начальной цене продажи </w:t>
      </w:r>
      <w:r w:rsidR="00F2413D" w:rsidRPr="00CB11AE">
        <w:rPr>
          <w:rFonts w:eastAsia="Times New Roman" w:cs="Times New Roman"/>
          <w:b/>
          <w:bCs/>
          <w:lang w:eastAsia="ru-RU"/>
        </w:rPr>
        <w:t>Имущества</w:t>
      </w:r>
      <w:r w:rsidR="00080858" w:rsidRPr="00CB11AE">
        <w:rPr>
          <w:rFonts w:eastAsia="Times New Roman" w:cs="Times New Roman"/>
          <w:b/>
          <w:bCs/>
          <w:lang w:eastAsia="ru-RU"/>
        </w:rPr>
        <w:t xml:space="preserve"> </w:t>
      </w:r>
      <w:r w:rsidRPr="00CB11AE">
        <w:rPr>
          <w:rFonts w:eastAsia="Times New Roman" w:cs="Times New Roman"/>
          <w:b/>
          <w:bCs/>
          <w:lang w:eastAsia="ru-RU"/>
        </w:rPr>
        <w:t xml:space="preserve">в течение </w:t>
      </w:r>
      <w:r w:rsidR="00CB11AE" w:rsidRPr="00CB11AE">
        <w:rPr>
          <w:b/>
          <w:bCs/>
        </w:rPr>
        <w:t xml:space="preserve">3 (трех) </w:t>
      </w:r>
      <w:r w:rsidR="00F2413D" w:rsidRPr="00CB11AE">
        <w:rPr>
          <w:b/>
          <w:bCs/>
        </w:rPr>
        <w:t>рабочих дней</w:t>
      </w:r>
      <w:r w:rsidR="00F2413D" w:rsidRPr="00CB11AE">
        <w:rPr>
          <w:sz w:val="22"/>
          <w:szCs w:val="22"/>
        </w:rPr>
        <w:t xml:space="preserve"> </w:t>
      </w:r>
      <w:r w:rsidRPr="00CB11AE">
        <w:rPr>
          <w:rFonts w:eastAsia="Times New Roman" w:cs="Times New Roman"/>
          <w:b/>
          <w:bCs/>
          <w:lang w:eastAsia="ru-RU"/>
        </w:rPr>
        <w:t xml:space="preserve">с даты признания аукциона несостоявшимся.  </w:t>
      </w:r>
    </w:p>
    <w:p w14:paraId="7E104EDB" w14:textId="577CE9C4" w:rsidR="008F46C7" w:rsidRPr="000A5387" w:rsidRDefault="000E4A11" w:rsidP="000A5387">
      <w:pPr>
        <w:widowControl/>
        <w:tabs>
          <w:tab w:val="right" w:leader="dot" w:pos="4762"/>
        </w:tabs>
        <w:autoSpaceDE w:val="0"/>
        <w:autoSpaceDN w:val="0"/>
        <w:adjustRightInd w:val="0"/>
        <w:spacing w:line="210" w:lineRule="atLeast"/>
        <w:ind w:firstLine="720"/>
        <w:jc w:val="both"/>
        <w:rPr>
          <w:rFonts w:eastAsia="Times New Roman" w:cs="Times New Roman"/>
          <w:bCs/>
          <w:lang w:eastAsia="ru-RU"/>
        </w:rPr>
      </w:pPr>
      <w:r w:rsidRPr="000A5387">
        <w:rPr>
          <w:rFonts w:eastAsia="Times New Roman" w:cs="Times New Roman"/>
          <w:bCs/>
          <w:lang w:eastAsia="ru-RU"/>
        </w:rPr>
        <w:t xml:space="preserve">Для заключения </w:t>
      </w:r>
      <w:bookmarkStart w:id="16" w:name="_Hlk144289959"/>
      <w:r w:rsidR="00EA01C4" w:rsidRPr="000A5387">
        <w:rPr>
          <w:rFonts w:eastAsia="Times New Roman" w:cs="Times New Roman"/>
          <w:bCs/>
          <w:lang w:eastAsia="ru-RU"/>
        </w:rPr>
        <w:t>д</w:t>
      </w:r>
      <w:r w:rsidR="002300C0" w:rsidRPr="000A5387">
        <w:rPr>
          <w:rFonts w:eastAsia="Times New Roman" w:cs="Times New Roman"/>
          <w:bCs/>
          <w:lang w:eastAsia="ru-RU"/>
        </w:rPr>
        <w:t>оговор</w:t>
      </w:r>
      <w:r w:rsidR="00F23768" w:rsidRPr="000A5387">
        <w:rPr>
          <w:rFonts w:eastAsia="Times New Roman" w:cs="Times New Roman"/>
          <w:bCs/>
          <w:lang w:eastAsia="ru-RU"/>
        </w:rPr>
        <w:t>а</w:t>
      </w:r>
      <w:r w:rsidR="002300C0" w:rsidRPr="000A5387">
        <w:rPr>
          <w:rFonts w:eastAsia="Times New Roman" w:cs="Times New Roman"/>
          <w:bCs/>
          <w:lang w:eastAsia="ru-RU"/>
        </w:rPr>
        <w:t xml:space="preserve"> купли-продажи </w:t>
      </w:r>
      <w:r w:rsidR="00E962C2" w:rsidRPr="000A5387">
        <w:rPr>
          <w:rFonts w:eastAsia="Times New Roman" w:cs="Times New Roman"/>
          <w:bCs/>
          <w:lang w:eastAsia="ru-RU"/>
        </w:rPr>
        <w:t>Имущества</w:t>
      </w:r>
      <w:r w:rsidR="006A59B0" w:rsidRPr="000A5387">
        <w:rPr>
          <w:rFonts w:eastAsia="Times New Roman" w:cs="Times New Roman"/>
          <w:bCs/>
          <w:lang w:eastAsia="ru-RU"/>
        </w:rPr>
        <w:t xml:space="preserve"> </w:t>
      </w:r>
      <w:bookmarkEnd w:id="16"/>
      <w:r w:rsidR="00080858" w:rsidRPr="000A5387">
        <w:rPr>
          <w:rFonts w:eastAsia="Times New Roman" w:cs="Times New Roman"/>
          <w:bCs/>
          <w:lang w:eastAsia="ru-RU"/>
        </w:rPr>
        <w:t>П</w:t>
      </w:r>
      <w:r w:rsidR="00F62D26" w:rsidRPr="000A5387">
        <w:rPr>
          <w:rFonts w:eastAsia="Times New Roman" w:cs="Times New Roman"/>
          <w:bCs/>
          <w:lang w:eastAsia="ru-RU"/>
        </w:rPr>
        <w:t>окупатель</w:t>
      </w:r>
      <w:r w:rsidRPr="000A5387">
        <w:rPr>
          <w:rFonts w:eastAsia="Times New Roman" w:cs="Times New Roman"/>
          <w:bCs/>
          <w:lang w:eastAsia="ru-RU"/>
        </w:rPr>
        <w:t xml:space="preserve"> должен явиться по адресу:</w:t>
      </w:r>
      <w:r w:rsidR="00117A53" w:rsidRPr="000A5387">
        <w:rPr>
          <w:bCs/>
        </w:rPr>
        <w:t xml:space="preserve"> </w:t>
      </w:r>
      <w:r w:rsidR="00117A53" w:rsidRPr="000A5387">
        <w:rPr>
          <w:rFonts w:eastAsia="Times New Roman" w:cs="Times New Roman"/>
          <w:bCs/>
          <w:lang w:eastAsia="ru-RU"/>
        </w:rPr>
        <w:t>г. Самара, ул. Искровская, д. 7</w:t>
      </w:r>
      <w:r w:rsidR="00A0081B" w:rsidRPr="000A5387">
        <w:rPr>
          <w:rFonts w:eastAsia="Times New Roman" w:cs="Times New Roman"/>
          <w:bCs/>
          <w:lang w:eastAsia="ru-RU"/>
        </w:rPr>
        <w:t>,</w:t>
      </w:r>
      <w:r w:rsidR="00F76F44" w:rsidRPr="000A5387">
        <w:rPr>
          <w:rFonts w:eastAsia="Times New Roman" w:cs="Times New Roman"/>
          <w:bCs/>
          <w:lang w:eastAsia="ru-RU"/>
        </w:rPr>
        <w:t xml:space="preserve"> </w:t>
      </w:r>
      <w:r w:rsidR="00A0081B" w:rsidRPr="000A5387">
        <w:rPr>
          <w:rFonts w:eastAsia="Times New Roman" w:cs="Times New Roman"/>
          <w:bCs/>
          <w:lang w:eastAsia="ru-RU"/>
        </w:rPr>
        <w:t>т</w:t>
      </w:r>
      <w:r w:rsidR="00F76F44" w:rsidRPr="000A5387">
        <w:rPr>
          <w:rFonts w:eastAsia="Times New Roman" w:cs="Times New Roman"/>
          <w:bCs/>
          <w:lang w:eastAsia="ru-RU"/>
        </w:rPr>
        <w:t>ел.</w:t>
      </w:r>
      <w:r w:rsidR="00A0081B" w:rsidRPr="000A5387">
        <w:rPr>
          <w:rFonts w:eastAsia="Times New Roman" w:cs="Times New Roman"/>
          <w:bCs/>
          <w:lang w:eastAsia="ru-RU"/>
        </w:rPr>
        <w:t>:</w:t>
      </w:r>
      <w:r w:rsidR="00F76F44" w:rsidRPr="000A5387">
        <w:rPr>
          <w:rFonts w:eastAsia="Times New Roman" w:cs="Times New Roman"/>
          <w:bCs/>
          <w:lang w:eastAsia="ru-RU"/>
        </w:rPr>
        <w:t xml:space="preserve"> </w:t>
      </w:r>
      <w:r w:rsidR="00117A53" w:rsidRPr="000A5387">
        <w:rPr>
          <w:rFonts w:eastAsia="Times New Roman" w:cs="Times New Roman"/>
          <w:bCs/>
          <w:lang w:eastAsia="ru-RU"/>
        </w:rPr>
        <w:t>8</w:t>
      </w:r>
      <w:r w:rsidR="00F76F44" w:rsidRPr="000A5387">
        <w:rPr>
          <w:rFonts w:eastAsia="Times New Roman" w:cs="Times New Roman"/>
          <w:bCs/>
          <w:lang w:eastAsia="ru-RU"/>
        </w:rPr>
        <w:t>(846)</w:t>
      </w:r>
      <w:r w:rsidR="004C0A75" w:rsidRPr="000A5387">
        <w:rPr>
          <w:rFonts w:eastAsia="Times New Roman" w:cs="Times New Roman"/>
          <w:bCs/>
          <w:lang w:eastAsia="ru-RU"/>
        </w:rPr>
        <w:t>263-85-52</w:t>
      </w:r>
      <w:r w:rsidR="00F76F44" w:rsidRPr="000A5387">
        <w:rPr>
          <w:rFonts w:eastAsia="Times New Roman" w:cs="Times New Roman"/>
          <w:bCs/>
          <w:lang w:eastAsia="ru-RU"/>
        </w:rPr>
        <w:t>.</w:t>
      </w:r>
    </w:p>
    <w:p w14:paraId="23E2816E" w14:textId="6BAD844D" w:rsidR="000E4A11" w:rsidRDefault="000E4A11" w:rsidP="000E4A11">
      <w:pPr>
        <w:widowControl/>
        <w:tabs>
          <w:tab w:val="right" w:leader="dot" w:pos="4762"/>
        </w:tabs>
        <w:autoSpaceDE w:val="0"/>
        <w:autoSpaceDN w:val="0"/>
        <w:adjustRightInd w:val="0"/>
        <w:spacing w:line="210" w:lineRule="atLeast"/>
        <w:ind w:firstLine="720"/>
        <w:jc w:val="both"/>
        <w:rPr>
          <w:rFonts w:eastAsia="Times New Roman" w:cs="Times New Roman"/>
          <w:b/>
          <w:lang w:eastAsia="ru-RU"/>
        </w:rPr>
      </w:pPr>
      <w:r w:rsidRPr="00EE31CC">
        <w:rPr>
          <w:rFonts w:eastAsia="Times New Roman" w:cs="Times New Roman"/>
          <w:b/>
          <w:lang w:eastAsia="ru-RU"/>
        </w:rPr>
        <w:t xml:space="preserve">Неявка </w:t>
      </w:r>
      <w:bookmarkStart w:id="17" w:name="_Hlk144290006"/>
      <w:r w:rsidR="001130D9">
        <w:rPr>
          <w:rFonts w:eastAsia="Times New Roman" w:cs="Times New Roman"/>
          <w:b/>
          <w:lang w:eastAsia="ru-RU"/>
        </w:rPr>
        <w:t>Победителя аукциона/Единственного участника аукциона</w:t>
      </w:r>
      <w:r w:rsidRPr="00EE31CC">
        <w:rPr>
          <w:rFonts w:eastAsia="Times New Roman" w:cs="Times New Roman"/>
          <w:b/>
          <w:lang w:eastAsia="ru-RU"/>
        </w:rPr>
        <w:t xml:space="preserve"> </w:t>
      </w:r>
      <w:bookmarkEnd w:id="17"/>
      <w:r w:rsidRPr="00EE31CC">
        <w:rPr>
          <w:rFonts w:eastAsia="Times New Roman" w:cs="Times New Roman"/>
          <w:b/>
          <w:lang w:eastAsia="ru-RU"/>
        </w:rPr>
        <w:t xml:space="preserve">по указанному адресу в установленный </w:t>
      </w:r>
      <w:r w:rsidR="000F02A5">
        <w:rPr>
          <w:rFonts w:eastAsia="Times New Roman" w:cs="Times New Roman"/>
          <w:b/>
          <w:lang w:eastAsia="ru-RU"/>
        </w:rPr>
        <w:t xml:space="preserve">для заключения договора купли-продажи </w:t>
      </w:r>
      <w:r w:rsidRPr="00EE31CC">
        <w:rPr>
          <w:rFonts w:eastAsia="Times New Roman" w:cs="Times New Roman"/>
          <w:b/>
          <w:lang w:eastAsia="ru-RU"/>
        </w:rPr>
        <w:t xml:space="preserve">срок, равно как отказ от подписания </w:t>
      </w:r>
      <w:bookmarkStart w:id="18" w:name="_Hlk144290021"/>
      <w:r w:rsidR="00EA01C4" w:rsidRPr="00EE31CC">
        <w:rPr>
          <w:rFonts w:eastAsia="Times New Roman" w:cs="Times New Roman"/>
          <w:b/>
          <w:lang w:eastAsia="ru-RU"/>
        </w:rPr>
        <w:t>д</w:t>
      </w:r>
      <w:r w:rsidRPr="00EE31CC">
        <w:rPr>
          <w:rFonts w:eastAsia="Times New Roman" w:cs="Times New Roman"/>
          <w:b/>
          <w:lang w:eastAsia="ru-RU"/>
        </w:rPr>
        <w:t>оговор</w:t>
      </w:r>
      <w:r w:rsidR="00F23768">
        <w:rPr>
          <w:rFonts w:eastAsia="Times New Roman" w:cs="Times New Roman"/>
          <w:b/>
          <w:lang w:eastAsia="ru-RU"/>
        </w:rPr>
        <w:t>а</w:t>
      </w:r>
      <w:r w:rsidRPr="00EE31CC">
        <w:rPr>
          <w:rFonts w:eastAsia="Times New Roman" w:cs="Times New Roman"/>
          <w:b/>
          <w:lang w:eastAsia="ru-RU"/>
        </w:rPr>
        <w:t xml:space="preserve"> </w:t>
      </w:r>
      <w:bookmarkEnd w:id="18"/>
      <w:r w:rsidR="004B7F53" w:rsidRPr="00EE31CC">
        <w:rPr>
          <w:rFonts w:eastAsia="Times New Roman" w:cs="Times New Roman"/>
          <w:b/>
          <w:lang w:eastAsia="ru-RU"/>
        </w:rPr>
        <w:t xml:space="preserve">купли-продажи </w:t>
      </w:r>
      <w:r w:rsidR="00E962C2" w:rsidRPr="00E962C2">
        <w:rPr>
          <w:rFonts w:eastAsia="Times New Roman" w:cs="Times New Roman"/>
          <w:b/>
          <w:lang w:eastAsia="ru-RU"/>
        </w:rPr>
        <w:t>Имущества</w:t>
      </w:r>
      <w:r w:rsidR="00F23768">
        <w:rPr>
          <w:rFonts w:eastAsia="Times New Roman" w:cs="Times New Roman"/>
          <w:b/>
          <w:lang w:eastAsia="ru-RU"/>
        </w:rPr>
        <w:t xml:space="preserve"> </w:t>
      </w:r>
      <w:r w:rsidRPr="00EE31CC">
        <w:rPr>
          <w:rFonts w:eastAsia="Times New Roman" w:cs="Times New Roman"/>
          <w:b/>
          <w:lang w:eastAsia="ru-RU"/>
        </w:rPr>
        <w:t xml:space="preserve">в установленный срок, рассматривается как отказ от заключения </w:t>
      </w:r>
      <w:r w:rsidR="00EA01C4" w:rsidRPr="00EE31CC">
        <w:rPr>
          <w:rFonts w:eastAsia="Times New Roman" w:cs="Times New Roman"/>
          <w:b/>
          <w:lang w:eastAsia="ru-RU"/>
        </w:rPr>
        <w:t>д</w:t>
      </w:r>
      <w:r w:rsidRPr="00EE31CC">
        <w:rPr>
          <w:rFonts w:eastAsia="Times New Roman" w:cs="Times New Roman"/>
          <w:b/>
          <w:lang w:eastAsia="ru-RU"/>
        </w:rPr>
        <w:t>оговор</w:t>
      </w:r>
      <w:r w:rsidR="00F23768">
        <w:rPr>
          <w:rFonts w:eastAsia="Times New Roman" w:cs="Times New Roman"/>
          <w:b/>
          <w:lang w:eastAsia="ru-RU"/>
        </w:rPr>
        <w:t>а</w:t>
      </w:r>
      <w:r w:rsidRPr="00EE31CC">
        <w:rPr>
          <w:rFonts w:eastAsia="Times New Roman" w:cs="Times New Roman"/>
          <w:b/>
          <w:lang w:eastAsia="ru-RU"/>
        </w:rPr>
        <w:t xml:space="preserve"> </w:t>
      </w:r>
      <w:r w:rsidR="004B7F53" w:rsidRPr="00EE31CC">
        <w:rPr>
          <w:rFonts w:eastAsia="Times New Roman" w:cs="Times New Roman"/>
          <w:b/>
          <w:lang w:eastAsia="ru-RU"/>
        </w:rPr>
        <w:t xml:space="preserve">купли-продажи </w:t>
      </w:r>
      <w:r w:rsidR="00F2413D" w:rsidRPr="00E962C2">
        <w:rPr>
          <w:rFonts w:eastAsia="Times New Roman" w:cs="Times New Roman"/>
          <w:b/>
          <w:bCs/>
          <w:lang w:eastAsia="ru-RU"/>
        </w:rPr>
        <w:t>Имущества</w:t>
      </w:r>
      <w:r w:rsidR="00F23768">
        <w:rPr>
          <w:rFonts w:eastAsia="Times New Roman" w:cs="Times New Roman"/>
          <w:b/>
          <w:lang w:eastAsia="ru-RU"/>
        </w:rPr>
        <w:t>.</w:t>
      </w:r>
    </w:p>
    <w:p w14:paraId="1EFF58FA" w14:textId="36472531" w:rsidR="00CF283E" w:rsidRPr="007A32B6" w:rsidRDefault="00CF283E" w:rsidP="000A5387">
      <w:pPr>
        <w:widowControl/>
        <w:ind w:right="-2" w:firstLine="709"/>
        <w:jc w:val="both"/>
        <w:rPr>
          <w:rFonts w:eastAsia="Times New Roman" w:cs="Times New Roman"/>
          <w:color w:val="000000" w:themeColor="text1"/>
          <w:lang w:eastAsia="ru-RU"/>
        </w:rPr>
      </w:pPr>
      <w:r w:rsidRPr="007A32B6">
        <w:rPr>
          <w:rFonts w:eastAsia="Times New Roman" w:cs="Times New Roman"/>
          <w:color w:val="000000" w:themeColor="text1"/>
          <w:lang w:eastAsia="ru-RU"/>
        </w:rPr>
        <w:t xml:space="preserve">При уклонении (отказе) </w:t>
      </w:r>
      <w:r w:rsidR="00704DC0">
        <w:rPr>
          <w:rFonts w:eastAsia="Times New Roman" w:cs="Times New Roman"/>
          <w:color w:val="000000" w:themeColor="text1"/>
          <w:lang w:eastAsia="ru-RU"/>
        </w:rPr>
        <w:t>П</w:t>
      </w:r>
      <w:r w:rsidR="00AA0E6F" w:rsidRPr="007A32B6">
        <w:rPr>
          <w:rFonts w:eastAsia="Times New Roman" w:cs="Times New Roman"/>
          <w:color w:val="000000" w:themeColor="text1"/>
          <w:lang w:eastAsia="ru-RU"/>
        </w:rPr>
        <w:t>обедителя аукциона/</w:t>
      </w:r>
      <w:r w:rsidR="00704DC0">
        <w:rPr>
          <w:rFonts w:eastAsia="Times New Roman" w:cs="Times New Roman"/>
          <w:color w:val="000000" w:themeColor="text1"/>
          <w:lang w:eastAsia="ru-RU"/>
        </w:rPr>
        <w:t>Е</w:t>
      </w:r>
      <w:r w:rsidR="00AA0E6F" w:rsidRPr="007A32B6">
        <w:rPr>
          <w:rFonts w:eastAsia="Times New Roman" w:cs="Times New Roman"/>
          <w:color w:val="000000" w:themeColor="text1"/>
          <w:lang w:eastAsia="ru-RU"/>
        </w:rPr>
        <w:t xml:space="preserve">динственного участника аукциона </w:t>
      </w:r>
      <w:r w:rsidRPr="007A32B6">
        <w:rPr>
          <w:rFonts w:eastAsia="Times New Roman" w:cs="Times New Roman"/>
          <w:color w:val="000000" w:themeColor="text1"/>
          <w:lang w:eastAsia="ru-RU"/>
        </w:rPr>
        <w:t xml:space="preserve">от заключения в установленный срок </w:t>
      </w:r>
      <w:r w:rsidR="00EA01C4" w:rsidRPr="007A32B6">
        <w:rPr>
          <w:rFonts w:eastAsia="Times New Roman" w:cs="Times New Roman"/>
          <w:color w:val="000000" w:themeColor="text1"/>
          <w:lang w:eastAsia="ru-RU"/>
        </w:rPr>
        <w:t>д</w:t>
      </w:r>
      <w:r w:rsidR="00D91A5A" w:rsidRPr="007A32B6">
        <w:rPr>
          <w:rFonts w:eastAsia="Times New Roman" w:cs="Times New Roman"/>
          <w:color w:val="000000" w:themeColor="text1"/>
          <w:lang w:eastAsia="ru-RU"/>
        </w:rPr>
        <w:t>оговор</w:t>
      </w:r>
      <w:r w:rsidR="006A59B0" w:rsidRPr="007A32B6">
        <w:rPr>
          <w:rFonts w:eastAsia="Times New Roman" w:cs="Times New Roman"/>
          <w:color w:val="000000" w:themeColor="text1"/>
          <w:lang w:eastAsia="ru-RU"/>
        </w:rPr>
        <w:t>а</w:t>
      </w:r>
      <w:r w:rsidR="00D91A5A" w:rsidRPr="007A32B6">
        <w:rPr>
          <w:rFonts w:eastAsia="Times New Roman" w:cs="Times New Roman"/>
          <w:color w:val="000000" w:themeColor="text1"/>
          <w:lang w:eastAsia="ru-RU"/>
        </w:rPr>
        <w:t xml:space="preserve"> </w:t>
      </w:r>
      <w:r w:rsidR="004B7F53" w:rsidRPr="007A32B6">
        <w:rPr>
          <w:rFonts w:eastAsia="Times New Roman" w:cs="Times New Roman"/>
          <w:color w:val="000000" w:themeColor="text1"/>
          <w:lang w:eastAsia="ru-RU"/>
        </w:rPr>
        <w:t xml:space="preserve">купли-продажи </w:t>
      </w:r>
      <w:r w:rsidR="00E962C2" w:rsidRPr="00E962C2">
        <w:rPr>
          <w:rFonts w:eastAsia="Times New Roman" w:cs="Times New Roman"/>
          <w:color w:val="000000" w:themeColor="text1"/>
          <w:lang w:eastAsia="ru-RU"/>
        </w:rPr>
        <w:t>Имущества</w:t>
      </w:r>
      <w:r w:rsidR="006A59B0" w:rsidRPr="007A32B6">
        <w:rPr>
          <w:rFonts w:eastAsia="Times New Roman" w:cs="Times New Roman"/>
          <w:color w:val="000000" w:themeColor="text1"/>
          <w:lang w:eastAsia="ru-RU"/>
        </w:rPr>
        <w:t xml:space="preserve"> </w:t>
      </w:r>
      <w:r w:rsidRPr="007A32B6">
        <w:rPr>
          <w:rFonts w:eastAsia="Times New Roman" w:cs="Times New Roman"/>
          <w:color w:val="000000" w:themeColor="text1"/>
          <w:lang w:eastAsia="ru-RU"/>
        </w:rPr>
        <w:t xml:space="preserve">или оплаты цены </w:t>
      </w:r>
      <w:r w:rsidR="0062537B" w:rsidRPr="007A32B6">
        <w:rPr>
          <w:rFonts w:eastAsia="Times New Roman" w:cs="Times New Roman"/>
          <w:color w:val="000000" w:themeColor="text1"/>
          <w:lang w:eastAsia="ru-RU"/>
        </w:rPr>
        <w:t xml:space="preserve">продажи </w:t>
      </w:r>
      <w:r w:rsidR="00E962C2" w:rsidRPr="00E962C2">
        <w:rPr>
          <w:rFonts w:eastAsia="Times New Roman" w:cs="Times New Roman"/>
          <w:color w:val="000000" w:themeColor="text1"/>
          <w:lang w:eastAsia="ru-RU"/>
        </w:rPr>
        <w:t>Имущества</w:t>
      </w:r>
      <w:r w:rsidR="0062323E" w:rsidRPr="007A32B6">
        <w:rPr>
          <w:rFonts w:eastAsia="Times New Roman" w:cs="Times New Roman"/>
          <w:color w:val="000000" w:themeColor="text1"/>
          <w:lang w:eastAsia="ru-RU"/>
        </w:rPr>
        <w:t>,</w:t>
      </w:r>
      <w:r w:rsidRPr="007A32B6">
        <w:rPr>
          <w:rFonts w:eastAsia="Times New Roman" w:cs="Times New Roman"/>
          <w:color w:val="000000" w:themeColor="text1"/>
          <w:lang w:eastAsia="ru-RU"/>
        </w:rPr>
        <w:t xml:space="preserve"> задаток ему не возвращается</w:t>
      </w:r>
      <w:r w:rsidR="000F02A5">
        <w:rPr>
          <w:rFonts w:eastAsia="Times New Roman" w:cs="Times New Roman"/>
          <w:color w:val="000000" w:themeColor="text1"/>
          <w:lang w:eastAsia="ru-RU"/>
        </w:rPr>
        <w:t xml:space="preserve">. </w:t>
      </w:r>
    </w:p>
    <w:bookmarkEnd w:id="14"/>
    <w:p w14:paraId="3BC54CDE" w14:textId="70DC65B7" w:rsidR="00842692" w:rsidRDefault="0062537B" w:rsidP="00704DC0">
      <w:pPr>
        <w:widowControl/>
        <w:suppressAutoHyphens w:val="0"/>
        <w:ind w:firstLine="709"/>
        <w:jc w:val="both"/>
        <w:rPr>
          <w:rFonts w:eastAsia="Times New Roman" w:cs="Times New Roman"/>
          <w:bCs/>
          <w:lang w:eastAsia="ru-RU"/>
        </w:rPr>
      </w:pPr>
      <w:r w:rsidRPr="007A32B6">
        <w:rPr>
          <w:rFonts w:eastAsia="Times New Roman" w:cs="Times New Roman"/>
          <w:color w:val="000000" w:themeColor="text1"/>
          <w:lang w:eastAsia="ru-RU"/>
        </w:rPr>
        <w:t>Оплата цены продажи производится Покупателем (</w:t>
      </w:r>
      <w:r w:rsidR="00704DC0">
        <w:rPr>
          <w:rFonts w:eastAsia="Times New Roman" w:cs="Times New Roman"/>
          <w:color w:val="000000" w:themeColor="text1"/>
          <w:lang w:eastAsia="ru-RU"/>
        </w:rPr>
        <w:t>П</w:t>
      </w:r>
      <w:r w:rsidR="00AA0E6F" w:rsidRPr="007A32B6">
        <w:rPr>
          <w:rFonts w:eastAsia="Times New Roman" w:cs="Times New Roman"/>
          <w:color w:val="000000" w:themeColor="text1"/>
          <w:lang w:eastAsia="ru-RU"/>
        </w:rPr>
        <w:t>обедителем аукциона/</w:t>
      </w:r>
      <w:r w:rsidR="00704DC0">
        <w:rPr>
          <w:rFonts w:eastAsia="Times New Roman" w:cs="Times New Roman"/>
          <w:color w:val="000000" w:themeColor="text1"/>
          <w:lang w:eastAsia="ru-RU"/>
        </w:rPr>
        <w:t>Е</w:t>
      </w:r>
      <w:r w:rsidR="00AA0E6F" w:rsidRPr="007A32B6">
        <w:rPr>
          <w:rFonts w:eastAsia="Times New Roman" w:cs="Times New Roman"/>
          <w:color w:val="000000" w:themeColor="text1"/>
          <w:lang w:eastAsia="ru-RU"/>
        </w:rPr>
        <w:t>динственным участником аукциона</w:t>
      </w:r>
      <w:r w:rsidR="00CF1100">
        <w:rPr>
          <w:rFonts w:eastAsia="Times New Roman" w:cs="Times New Roman"/>
          <w:color w:val="000000" w:themeColor="text1"/>
          <w:lang w:eastAsia="ru-RU"/>
        </w:rPr>
        <w:t>/</w:t>
      </w:r>
      <w:r w:rsidR="00CF1100" w:rsidRPr="00CF1100">
        <w:rPr>
          <w:rFonts w:eastAsia="Times New Roman" w:cs="Times New Roman"/>
          <w:color w:val="000000" w:themeColor="text1"/>
          <w:lang w:eastAsia="ru-RU"/>
        </w:rPr>
        <w:t>Участником аукциона, сделавшим предпоследнее предложение по цене (в случае заключения с ним договора купли-продажи)</w:t>
      </w:r>
      <w:r w:rsidR="00CF1100">
        <w:rPr>
          <w:rFonts w:eastAsia="Times New Roman" w:cs="Times New Roman"/>
          <w:color w:val="000000" w:themeColor="text1"/>
          <w:lang w:eastAsia="ru-RU"/>
        </w:rPr>
        <w:t>)</w:t>
      </w:r>
      <w:r w:rsidRPr="007A32B6">
        <w:rPr>
          <w:rFonts w:eastAsia="Times New Roman" w:cs="Times New Roman"/>
          <w:color w:val="000000" w:themeColor="text1"/>
          <w:lang w:eastAsia="ru-RU"/>
        </w:rPr>
        <w:t xml:space="preserve"> путем безналичного перечисления</w:t>
      </w:r>
      <w:r w:rsidRPr="007A32B6">
        <w:rPr>
          <w:rFonts w:eastAsia="Times New Roman" w:cs="Times New Roman"/>
          <w:bCs/>
          <w:color w:val="000000" w:themeColor="text1"/>
          <w:lang w:eastAsia="ru-RU"/>
        </w:rPr>
        <w:t xml:space="preserve"> </w:t>
      </w:r>
      <w:r w:rsidRPr="00CB11AE">
        <w:rPr>
          <w:rFonts w:eastAsia="Times New Roman" w:cs="Times New Roman"/>
          <w:bCs/>
          <w:lang w:eastAsia="ru-RU"/>
        </w:rPr>
        <w:t xml:space="preserve">денежных </w:t>
      </w:r>
      <w:r w:rsidRPr="00CB11AE">
        <w:rPr>
          <w:rFonts w:eastAsia="Times New Roman" w:cs="Times New Roman"/>
          <w:bCs/>
          <w:lang w:eastAsia="ru-RU"/>
        </w:rPr>
        <w:lastRenderedPageBreak/>
        <w:t>средств на счет Продавца</w:t>
      </w:r>
      <w:r w:rsidR="00704DC0" w:rsidRPr="00CB11AE">
        <w:rPr>
          <w:rFonts w:eastAsia="Times New Roman" w:cs="Times New Roman"/>
          <w:bCs/>
          <w:lang w:eastAsia="ru-RU"/>
        </w:rPr>
        <w:t>, указанный в договоре купли-продажи Имущества,</w:t>
      </w:r>
      <w:r w:rsidRPr="00CB11AE">
        <w:rPr>
          <w:rFonts w:eastAsia="Times New Roman" w:cs="Times New Roman"/>
          <w:bCs/>
          <w:lang w:eastAsia="ru-RU"/>
        </w:rPr>
        <w:t xml:space="preserve"> </w:t>
      </w:r>
      <w:r w:rsidR="00704DC0" w:rsidRPr="00CB11AE">
        <w:rPr>
          <w:rFonts w:eastAsia="Times New Roman" w:cs="Times New Roman"/>
          <w:bCs/>
          <w:lang w:eastAsia="ru-RU"/>
        </w:rPr>
        <w:t xml:space="preserve">в течение </w:t>
      </w:r>
      <w:r w:rsidR="00CB11AE" w:rsidRPr="00CB11AE">
        <w:rPr>
          <w:rFonts w:eastAsia="Times New Roman" w:cs="Times New Roman"/>
          <w:bCs/>
          <w:lang w:eastAsia="ru-RU"/>
        </w:rPr>
        <w:t xml:space="preserve">3 (трех) </w:t>
      </w:r>
      <w:r w:rsidR="00704DC0" w:rsidRPr="00CB11AE">
        <w:rPr>
          <w:rFonts w:eastAsia="Times New Roman" w:cs="Times New Roman"/>
          <w:bCs/>
          <w:lang w:eastAsia="ru-RU"/>
        </w:rPr>
        <w:t>рабочих дней</w:t>
      </w:r>
      <w:r w:rsidR="00704DC0" w:rsidRPr="00704DC0">
        <w:rPr>
          <w:rFonts w:eastAsia="Times New Roman" w:cs="Times New Roman"/>
          <w:bCs/>
          <w:lang w:eastAsia="ru-RU"/>
        </w:rPr>
        <w:t xml:space="preserve"> с даты заключения договора купли-продаж</w:t>
      </w:r>
      <w:r w:rsidR="00704DC0">
        <w:rPr>
          <w:rFonts w:eastAsia="Times New Roman" w:cs="Times New Roman"/>
          <w:bCs/>
          <w:lang w:eastAsia="ru-RU"/>
        </w:rPr>
        <w:t>и</w:t>
      </w:r>
      <w:r w:rsidR="00704DC0" w:rsidRPr="00704DC0">
        <w:rPr>
          <w:rFonts w:eastAsia="Times New Roman" w:cs="Times New Roman"/>
          <w:bCs/>
          <w:lang w:eastAsia="ru-RU"/>
        </w:rPr>
        <w:t xml:space="preserve">, </w:t>
      </w:r>
      <w:r w:rsidR="001D0F89" w:rsidRPr="001D0F89">
        <w:rPr>
          <w:rFonts w:eastAsia="Times New Roman" w:cs="Times New Roman"/>
          <w:bCs/>
          <w:lang w:eastAsia="ru-RU"/>
        </w:rPr>
        <w:t xml:space="preserve">в порядке и на условиях, указанных в договоре купли-продажи </w:t>
      </w:r>
      <w:r w:rsidR="00E962C2" w:rsidRPr="00E962C2">
        <w:rPr>
          <w:rFonts w:eastAsia="Times New Roman" w:cs="Times New Roman"/>
          <w:bCs/>
          <w:lang w:eastAsia="ru-RU"/>
        </w:rPr>
        <w:t>Имущества</w:t>
      </w:r>
      <w:r w:rsidR="00842692">
        <w:rPr>
          <w:lang w:eastAsia="en-US"/>
        </w:rPr>
        <w:t>.</w:t>
      </w:r>
    </w:p>
    <w:p w14:paraId="7FA3E5E8" w14:textId="3C9EE544" w:rsidR="0042156E" w:rsidRPr="00D54615" w:rsidRDefault="006A59B0" w:rsidP="0062537B">
      <w:pPr>
        <w:widowControl/>
        <w:suppressAutoHyphens w:val="0"/>
        <w:ind w:firstLine="709"/>
        <w:jc w:val="both"/>
        <w:rPr>
          <w:rFonts w:eastAsia="Times New Roman" w:cs="Times New Roman"/>
          <w:bCs/>
          <w:lang w:eastAsia="ru-RU"/>
        </w:rPr>
      </w:pPr>
      <w:r w:rsidRPr="00842692">
        <w:rPr>
          <w:rFonts w:eastAsia="Times New Roman" w:cs="Times New Roman"/>
          <w:bCs/>
          <w:lang w:eastAsia="ru-RU"/>
        </w:rPr>
        <w:t xml:space="preserve"> </w:t>
      </w:r>
      <w:r w:rsidR="0062537B" w:rsidRPr="00D54615">
        <w:rPr>
          <w:rFonts w:eastAsia="Times New Roman" w:cs="Times New Roman"/>
          <w:bCs/>
          <w:lang w:eastAsia="ru-RU"/>
        </w:rPr>
        <w:t xml:space="preserve">Продавец передает </w:t>
      </w:r>
      <w:r w:rsidR="00E962C2" w:rsidRPr="00E962C2">
        <w:rPr>
          <w:rFonts w:eastAsia="Times New Roman" w:cs="Times New Roman"/>
          <w:bCs/>
          <w:lang w:eastAsia="ru-RU"/>
        </w:rPr>
        <w:t>Имуществ</w:t>
      </w:r>
      <w:r w:rsidR="00E962C2">
        <w:rPr>
          <w:rFonts w:eastAsia="Times New Roman" w:cs="Times New Roman"/>
          <w:bCs/>
          <w:lang w:eastAsia="ru-RU"/>
        </w:rPr>
        <w:t>о</w:t>
      </w:r>
      <w:r w:rsidR="0062537B" w:rsidRPr="00D54615">
        <w:rPr>
          <w:rFonts w:eastAsia="Times New Roman" w:cs="Times New Roman"/>
          <w:bCs/>
          <w:lang w:eastAsia="ru-RU"/>
        </w:rPr>
        <w:t xml:space="preserve"> Покупател</w:t>
      </w:r>
      <w:r w:rsidR="00E25CD3" w:rsidRPr="00D54615">
        <w:rPr>
          <w:rFonts w:eastAsia="Times New Roman" w:cs="Times New Roman"/>
          <w:bCs/>
          <w:lang w:eastAsia="ru-RU"/>
        </w:rPr>
        <w:t xml:space="preserve">ю </w:t>
      </w:r>
      <w:r w:rsidR="00C3572F" w:rsidRPr="00D54615">
        <w:rPr>
          <w:rFonts w:eastAsia="Times New Roman" w:cs="Times New Roman"/>
          <w:bCs/>
          <w:lang w:eastAsia="ru-RU"/>
        </w:rPr>
        <w:t xml:space="preserve">по Акту приема-передачи </w:t>
      </w:r>
      <w:r w:rsidR="00D83A15" w:rsidRPr="00D83A15">
        <w:rPr>
          <w:rFonts w:eastAsia="Times New Roman" w:cs="Times New Roman"/>
          <w:bCs/>
          <w:lang w:eastAsia="ru-RU"/>
        </w:rPr>
        <w:t>по в течение 3 (трех) рабочих дней с момента поступления денежных средств на расчетный счет Доверителя в счет оплаты по договору купли-продажи в полном объеме</w:t>
      </w:r>
      <w:r w:rsidR="00E962C2" w:rsidRPr="00E962C2">
        <w:rPr>
          <w:rFonts w:eastAsia="Times New Roman" w:cs="Times New Roman"/>
          <w:bCs/>
          <w:lang w:eastAsia="ru-RU"/>
        </w:rPr>
        <w:t>.</w:t>
      </w:r>
    </w:p>
    <w:p w14:paraId="6F02CD52" w14:textId="5492A2B6" w:rsidR="00A11F1C" w:rsidRPr="00EE31CC" w:rsidRDefault="00A11F1C" w:rsidP="0062537B">
      <w:pPr>
        <w:widowControl/>
        <w:suppressAutoHyphens w:val="0"/>
        <w:ind w:firstLine="709"/>
        <w:jc w:val="both"/>
        <w:rPr>
          <w:rFonts w:eastAsia="Calibri" w:cs="Times New Roman"/>
          <w:kern w:val="0"/>
          <w:lang w:eastAsia="en-US" w:bidi="ar-SA"/>
        </w:rPr>
      </w:pPr>
      <w:r w:rsidRPr="007A32B6">
        <w:rPr>
          <w:rFonts w:eastAsiaTheme="minorHAnsi" w:cs="Times New Roman"/>
          <w:color w:val="000000" w:themeColor="text1"/>
          <w:kern w:val="0"/>
          <w:lang w:eastAsia="en-US" w:bidi="ar-SA"/>
        </w:rPr>
        <w:t>Сделк</w:t>
      </w:r>
      <w:r w:rsidR="00F23768" w:rsidRPr="007A32B6">
        <w:rPr>
          <w:rFonts w:eastAsiaTheme="minorHAnsi" w:cs="Times New Roman"/>
          <w:color w:val="000000" w:themeColor="text1"/>
          <w:kern w:val="0"/>
          <w:lang w:eastAsia="en-US" w:bidi="ar-SA"/>
        </w:rPr>
        <w:t>а</w:t>
      </w:r>
      <w:r w:rsidRPr="007A32B6">
        <w:rPr>
          <w:rFonts w:eastAsiaTheme="minorHAnsi" w:cs="Times New Roman"/>
          <w:color w:val="000000" w:themeColor="text1"/>
          <w:kern w:val="0"/>
          <w:lang w:eastAsia="en-US" w:bidi="ar-SA"/>
        </w:rPr>
        <w:t xml:space="preserve"> по итогам торгов подлеж</w:t>
      </w:r>
      <w:r w:rsidR="00F321AB" w:rsidRPr="007A32B6">
        <w:rPr>
          <w:rFonts w:eastAsiaTheme="minorHAnsi" w:cs="Times New Roman"/>
          <w:color w:val="000000" w:themeColor="text1"/>
          <w:kern w:val="0"/>
          <w:lang w:eastAsia="en-US" w:bidi="ar-SA"/>
        </w:rPr>
        <w:t>и</w:t>
      </w:r>
      <w:r w:rsidRPr="007A32B6">
        <w:rPr>
          <w:rFonts w:eastAsiaTheme="minorHAnsi" w:cs="Times New Roman"/>
          <w:color w:val="000000" w:themeColor="text1"/>
          <w:kern w:val="0"/>
          <w:lang w:eastAsia="en-US" w:bidi="ar-SA"/>
        </w:rPr>
        <w:t xml:space="preserve">т заключению </w:t>
      </w:r>
      <w:r w:rsidRPr="00A11F1C">
        <w:rPr>
          <w:rFonts w:eastAsiaTheme="minorHAnsi" w:cs="Times New Roman"/>
          <w:kern w:val="0"/>
          <w:lang w:eastAsia="en-US" w:bidi="ar-SA"/>
        </w:rPr>
        <w:t>с учетом положений Указа Президента РФ №81 от 01.03.2022г. «О дополнительны</w:t>
      </w:r>
      <w:r w:rsidR="00117A53">
        <w:rPr>
          <w:rFonts w:eastAsiaTheme="minorHAnsi" w:cs="Times New Roman"/>
          <w:kern w:val="0"/>
          <w:lang w:eastAsia="en-US" w:bidi="ar-SA"/>
        </w:rPr>
        <w:t>х</w:t>
      </w:r>
      <w:r w:rsidRPr="00A11F1C">
        <w:rPr>
          <w:rFonts w:eastAsiaTheme="minorHAnsi" w:cs="Times New Roman"/>
          <w:kern w:val="0"/>
          <w:lang w:eastAsia="en-US" w:bidi="ar-SA"/>
        </w:rPr>
        <w:t xml:space="preserve"> временных мерах экономического характера по обеспечению </w:t>
      </w:r>
      <w:r w:rsidRPr="00EE31CC">
        <w:rPr>
          <w:rFonts w:eastAsiaTheme="minorHAnsi" w:cs="Times New Roman"/>
          <w:kern w:val="0"/>
          <w:lang w:eastAsia="en-US" w:bidi="ar-SA"/>
        </w:rPr>
        <w:t>финансовой стабильности РФ». Риски, связанные с отказом в заключении сдел</w:t>
      </w:r>
      <w:r w:rsidR="00F23768">
        <w:rPr>
          <w:rFonts w:eastAsiaTheme="minorHAnsi" w:cs="Times New Roman"/>
          <w:kern w:val="0"/>
          <w:lang w:eastAsia="en-US" w:bidi="ar-SA"/>
        </w:rPr>
        <w:t>ки</w:t>
      </w:r>
      <w:r w:rsidRPr="00EE31CC">
        <w:rPr>
          <w:rFonts w:eastAsiaTheme="minorHAnsi" w:cs="Times New Roman"/>
          <w:kern w:val="0"/>
          <w:lang w:eastAsia="en-US" w:bidi="ar-SA"/>
        </w:rPr>
        <w:t xml:space="preserve"> по итогам </w:t>
      </w:r>
      <w:r w:rsidR="008639FE">
        <w:rPr>
          <w:rFonts w:eastAsiaTheme="minorHAnsi" w:cs="Times New Roman"/>
          <w:kern w:val="0"/>
          <w:lang w:eastAsia="en-US" w:bidi="ar-SA"/>
        </w:rPr>
        <w:t xml:space="preserve">аукциона </w:t>
      </w:r>
      <w:r w:rsidRPr="00EE31CC">
        <w:rPr>
          <w:rFonts w:eastAsiaTheme="minorHAnsi" w:cs="Times New Roman"/>
          <w:kern w:val="0"/>
          <w:lang w:eastAsia="en-US" w:bidi="ar-SA"/>
        </w:rPr>
        <w:t>с учетом положений Указа Президента РФ, несет покупатель.</w:t>
      </w:r>
    </w:p>
    <w:p w14:paraId="2DA27900" w14:textId="77777777" w:rsidR="004F055E" w:rsidRPr="004F055E" w:rsidRDefault="004F055E" w:rsidP="004F055E">
      <w:pPr>
        <w:ind w:firstLine="709"/>
        <w:rPr>
          <w:rFonts w:eastAsia="Times New Roman" w:cs="Times New Roman"/>
          <w:b/>
          <w:color w:val="000000"/>
          <w:lang w:eastAsia="ru-RU"/>
        </w:rPr>
      </w:pPr>
      <w:r w:rsidRPr="004F055E">
        <w:rPr>
          <w:rFonts w:eastAsia="Times New Roman" w:cs="Times New Roman"/>
          <w:b/>
          <w:color w:val="000000"/>
          <w:lang w:eastAsia="ru-RU"/>
        </w:rPr>
        <w:t>Аукцион признается несостоявшимся, если:</w:t>
      </w:r>
    </w:p>
    <w:p w14:paraId="4D08B630" w14:textId="1B108B50" w:rsidR="004F055E" w:rsidRPr="004F055E" w:rsidRDefault="004F055E" w:rsidP="00E32159">
      <w:pPr>
        <w:ind w:firstLine="709"/>
        <w:jc w:val="both"/>
        <w:rPr>
          <w:rFonts w:eastAsia="Times New Roman" w:cs="Times New Roman"/>
          <w:bCs/>
          <w:color w:val="000000"/>
          <w:lang w:eastAsia="ru-RU"/>
        </w:rPr>
      </w:pPr>
      <w:r w:rsidRPr="004F055E">
        <w:rPr>
          <w:rFonts w:eastAsia="Times New Roman" w:cs="Times New Roman"/>
          <w:bCs/>
          <w:color w:val="000000"/>
          <w:lang w:eastAsia="ru-RU"/>
        </w:rPr>
        <w:t xml:space="preserve">-  не было подано ни одной заявки на участие в </w:t>
      </w:r>
      <w:r w:rsidR="008639FE">
        <w:rPr>
          <w:rFonts w:eastAsia="Times New Roman" w:cs="Times New Roman"/>
          <w:bCs/>
          <w:color w:val="000000"/>
          <w:lang w:eastAsia="ru-RU"/>
        </w:rPr>
        <w:t>аукционе</w:t>
      </w:r>
      <w:r w:rsidRPr="004F055E">
        <w:rPr>
          <w:rFonts w:eastAsia="Times New Roman" w:cs="Times New Roman"/>
          <w:bCs/>
          <w:color w:val="000000"/>
          <w:lang w:eastAsia="ru-RU"/>
        </w:rPr>
        <w:t xml:space="preserve">, либо ни один из Претендентов не признан Участником </w:t>
      </w:r>
      <w:r w:rsidR="008639FE">
        <w:rPr>
          <w:rFonts w:eastAsia="Times New Roman" w:cs="Times New Roman"/>
          <w:bCs/>
          <w:color w:val="000000"/>
          <w:lang w:eastAsia="ru-RU"/>
        </w:rPr>
        <w:t>аукциона</w:t>
      </w:r>
      <w:r w:rsidRPr="004F055E">
        <w:rPr>
          <w:rFonts w:eastAsia="Times New Roman" w:cs="Times New Roman"/>
          <w:bCs/>
          <w:color w:val="000000"/>
          <w:lang w:eastAsia="ru-RU"/>
        </w:rPr>
        <w:t>;</w:t>
      </w:r>
    </w:p>
    <w:p w14:paraId="62422A53" w14:textId="287C4A90" w:rsidR="004F055E" w:rsidRPr="004F055E" w:rsidRDefault="004F055E" w:rsidP="004F055E">
      <w:pPr>
        <w:ind w:firstLine="709"/>
        <w:rPr>
          <w:rFonts w:eastAsia="Times New Roman" w:cs="Times New Roman"/>
          <w:bCs/>
          <w:color w:val="000000"/>
          <w:lang w:eastAsia="ru-RU"/>
        </w:rPr>
      </w:pPr>
      <w:r w:rsidRPr="004F055E">
        <w:rPr>
          <w:rFonts w:eastAsia="Times New Roman" w:cs="Times New Roman"/>
          <w:bCs/>
          <w:color w:val="000000"/>
          <w:lang w:eastAsia="ru-RU"/>
        </w:rPr>
        <w:t xml:space="preserve">-  к участию в </w:t>
      </w:r>
      <w:r w:rsidR="008639FE">
        <w:rPr>
          <w:rFonts w:eastAsia="Times New Roman" w:cs="Times New Roman"/>
          <w:bCs/>
          <w:color w:val="000000"/>
          <w:lang w:eastAsia="ru-RU"/>
        </w:rPr>
        <w:t xml:space="preserve">аукционе </w:t>
      </w:r>
      <w:r w:rsidRPr="004F055E">
        <w:rPr>
          <w:rFonts w:eastAsia="Times New Roman" w:cs="Times New Roman"/>
          <w:bCs/>
          <w:color w:val="000000"/>
          <w:lang w:eastAsia="ru-RU"/>
        </w:rPr>
        <w:t>допущен только один Претендент;</w:t>
      </w:r>
    </w:p>
    <w:p w14:paraId="1F5E98A8" w14:textId="45795F4C" w:rsidR="00E56F0E" w:rsidRDefault="004F055E" w:rsidP="004F055E">
      <w:pPr>
        <w:ind w:firstLine="709"/>
        <w:rPr>
          <w:rFonts w:eastAsia="Times New Roman" w:cs="Times New Roman"/>
          <w:bCs/>
          <w:color w:val="000000"/>
          <w:lang w:eastAsia="ru-RU"/>
        </w:rPr>
      </w:pPr>
      <w:r w:rsidRPr="004F055E">
        <w:rPr>
          <w:rFonts w:eastAsia="Times New Roman" w:cs="Times New Roman"/>
          <w:bCs/>
          <w:color w:val="000000"/>
          <w:lang w:eastAsia="ru-RU"/>
        </w:rPr>
        <w:t xml:space="preserve">-  ни один из Участников </w:t>
      </w:r>
      <w:r w:rsidR="008639FE">
        <w:rPr>
          <w:rFonts w:eastAsia="Times New Roman" w:cs="Times New Roman"/>
          <w:bCs/>
          <w:color w:val="000000"/>
          <w:lang w:eastAsia="ru-RU"/>
        </w:rPr>
        <w:t xml:space="preserve">аукциона </w:t>
      </w:r>
      <w:r w:rsidRPr="004F055E">
        <w:rPr>
          <w:rFonts w:eastAsia="Times New Roman" w:cs="Times New Roman"/>
          <w:bCs/>
          <w:color w:val="000000"/>
          <w:lang w:eastAsia="ru-RU"/>
        </w:rPr>
        <w:t>не сделал предложения по цене.</w:t>
      </w:r>
    </w:p>
    <w:p w14:paraId="08A472D7" w14:textId="77777777" w:rsidR="00C80CBD" w:rsidRDefault="00C80CBD" w:rsidP="00E94E35">
      <w:pPr>
        <w:widowControl/>
        <w:autoSpaceDE w:val="0"/>
        <w:autoSpaceDN w:val="0"/>
        <w:adjustRightInd w:val="0"/>
        <w:ind w:firstLine="709"/>
        <w:jc w:val="both"/>
        <w:rPr>
          <w:rFonts w:eastAsia="Times New Roman" w:cs="Times New Roman"/>
          <w:lang w:eastAsia="ru-RU"/>
        </w:rPr>
      </w:pPr>
    </w:p>
    <w:p w14:paraId="22A08F03" w14:textId="6067C95A" w:rsidR="00E94E35" w:rsidRDefault="00E94E35" w:rsidP="00E94E35">
      <w:pPr>
        <w:widowControl/>
        <w:autoSpaceDE w:val="0"/>
        <w:autoSpaceDN w:val="0"/>
        <w:adjustRightInd w:val="0"/>
        <w:ind w:firstLine="709"/>
        <w:jc w:val="both"/>
        <w:rPr>
          <w:rFonts w:eastAsia="Times New Roman" w:cs="Times New Roman"/>
          <w:lang w:eastAsia="ru-RU"/>
        </w:rPr>
      </w:pPr>
      <w:r w:rsidRPr="006A29D9">
        <w:rPr>
          <w:rFonts w:eastAsia="Times New Roman" w:cs="Times New Roman"/>
          <w:lang w:eastAsia="ru-RU"/>
        </w:rPr>
        <w:t>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w:t>
      </w:r>
    </w:p>
    <w:p w14:paraId="29721851" w14:textId="51639604" w:rsidR="00C67B6A" w:rsidRPr="001130D9" w:rsidRDefault="00C67B6A" w:rsidP="00C67B6A">
      <w:pPr>
        <w:ind w:firstLine="709"/>
        <w:jc w:val="both"/>
        <w:rPr>
          <w:rFonts w:cs="Times New Roman"/>
          <w:b/>
        </w:rPr>
      </w:pPr>
      <w:r w:rsidRPr="001130D9">
        <w:rPr>
          <w:rFonts w:cs="Times New Roman"/>
          <w:b/>
        </w:rPr>
        <w:t xml:space="preserve">Победитель аукциона обязан оплатить Организатору торгов - АО «Российский аукционный дом» вознаграждение за организацию и проведение аукциона в размере </w:t>
      </w:r>
      <w:r w:rsidR="00DA480B" w:rsidRPr="00DA480B">
        <w:rPr>
          <w:rFonts w:cs="Times New Roman"/>
          <w:b/>
        </w:rPr>
        <w:t xml:space="preserve">2,5 (две целых пять десятых) </w:t>
      </w:r>
      <w:r w:rsidRPr="001130D9">
        <w:rPr>
          <w:rFonts w:cs="Times New Roman"/>
          <w:b/>
        </w:rPr>
        <w:t xml:space="preserve">% </w:t>
      </w:r>
      <w:r w:rsidR="00A87552" w:rsidRPr="001130D9">
        <w:rPr>
          <w:rFonts w:cs="Times New Roman"/>
          <w:b/>
        </w:rPr>
        <w:t xml:space="preserve">(в т.ч. НДС 20 %) </w:t>
      </w:r>
      <w:r w:rsidRPr="001130D9">
        <w:rPr>
          <w:rFonts w:cs="Times New Roman"/>
          <w:b/>
        </w:rPr>
        <w:t xml:space="preserve">от цены Лота, </w:t>
      </w:r>
      <w:r w:rsidRPr="001130D9">
        <w:rPr>
          <w:rFonts w:eastAsia="Calibri" w:cs="Times New Roman"/>
          <w:b/>
          <w:bCs/>
        </w:rPr>
        <w:t>определенной по итогам аукциона</w:t>
      </w:r>
      <w:r w:rsidRPr="001130D9">
        <w:rPr>
          <w:rFonts w:cs="Times New Roman"/>
          <w:b/>
        </w:rPr>
        <w:t>, в течение 5 (пяти) рабочих дней с даты подведения итогов аукциона на счет, предусмотренный в Соглашении о выплате вознаграждения.</w:t>
      </w:r>
    </w:p>
    <w:p w14:paraId="191B9306" w14:textId="6EE3CF50" w:rsidR="00C67B6A" w:rsidRPr="001130D9" w:rsidRDefault="00C67B6A" w:rsidP="00C67B6A">
      <w:pPr>
        <w:ind w:firstLine="709"/>
        <w:jc w:val="both"/>
        <w:rPr>
          <w:rFonts w:cs="Times New Roman"/>
          <w:b/>
        </w:rPr>
      </w:pPr>
      <w:r w:rsidRPr="001130D9">
        <w:rPr>
          <w:rFonts w:cs="Times New Roman"/>
          <w:b/>
        </w:rPr>
        <w:t>Единственный участник аукциона обязан оплатить Организатору торгов - АО «Российский аукционный дом» вознаграждение за организацию и проведение аукциона в размере</w:t>
      </w:r>
      <w:r w:rsidR="00C80CBD">
        <w:rPr>
          <w:rFonts w:cs="Times New Roman"/>
          <w:b/>
        </w:rPr>
        <w:t xml:space="preserve"> </w:t>
      </w:r>
      <w:r w:rsidR="00DA480B" w:rsidRPr="00DA480B">
        <w:rPr>
          <w:rFonts w:cs="Times New Roman"/>
          <w:b/>
        </w:rPr>
        <w:t xml:space="preserve">2,5 (две целых пять десятых) </w:t>
      </w:r>
      <w:r w:rsidR="00A87552" w:rsidRPr="001130D9">
        <w:rPr>
          <w:rFonts w:cs="Times New Roman"/>
          <w:b/>
        </w:rPr>
        <w:t xml:space="preserve">% (в т.ч. НДС 20 %) </w:t>
      </w:r>
      <w:r w:rsidRPr="001130D9">
        <w:rPr>
          <w:rFonts w:cs="Times New Roman"/>
          <w:b/>
        </w:rPr>
        <w:t>от начальной цены Лота, в течение 5 (пяти) рабочих дней с даты признания аукциона несостоявшимся на счет, предусмотренный в Соглашении о выплате вознаграждения.</w:t>
      </w:r>
    </w:p>
    <w:p w14:paraId="72DDD8C1" w14:textId="622C34C9" w:rsidR="00A87552" w:rsidRPr="007962C9" w:rsidRDefault="00A87552" w:rsidP="00C67B6A">
      <w:pPr>
        <w:ind w:firstLine="709"/>
        <w:jc w:val="both"/>
        <w:rPr>
          <w:rFonts w:cs="Times New Roman"/>
          <w:b/>
        </w:rPr>
      </w:pPr>
      <w:r w:rsidRPr="001130D9">
        <w:rPr>
          <w:rFonts w:cs="Times New Roman"/>
          <w:b/>
        </w:rPr>
        <w:t xml:space="preserve">Участник аукциона, который сделал предпоследнее предложение по цене, обязан оплатить Организатору торгов - АО «Российский аукционный дом» вознаграждение за организацию и проведение аукциона в размере </w:t>
      </w:r>
      <w:r w:rsidR="00DA480B" w:rsidRPr="00DA480B">
        <w:rPr>
          <w:rFonts w:cs="Times New Roman"/>
          <w:b/>
        </w:rPr>
        <w:t xml:space="preserve">2,5 (две целых пять десятых) </w:t>
      </w:r>
      <w:r w:rsidRPr="001130D9">
        <w:rPr>
          <w:rFonts w:cs="Times New Roman"/>
          <w:b/>
        </w:rPr>
        <w:t>% (в т.ч. НДС 20 %) от цены, предложенной таким участником, в случае заключения с ним договора купли-продажи</w:t>
      </w:r>
      <w:r w:rsidR="00C60C53" w:rsidRPr="001130D9">
        <w:rPr>
          <w:rFonts w:cs="Times New Roman"/>
          <w:b/>
        </w:rPr>
        <w:t xml:space="preserve">, в течение 5 (пяти) рабочих дней с даты </w:t>
      </w:r>
      <w:r w:rsidR="007D7FBF" w:rsidRPr="001130D9">
        <w:rPr>
          <w:rFonts w:cs="Times New Roman"/>
          <w:b/>
        </w:rPr>
        <w:t>заключения договора ку</w:t>
      </w:r>
      <w:r w:rsidR="00203B5B" w:rsidRPr="001130D9">
        <w:rPr>
          <w:rFonts w:cs="Times New Roman"/>
          <w:b/>
        </w:rPr>
        <w:t>п</w:t>
      </w:r>
      <w:r w:rsidR="007D7FBF" w:rsidRPr="001130D9">
        <w:rPr>
          <w:rFonts w:cs="Times New Roman"/>
          <w:b/>
        </w:rPr>
        <w:t>ли-продажи</w:t>
      </w:r>
      <w:r w:rsidR="00C60C53" w:rsidRPr="001130D9">
        <w:rPr>
          <w:rFonts w:cs="Times New Roman"/>
          <w:b/>
        </w:rPr>
        <w:t xml:space="preserve"> на счет, предусмотренный в Соглашении о выплате вознаграждения.</w:t>
      </w:r>
    </w:p>
    <w:p w14:paraId="219F6979" w14:textId="68EAB97A" w:rsidR="00875625" w:rsidRDefault="00C67B6A" w:rsidP="00C67B6A">
      <w:pPr>
        <w:ind w:firstLine="709"/>
        <w:jc w:val="both"/>
        <w:rPr>
          <w:rFonts w:cs="Times New Roman"/>
          <w:bCs/>
        </w:rPr>
      </w:pPr>
      <w:r w:rsidRPr="007962C9">
        <w:rPr>
          <w:rFonts w:cs="Times New Roman"/>
          <w:bCs/>
        </w:rPr>
        <w:t xml:space="preserve">Указанное вознаграждение Организатора торгов уплачивается </w:t>
      </w:r>
      <w:r w:rsidR="00875625" w:rsidRPr="007962C9">
        <w:rPr>
          <w:rFonts w:cs="Times New Roman"/>
          <w:bCs/>
        </w:rPr>
        <w:t>Победителем</w:t>
      </w:r>
      <w:r w:rsidR="001130D9">
        <w:rPr>
          <w:rFonts w:cs="Times New Roman"/>
          <w:bCs/>
        </w:rPr>
        <w:t xml:space="preserve"> аукциона</w:t>
      </w:r>
      <w:r w:rsidR="00875625" w:rsidRPr="007962C9">
        <w:rPr>
          <w:rFonts w:cs="Times New Roman"/>
          <w:bCs/>
        </w:rPr>
        <w:t xml:space="preserve">/Единственным участником торгов/Участником </w:t>
      </w:r>
      <w:r w:rsidR="00611370" w:rsidRPr="007962C9">
        <w:rPr>
          <w:rFonts w:cs="Times New Roman"/>
          <w:bCs/>
        </w:rPr>
        <w:t>аукциона</w:t>
      </w:r>
      <w:r w:rsidR="00875625" w:rsidRPr="007962C9">
        <w:rPr>
          <w:rFonts w:cs="Times New Roman"/>
          <w:bCs/>
        </w:rPr>
        <w:t>, который сделал предпоследнее предложение по цене (в случае заключения с ним договора купли-продажи) сверх цены продажи Имущества и не входит в цену договора купли-продажи Имущества.</w:t>
      </w:r>
    </w:p>
    <w:p w14:paraId="0B6320B8" w14:textId="2307B60D" w:rsidR="00C67B6A" w:rsidRPr="007962C9" w:rsidRDefault="00C67B6A" w:rsidP="00C67B6A">
      <w:pPr>
        <w:ind w:firstLine="709"/>
        <w:jc w:val="both"/>
        <w:rPr>
          <w:rFonts w:cs="Times New Roman"/>
          <w:b/>
        </w:rPr>
      </w:pPr>
      <w:r w:rsidRPr="007962C9">
        <w:rPr>
          <w:rFonts w:cs="Times New Roman"/>
          <w:b/>
        </w:rPr>
        <w:t xml:space="preserve">За просрочку оплаты суммы вознаграждения, Организатор торгов вправе потребовать от </w:t>
      </w:r>
      <w:r w:rsidR="00875625" w:rsidRPr="007962C9">
        <w:rPr>
          <w:rFonts w:cs="Times New Roman"/>
          <w:b/>
        </w:rPr>
        <w:t>П</w:t>
      </w:r>
      <w:r w:rsidRPr="007962C9">
        <w:rPr>
          <w:rFonts w:cs="Times New Roman"/>
          <w:b/>
        </w:rPr>
        <w:t>обедителя</w:t>
      </w:r>
      <w:r w:rsidR="001130D9">
        <w:rPr>
          <w:rFonts w:cs="Times New Roman"/>
          <w:b/>
        </w:rPr>
        <w:t xml:space="preserve"> аукциона</w:t>
      </w:r>
      <w:r w:rsidRPr="007962C9">
        <w:rPr>
          <w:rFonts w:cs="Times New Roman"/>
          <w:b/>
        </w:rPr>
        <w:t>/</w:t>
      </w:r>
      <w:r w:rsidR="00875625" w:rsidRPr="007962C9">
        <w:rPr>
          <w:rFonts w:cs="Times New Roman"/>
          <w:b/>
        </w:rPr>
        <w:t>Е</w:t>
      </w:r>
      <w:r w:rsidRPr="007962C9">
        <w:rPr>
          <w:rFonts w:cs="Times New Roman"/>
          <w:b/>
        </w:rPr>
        <w:t>динственного участника аукциона</w:t>
      </w:r>
      <w:r w:rsidR="00611370" w:rsidRPr="007962C9">
        <w:rPr>
          <w:rFonts w:cs="Times New Roman"/>
          <w:b/>
        </w:rPr>
        <w:t>/Участник</w:t>
      </w:r>
      <w:r w:rsidR="00283B5A" w:rsidRPr="007962C9">
        <w:rPr>
          <w:rFonts w:cs="Times New Roman"/>
          <w:b/>
        </w:rPr>
        <w:t>а</w:t>
      </w:r>
      <w:r w:rsidR="00611370" w:rsidRPr="007962C9">
        <w:rPr>
          <w:rFonts w:cs="Times New Roman"/>
          <w:b/>
        </w:rPr>
        <w:t xml:space="preserve"> аукциона, который сделал предпоследнее предложение по цене (в случае заключения с ним договора купли-продажи)</w:t>
      </w:r>
      <w:r w:rsidRPr="007962C9">
        <w:rPr>
          <w:rFonts w:cs="Times New Roman"/>
          <w:b/>
        </w:rPr>
        <w:t xml:space="preserve">, уплату пени в размере 0,1% (одна десятая процента) от суммы просроченного платежа за каждый день просрочки. </w:t>
      </w:r>
    </w:p>
    <w:sectPr w:rsidR="00C67B6A" w:rsidRPr="007962C9" w:rsidSect="00EF0BB0">
      <w:headerReference w:type="default" r:id="rId11"/>
      <w:pgSz w:w="11906" w:h="16838"/>
      <w:pgMar w:top="-568" w:right="707" w:bottom="56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57C588" w14:textId="77777777" w:rsidR="00B369B8" w:rsidRDefault="00B369B8">
      <w:r>
        <w:separator/>
      </w:r>
    </w:p>
  </w:endnote>
  <w:endnote w:type="continuationSeparator" w:id="0">
    <w:p w14:paraId="2D0B0799" w14:textId="77777777" w:rsidR="00B369B8" w:rsidRDefault="00B36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angal">
    <w:panose1 w:val="00000400000000000000"/>
    <w:charset w:val="00"/>
    <w:family w:val="roman"/>
    <w:pitch w:val="variable"/>
    <w:sig w:usb0="00008003" w:usb1="00000000" w:usb2="00000000" w:usb3="00000000" w:csb0="00000001" w:csb1="00000000"/>
  </w:font>
  <w:font w:name="NewsGothic_A.Z_PS">
    <w:altName w:val="Courier New"/>
    <w:charset w:val="00"/>
    <w:family w:val="roman"/>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Cyrvetica">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Peterburg">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JournalRub">
    <w:altName w:val="Arial"/>
    <w:panose1 w:val="00000000000000000000"/>
    <w:charset w:val="00"/>
    <w:family w:val="swiss"/>
    <w:notTrueType/>
    <w:pitch w:val="default"/>
    <w:sig w:usb0="00000003" w:usb1="00000000" w:usb2="00000000" w:usb3="00000000" w:csb0="00000001" w:csb1="00000000"/>
  </w:font>
  <w:font w:name="Utsaah">
    <w:charset w:val="00"/>
    <w:family w:val="swiss"/>
    <w:pitch w:val="variable"/>
    <w:sig w:usb0="00008003" w:usb1="00000000" w:usb2="00000000" w:usb3="00000000" w:csb0="00000001" w:csb1="00000000"/>
  </w:font>
  <w:font w:name="Segoe UI Semibold">
    <w:panose1 w:val="020B07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GaramondC">
    <w:altName w:val="Courier New"/>
    <w:panose1 w:val="00000000000000000000"/>
    <w:charset w:val="00"/>
    <w:family w:val="decorative"/>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TimesDL">
    <w:altName w:val="Times New Roman"/>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F71781" w14:textId="77777777" w:rsidR="00B369B8" w:rsidRDefault="00B369B8">
      <w:r>
        <w:separator/>
      </w:r>
    </w:p>
  </w:footnote>
  <w:footnote w:type="continuationSeparator" w:id="0">
    <w:p w14:paraId="31DD2749" w14:textId="77777777" w:rsidR="00B369B8" w:rsidRDefault="00B369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2EC78C" w14:textId="77777777" w:rsidR="00253889" w:rsidRPr="00603CB3" w:rsidRDefault="00253889" w:rsidP="00F44827">
    <w:pPr>
      <w:pStyle w:val="a8"/>
      <w:jc w:val="center"/>
      <w:rPr>
        <w:rFonts w:ascii="Times New Roman" w:hAnsi="Times New Roman"/>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10B6778E"/>
    <w:lvl w:ilvl="0">
      <w:start w:val="1"/>
      <w:numFmt w:val="decimal"/>
      <w:pStyle w:val="2"/>
      <w:lvlText w:val="%1."/>
      <w:lvlJc w:val="left"/>
      <w:pPr>
        <w:tabs>
          <w:tab w:val="num" w:pos="0"/>
        </w:tabs>
        <w:ind w:left="2203" w:hanging="360"/>
      </w:pPr>
      <w:rPr>
        <w:b/>
        <w:bCs/>
        <w:sz w:val="24"/>
        <w:szCs w:val="24"/>
      </w:rPr>
    </w:lvl>
    <w:lvl w:ilvl="1">
      <w:start w:val="1"/>
      <w:numFmt w:val="decimal"/>
      <w:pStyle w:val="1"/>
      <w:lvlText w:val="%1.%2."/>
      <w:lvlJc w:val="left"/>
      <w:pPr>
        <w:tabs>
          <w:tab w:val="num" w:pos="0"/>
        </w:tabs>
        <w:ind w:left="720" w:hanging="360"/>
      </w:pPr>
      <w:rPr>
        <w:rFonts w:ascii="Times New Roman" w:hAnsi="Times New Roman" w:cs="Times New Roman"/>
        <w:b/>
        <w:i w:val="0"/>
        <w:sz w:val="22"/>
        <w:szCs w:val="22"/>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360" w:hanging="360"/>
      </w:pPr>
      <w:rPr>
        <w:rFonts w:ascii="Symbol" w:hAnsi="Symbol" w:cs="OpenSymbol"/>
      </w:rPr>
    </w:lvl>
    <w:lvl w:ilvl="1">
      <w:start w:val="1"/>
      <w:numFmt w:val="bullet"/>
      <w:lvlText w:val=""/>
      <w:lvlJc w:val="left"/>
      <w:pPr>
        <w:tabs>
          <w:tab w:val="num" w:pos="0"/>
        </w:tabs>
        <w:ind w:left="0" w:hanging="360"/>
      </w:pPr>
      <w:rPr>
        <w:rFonts w:ascii="Symbol" w:hAnsi="Symbol" w:cs="OpenSymbol"/>
      </w:rPr>
    </w:lvl>
    <w:lvl w:ilvl="2">
      <w:start w:val="1"/>
      <w:numFmt w:val="bullet"/>
      <w:lvlText w:val=""/>
      <w:lvlJc w:val="left"/>
      <w:pPr>
        <w:tabs>
          <w:tab w:val="num" w:pos="360"/>
        </w:tabs>
        <w:ind w:left="360" w:hanging="360"/>
      </w:pPr>
      <w:rPr>
        <w:rFonts w:ascii="Symbol" w:hAnsi="Symbol" w:cs="OpenSymbol"/>
      </w:rPr>
    </w:lvl>
    <w:lvl w:ilvl="3">
      <w:start w:val="1"/>
      <w:numFmt w:val="bullet"/>
      <w:lvlText w:val=""/>
      <w:lvlJc w:val="left"/>
      <w:pPr>
        <w:tabs>
          <w:tab w:val="num" w:pos="720"/>
        </w:tabs>
        <w:ind w:left="720" w:hanging="360"/>
      </w:pPr>
      <w:rPr>
        <w:rFonts w:ascii="Symbol" w:hAnsi="Symbol" w:cs="OpenSymbol"/>
      </w:rPr>
    </w:lvl>
    <w:lvl w:ilvl="4">
      <w:start w:val="1"/>
      <w:numFmt w:val="bullet"/>
      <w:lvlText w:val=""/>
      <w:lvlJc w:val="left"/>
      <w:pPr>
        <w:tabs>
          <w:tab w:val="num" w:pos="1080"/>
        </w:tabs>
        <w:ind w:left="1080" w:hanging="360"/>
      </w:pPr>
      <w:rPr>
        <w:rFonts w:ascii="Symbol" w:hAnsi="Symbol" w:cs="OpenSymbol"/>
      </w:rPr>
    </w:lvl>
    <w:lvl w:ilvl="5">
      <w:start w:val="1"/>
      <w:numFmt w:val="bullet"/>
      <w:lvlText w:val=""/>
      <w:lvlJc w:val="left"/>
      <w:pPr>
        <w:tabs>
          <w:tab w:val="num" w:pos="1440"/>
        </w:tabs>
        <w:ind w:left="1440" w:hanging="360"/>
      </w:pPr>
      <w:rPr>
        <w:rFonts w:ascii="Symbol" w:hAnsi="Symbol" w:cs="OpenSymbol"/>
      </w:rPr>
    </w:lvl>
    <w:lvl w:ilvl="6">
      <w:start w:val="1"/>
      <w:numFmt w:val="bullet"/>
      <w:lvlText w:val=""/>
      <w:lvlJc w:val="left"/>
      <w:pPr>
        <w:tabs>
          <w:tab w:val="num" w:pos="1800"/>
        </w:tabs>
        <w:ind w:left="1800" w:hanging="360"/>
      </w:pPr>
      <w:rPr>
        <w:rFonts w:ascii="Symbol" w:hAnsi="Symbol" w:cs="OpenSymbol"/>
      </w:rPr>
    </w:lvl>
    <w:lvl w:ilvl="7">
      <w:start w:val="1"/>
      <w:numFmt w:val="bullet"/>
      <w:lvlText w:val=""/>
      <w:lvlJc w:val="left"/>
      <w:pPr>
        <w:tabs>
          <w:tab w:val="num" w:pos="2160"/>
        </w:tabs>
        <w:ind w:left="2160" w:hanging="360"/>
      </w:pPr>
      <w:rPr>
        <w:rFonts w:ascii="Symbol" w:hAnsi="Symbol" w:cs="OpenSymbol"/>
      </w:rPr>
    </w:lvl>
    <w:lvl w:ilvl="8">
      <w:start w:val="1"/>
      <w:numFmt w:val="bullet"/>
      <w:lvlText w:val=""/>
      <w:lvlJc w:val="left"/>
      <w:pPr>
        <w:tabs>
          <w:tab w:val="num" w:pos="2520"/>
        </w:tabs>
        <w:ind w:left="2520" w:hanging="360"/>
      </w:pPr>
      <w:rPr>
        <w:rFonts w:ascii="Symbol" w:hAnsi="Symbol" w:cs="OpenSymbol"/>
      </w:rPr>
    </w:lvl>
  </w:abstractNum>
  <w:abstractNum w:abstractNumId="2" w15:restartNumberingAfterBreak="0">
    <w:nsid w:val="00000009"/>
    <w:multiLevelType w:val="singleLevel"/>
    <w:tmpl w:val="00000009"/>
    <w:name w:val="WW8Num16"/>
    <w:lvl w:ilvl="0">
      <w:start w:val="1"/>
      <w:numFmt w:val="bullet"/>
      <w:lvlText w:val=""/>
      <w:lvlJc w:val="left"/>
      <w:pPr>
        <w:tabs>
          <w:tab w:val="num" w:pos="644"/>
        </w:tabs>
        <w:ind w:left="644" w:hanging="360"/>
      </w:pPr>
      <w:rPr>
        <w:rFonts w:ascii="Symbol" w:hAnsi="Symbol"/>
      </w:rPr>
    </w:lvl>
  </w:abstractNum>
  <w:abstractNum w:abstractNumId="3" w15:restartNumberingAfterBreak="0">
    <w:nsid w:val="010B40A3"/>
    <w:multiLevelType w:val="multilevel"/>
    <w:tmpl w:val="C83AF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853C02"/>
    <w:multiLevelType w:val="hybridMultilevel"/>
    <w:tmpl w:val="CB00584A"/>
    <w:lvl w:ilvl="0" w:tplc="546AB85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9EF3ABE"/>
    <w:multiLevelType w:val="hybridMultilevel"/>
    <w:tmpl w:val="F4700836"/>
    <w:lvl w:ilvl="0" w:tplc="4A68F3D4">
      <w:start w:val="1"/>
      <w:numFmt w:val="bullet"/>
      <w:lvlText w:val=""/>
      <w:lvlJc w:val="left"/>
      <w:pPr>
        <w:ind w:left="1146" w:hanging="360"/>
      </w:pPr>
      <w:rPr>
        <w:rFonts w:ascii="Symbol" w:hAnsi="Symbol" w:hint="default"/>
        <w:b w:val="0"/>
        <w:sz w:val="16"/>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6" w15:restartNumberingAfterBreak="0">
    <w:nsid w:val="0CE25B43"/>
    <w:multiLevelType w:val="hybridMultilevel"/>
    <w:tmpl w:val="A12EDBE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0DB03C7A"/>
    <w:multiLevelType w:val="hybridMultilevel"/>
    <w:tmpl w:val="726049A6"/>
    <w:lvl w:ilvl="0" w:tplc="4176BAF2">
      <w:start w:val="1"/>
      <w:numFmt w:val="decimal"/>
      <w:lvlText w:val="%1."/>
      <w:lvlJc w:val="left"/>
      <w:pPr>
        <w:ind w:left="1467" w:hanging="90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11A63FFC"/>
    <w:multiLevelType w:val="multilevel"/>
    <w:tmpl w:val="B33A3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C7140C"/>
    <w:multiLevelType w:val="hybridMultilevel"/>
    <w:tmpl w:val="748ED7CA"/>
    <w:lvl w:ilvl="0" w:tplc="3402A058">
      <w:start w:val="1"/>
      <w:numFmt w:val="bullet"/>
      <w:lvlText w:val=""/>
      <w:lvlJc w:val="left"/>
      <w:pPr>
        <w:ind w:left="1552" w:hanging="360"/>
      </w:pPr>
      <w:rPr>
        <w:rFonts w:ascii="Symbol" w:hAnsi="Symbol" w:hint="default"/>
        <w:sz w:val="20"/>
      </w:rPr>
    </w:lvl>
    <w:lvl w:ilvl="1" w:tplc="04190003" w:tentative="1">
      <w:start w:val="1"/>
      <w:numFmt w:val="bullet"/>
      <w:lvlText w:val="o"/>
      <w:lvlJc w:val="left"/>
      <w:pPr>
        <w:ind w:left="2065" w:hanging="360"/>
      </w:pPr>
      <w:rPr>
        <w:rFonts w:ascii="Courier New" w:hAnsi="Courier New" w:cs="Courier New" w:hint="default"/>
      </w:rPr>
    </w:lvl>
    <w:lvl w:ilvl="2" w:tplc="04190005" w:tentative="1">
      <w:start w:val="1"/>
      <w:numFmt w:val="bullet"/>
      <w:lvlText w:val=""/>
      <w:lvlJc w:val="left"/>
      <w:pPr>
        <w:ind w:left="2785" w:hanging="360"/>
      </w:pPr>
      <w:rPr>
        <w:rFonts w:ascii="Wingdings" w:hAnsi="Wingdings" w:hint="default"/>
      </w:rPr>
    </w:lvl>
    <w:lvl w:ilvl="3" w:tplc="04190001" w:tentative="1">
      <w:start w:val="1"/>
      <w:numFmt w:val="bullet"/>
      <w:lvlText w:val=""/>
      <w:lvlJc w:val="left"/>
      <w:pPr>
        <w:ind w:left="3505" w:hanging="360"/>
      </w:pPr>
      <w:rPr>
        <w:rFonts w:ascii="Symbol" w:hAnsi="Symbol" w:hint="default"/>
      </w:rPr>
    </w:lvl>
    <w:lvl w:ilvl="4" w:tplc="04190003" w:tentative="1">
      <w:start w:val="1"/>
      <w:numFmt w:val="bullet"/>
      <w:lvlText w:val="o"/>
      <w:lvlJc w:val="left"/>
      <w:pPr>
        <w:ind w:left="4225" w:hanging="360"/>
      </w:pPr>
      <w:rPr>
        <w:rFonts w:ascii="Courier New" w:hAnsi="Courier New" w:cs="Courier New" w:hint="default"/>
      </w:rPr>
    </w:lvl>
    <w:lvl w:ilvl="5" w:tplc="04190005" w:tentative="1">
      <w:start w:val="1"/>
      <w:numFmt w:val="bullet"/>
      <w:lvlText w:val=""/>
      <w:lvlJc w:val="left"/>
      <w:pPr>
        <w:ind w:left="4945" w:hanging="360"/>
      </w:pPr>
      <w:rPr>
        <w:rFonts w:ascii="Wingdings" w:hAnsi="Wingdings" w:hint="default"/>
      </w:rPr>
    </w:lvl>
    <w:lvl w:ilvl="6" w:tplc="04190001" w:tentative="1">
      <w:start w:val="1"/>
      <w:numFmt w:val="bullet"/>
      <w:lvlText w:val=""/>
      <w:lvlJc w:val="left"/>
      <w:pPr>
        <w:ind w:left="5665" w:hanging="360"/>
      </w:pPr>
      <w:rPr>
        <w:rFonts w:ascii="Symbol" w:hAnsi="Symbol" w:hint="default"/>
      </w:rPr>
    </w:lvl>
    <w:lvl w:ilvl="7" w:tplc="04190003" w:tentative="1">
      <w:start w:val="1"/>
      <w:numFmt w:val="bullet"/>
      <w:lvlText w:val="o"/>
      <w:lvlJc w:val="left"/>
      <w:pPr>
        <w:ind w:left="6385" w:hanging="360"/>
      </w:pPr>
      <w:rPr>
        <w:rFonts w:ascii="Courier New" w:hAnsi="Courier New" w:cs="Courier New" w:hint="default"/>
      </w:rPr>
    </w:lvl>
    <w:lvl w:ilvl="8" w:tplc="04190005" w:tentative="1">
      <w:start w:val="1"/>
      <w:numFmt w:val="bullet"/>
      <w:lvlText w:val=""/>
      <w:lvlJc w:val="left"/>
      <w:pPr>
        <w:ind w:left="7105" w:hanging="360"/>
      </w:pPr>
      <w:rPr>
        <w:rFonts w:ascii="Wingdings" w:hAnsi="Wingdings" w:hint="default"/>
      </w:rPr>
    </w:lvl>
  </w:abstractNum>
  <w:abstractNum w:abstractNumId="10" w15:restartNumberingAfterBreak="0">
    <w:nsid w:val="174A1CC6"/>
    <w:multiLevelType w:val="hybridMultilevel"/>
    <w:tmpl w:val="34F6519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A70742C"/>
    <w:multiLevelType w:val="hybridMultilevel"/>
    <w:tmpl w:val="07047E3A"/>
    <w:lvl w:ilvl="0" w:tplc="DD08F666">
      <w:start w:val="1"/>
      <w:numFmt w:val="decimal"/>
      <w:lvlText w:val="%1."/>
      <w:lvlJc w:val="left"/>
      <w:pPr>
        <w:ind w:left="896" w:hanging="360"/>
      </w:pPr>
      <w:rPr>
        <w:rFonts w:ascii="Times New Roman" w:eastAsia="Times New Roman" w:hAnsi="Times New Roman" w:cs="Times New Roman"/>
        <w:sz w:val="24"/>
        <w:szCs w:val="24"/>
      </w:rPr>
    </w:lvl>
    <w:lvl w:ilvl="1" w:tplc="04190003" w:tentative="1">
      <w:start w:val="1"/>
      <w:numFmt w:val="bullet"/>
      <w:lvlText w:val="o"/>
      <w:lvlJc w:val="left"/>
      <w:pPr>
        <w:ind w:left="1616" w:hanging="360"/>
      </w:pPr>
      <w:rPr>
        <w:rFonts w:ascii="Courier New" w:hAnsi="Courier New" w:cs="Courier New" w:hint="default"/>
      </w:rPr>
    </w:lvl>
    <w:lvl w:ilvl="2" w:tplc="04190005" w:tentative="1">
      <w:start w:val="1"/>
      <w:numFmt w:val="bullet"/>
      <w:lvlText w:val=""/>
      <w:lvlJc w:val="left"/>
      <w:pPr>
        <w:ind w:left="2336" w:hanging="360"/>
      </w:pPr>
      <w:rPr>
        <w:rFonts w:ascii="Wingdings" w:hAnsi="Wingdings" w:hint="default"/>
      </w:rPr>
    </w:lvl>
    <w:lvl w:ilvl="3" w:tplc="04190001" w:tentative="1">
      <w:start w:val="1"/>
      <w:numFmt w:val="bullet"/>
      <w:lvlText w:val=""/>
      <w:lvlJc w:val="left"/>
      <w:pPr>
        <w:ind w:left="3056" w:hanging="360"/>
      </w:pPr>
      <w:rPr>
        <w:rFonts w:ascii="Symbol" w:hAnsi="Symbol" w:hint="default"/>
      </w:rPr>
    </w:lvl>
    <w:lvl w:ilvl="4" w:tplc="04190003" w:tentative="1">
      <w:start w:val="1"/>
      <w:numFmt w:val="bullet"/>
      <w:lvlText w:val="o"/>
      <w:lvlJc w:val="left"/>
      <w:pPr>
        <w:ind w:left="3776" w:hanging="360"/>
      </w:pPr>
      <w:rPr>
        <w:rFonts w:ascii="Courier New" w:hAnsi="Courier New" w:cs="Courier New" w:hint="default"/>
      </w:rPr>
    </w:lvl>
    <w:lvl w:ilvl="5" w:tplc="04190005" w:tentative="1">
      <w:start w:val="1"/>
      <w:numFmt w:val="bullet"/>
      <w:lvlText w:val=""/>
      <w:lvlJc w:val="left"/>
      <w:pPr>
        <w:ind w:left="4496" w:hanging="360"/>
      </w:pPr>
      <w:rPr>
        <w:rFonts w:ascii="Wingdings" w:hAnsi="Wingdings" w:hint="default"/>
      </w:rPr>
    </w:lvl>
    <w:lvl w:ilvl="6" w:tplc="04190001" w:tentative="1">
      <w:start w:val="1"/>
      <w:numFmt w:val="bullet"/>
      <w:lvlText w:val=""/>
      <w:lvlJc w:val="left"/>
      <w:pPr>
        <w:ind w:left="5216" w:hanging="360"/>
      </w:pPr>
      <w:rPr>
        <w:rFonts w:ascii="Symbol" w:hAnsi="Symbol" w:hint="default"/>
      </w:rPr>
    </w:lvl>
    <w:lvl w:ilvl="7" w:tplc="04190003" w:tentative="1">
      <w:start w:val="1"/>
      <w:numFmt w:val="bullet"/>
      <w:lvlText w:val="o"/>
      <w:lvlJc w:val="left"/>
      <w:pPr>
        <w:ind w:left="5936" w:hanging="360"/>
      </w:pPr>
      <w:rPr>
        <w:rFonts w:ascii="Courier New" w:hAnsi="Courier New" w:cs="Courier New" w:hint="default"/>
      </w:rPr>
    </w:lvl>
    <w:lvl w:ilvl="8" w:tplc="04190005" w:tentative="1">
      <w:start w:val="1"/>
      <w:numFmt w:val="bullet"/>
      <w:lvlText w:val=""/>
      <w:lvlJc w:val="left"/>
      <w:pPr>
        <w:ind w:left="6656" w:hanging="360"/>
      </w:pPr>
      <w:rPr>
        <w:rFonts w:ascii="Wingdings" w:hAnsi="Wingdings" w:hint="default"/>
      </w:rPr>
    </w:lvl>
  </w:abstractNum>
  <w:abstractNum w:abstractNumId="12" w15:restartNumberingAfterBreak="0">
    <w:nsid w:val="1C51109E"/>
    <w:multiLevelType w:val="multilevel"/>
    <w:tmpl w:val="6F6E5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21473A"/>
    <w:multiLevelType w:val="hybridMultilevel"/>
    <w:tmpl w:val="5854E192"/>
    <w:lvl w:ilvl="0" w:tplc="3E5490CA">
      <w:start w:val="1"/>
      <w:numFmt w:val="bullet"/>
      <w:lvlText w:val=""/>
      <w:lvlJc w:val="left"/>
      <w:pPr>
        <w:ind w:left="1287" w:hanging="360"/>
      </w:pPr>
      <w:rPr>
        <w:rFonts w:ascii="Symbol" w:hAnsi="Symbol" w:hint="default"/>
        <w:sz w:val="16"/>
        <w:szCs w:val="16"/>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273C70E4"/>
    <w:multiLevelType w:val="multilevel"/>
    <w:tmpl w:val="31446054"/>
    <w:lvl w:ilvl="0">
      <w:start w:val="1"/>
      <w:numFmt w:val="decimal"/>
      <w:lvlText w:val="%1."/>
      <w:lvlJc w:val="left"/>
      <w:pPr>
        <w:ind w:left="1495" w:hanging="360"/>
      </w:pPr>
      <w:rPr>
        <w:rFonts w:hint="default"/>
        <w:color w:val="auto"/>
      </w:rPr>
    </w:lvl>
    <w:lvl w:ilvl="1">
      <w:start w:val="1"/>
      <w:numFmt w:val="decimal"/>
      <w:lvlText w:val="%1.%2."/>
      <w:lvlJc w:val="left"/>
      <w:pPr>
        <w:ind w:left="6456" w:hanging="360"/>
      </w:pPr>
      <w:rPr>
        <w:rFonts w:hint="default"/>
        <w:b/>
        <w:color w:val="auto"/>
        <w:sz w:val="24"/>
      </w:rPr>
    </w:lvl>
    <w:lvl w:ilvl="2">
      <w:start w:val="1"/>
      <w:numFmt w:val="decimal"/>
      <w:lvlText w:val="%1.%2.%3."/>
      <w:lvlJc w:val="left"/>
      <w:pPr>
        <w:ind w:left="1855" w:hanging="720"/>
      </w:pPr>
      <w:rPr>
        <w:rFonts w:ascii="Times New Roman" w:hAnsi="Times New Roman" w:cs="Times New Roman" w:hint="default"/>
        <w:b/>
        <w:i w:val="0"/>
        <w:color w:val="auto"/>
        <w:sz w:val="22"/>
      </w:rPr>
    </w:lvl>
    <w:lvl w:ilvl="3">
      <w:start w:val="1"/>
      <w:numFmt w:val="decimal"/>
      <w:lvlText w:val="%1.%2.%3.%4."/>
      <w:lvlJc w:val="left"/>
      <w:pPr>
        <w:ind w:left="1288" w:hanging="720"/>
      </w:pPr>
      <w:rPr>
        <w:rFonts w:hint="default"/>
        <w:b/>
        <w:i w:val="0"/>
        <w:sz w:val="22"/>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2A036477"/>
    <w:multiLevelType w:val="hybridMultilevel"/>
    <w:tmpl w:val="FFDE836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2C18553B"/>
    <w:multiLevelType w:val="multilevel"/>
    <w:tmpl w:val="232E0D28"/>
    <w:lvl w:ilvl="0">
      <w:start w:val="2"/>
      <w:numFmt w:val="decimal"/>
      <w:lvlText w:val="%1"/>
      <w:lvlJc w:val="left"/>
      <w:pPr>
        <w:ind w:left="360" w:hanging="360"/>
      </w:pPr>
      <w:rPr>
        <w:rFonts w:eastAsia="Times New Roman" w:cs="Times New Roman" w:hint="default"/>
      </w:rPr>
    </w:lvl>
    <w:lvl w:ilvl="1">
      <w:start w:val="1"/>
      <w:numFmt w:val="decimal"/>
      <w:lvlText w:val="%1.%2"/>
      <w:lvlJc w:val="left"/>
      <w:pPr>
        <w:ind w:left="360" w:hanging="360"/>
      </w:pPr>
      <w:rPr>
        <w:rFonts w:eastAsia="Times New Roman" w:cs="Times New Roman" w:hint="default"/>
      </w:rPr>
    </w:lvl>
    <w:lvl w:ilvl="2">
      <w:start w:val="1"/>
      <w:numFmt w:val="decimal"/>
      <w:lvlText w:val="%1.%2.%3"/>
      <w:lvlJc w:val="left"/>
      <w:pPr>
        <w:ind w:left="720" w:hanging="720"/>
      </w:pPr>
      <w:rPr>
        <w:rFonts w:eastAsia="Times New Roman" w:cs="Times New Roman" w:hint="default"/>
      </w:rPr>
    </w:lvl>
    <w:lvl w:ilvl="3">
      <w:start w:val="1"/>
      <w:numFmt w:val="decimal"/>
      <w:lvlText w:val="%1.%2.%3.%4"/>
      <w:lvlJc w:val="left"/>
      <w:pPr>
        <w:ind w:left="720" w:hanging="720"/>
      </w:pPr>
      <w:rPr>
        <w:rFonts w:eastAsia="Times New Roman" w:cs="Times New Roman" w:hint="default"/>
      </w:rPr>
    </w:lvl>
    <w:lvl w:ilvl="4">
      <w:start w:val="1"/>
      <w:numFmt w:val="decimal"/>
      <w:lvlText w:val="%1.%2.%3.%4.%5"/>
      <w:lvlJc w:val="left"/>
      <w:pPr>
        <w:ind w:left="1080" w:hanging="1080"/>
      </w:pPr>
      <w:rPr>
        <w:rFonts w:eastAsia="Times New Roman" w:cs="Times New Roman" w:hint="default"/>
      </w:rPr>
    </w:lvl>
    <w:lvl w:ilvl="5">
      <w:start w:val="1"/>
      <w:numFmt w:val="decimal"/>
      <w:lvlText w:val="%1.%2.%3.%4.%5.%6"/>
      <w:lvlJc w:val="left"/>
      <w:pPr>
        <w:ind w:left="1080" w:hanging="1080"/>
      </w:pPr>
      <w:rPr>
        <w:rFonts w:eastAsia="Times New Roman" w:cs="Times New Roman" w:hint="default"/>
      </w:rPr>
    </w:lvl>
    <w:lvl w:ilvl="6">
      <w:start w:val="1"/>
      <w:numFmt w:val="decimal"/>
      <w:lvlText w:val="%1.%2.%3.%4.%5.%6.%7"/>
      <w:lvlJc w:val="left"/>
      <w:pPr>
        <w:ind w:left="1440" w:hanging="1440"/>
      </w:pPr>
      <w:rPr>
        <w:rFonts w:eastAsia="Times New Roman" w:cs="Times New Roman" w:hint="default"/>
      </w:rPr>
    </w:lvl>
    <w:lvl w:ilvl="7">
      <w:start w:val="1"/>
      <w:numFmt w:val="decimal"/>
      <w:lvlText w:val="%1.%2.%3.%4.%5.%6.%7.%8"/>
      <w:lvlJc w:val="left"/>
      <w:pPr>
        <w:ind w:left="1440" w:hanging="1440"/>
      </w:pPr>
      <w:rPr>
        <w:rFonts w:eastAsia="Times New Roman" w:cs="Times New Roman" w:hint="default"/>
      </w:rPr>
    </w:lvl>
    <w:lvl w:ilvl="8">
      <w:start w:val="1"/>
      <w:numFmt w:val="decimal"/>
      <w:lvlText w:val="%1.%2.%3.%4.%5.%6.%7.%8.%9"/>
      <w:lvlJc w:val="left"/>
      <w:pPr>
        <w:ind w:left="1800" w:hanging="1800"/>
      </w:pPr>
      <w:rPr>
        <w:rFonts w:eastAsia="Times New Roman" w:cs="Times New Roman" w:hint="default"/>
      </w:rPr>
    </w:lvl>
  </w:abstractNum>
  <w:abstractNum w:abstractNumId="17" w15:restartNumberingAfterBreak="0">
    <w:nsid w:val="2EC9233A"/>
    <w:multiLevelType w:val="hybridMultilevel"/>
    <w:tmpl w:val="32B6D4EA"/>
    <w:lvl w:ilvl="0" w:tplc="E64A472E">
      <w:start w:val="1"/>
      <w:numFmt w:val="decimal"/>
      <w:lvlText w:val="%1)"/>
      <w:lvlJc w:val="left"/>
      <w:pPr>
        <w:ind w:left="1497" w:hanging="93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8" w15:restartNumberingAfterBreak="0">
    <w:nsid w:val="357C0451"/>
    <w:multiLevelType w:val="hybridMultilevel"/>
    <w:tmpl w:val="04190001"/>
    <w:styleLink w:val="11111114"/>
    <w:lvl w:ilvl="0" w:tplc="04190001">
      <w:start w:val="1"/>
      <w:numFmt w:val="decimal"/>
      <w:lvlText w:val="%1."/>
      <w:lvlJc w:val="left"/>
      <w:pPr>
        <w:tabs>
          <w:tab w:val="num" w:pos="2378"/>
        </w:tabs>
        <w:ind w:left="2378" w:hanging="960"/>
      </w:pPr>
    </w:lvl>
    <w:lvl w:ilvl="1" w:tplc="04190003">
      <w:start w:val="1"/>
      <w:numFmt w:val="decimal"/>
      <w:lvlText w:val="%2."/>
      <w:lvlJc w:val="left"/>
      <w:pPr>
        <w:tabs>
          <w:tab w:val="num" w:pos="928"/>
        </w:tabs>
        <w:ind w:left="928"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15:restartNumberingAfterBreak="0">
    <w:nsid w:val="39C209BF"/>
    <w:multiLevelType w:val="hybridMultilevel"/>
    <w:tmpl w:val="43E8867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3E283606"/>
    <w:multiLevelType w:val="hybridMultilevel"/>
    <w:tmpl w:val="9DBA91DE"/>
    <w:lvl w:ilvl="0" w:tplc="04190001">
      <w:start w:val="1"/>
      <w:numFmt w:val="bullet"/>
      <w:lvlText w:val=""/>
      <w:lvlJc w:val="left"/>
      <w:pPr>
        <w:ind w:left="72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598E11A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BFEE28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306997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60ABFB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C487A2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59E6A0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086C8E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372530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44F0663F"/>
    <w:multiLevelType w:val="hybridMultilevel"/>
    <w:tmpl w:val="B9125BD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49B67E07"/>
    <w:multiLevelType w:val="hybridMultilevel"/>
    <w:tmpl w:val="63A636B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4C005571"/>
    <w:multiLevelType w:val="hybridMultilevel"/>
    <w:tmpl w:val="D9F4EF12"/>
    <w:lvl w:ilvl="0" w:tplc="04190003">
      <w:start w:val="1"/>
      <w:numFmt w:val="decimal"/>
      <w:lvlText w:val="%1."/>
      <w:lvlJc w:val="left"/>
      <w:pPr>
        <w:tabs>
          <w:tab w:val="num" w:pos="720"/>
        </w:tabs>
        <w:ind w:left="720" w:hanging="360"/>
      </w:pPr>
      <w:rPr>
        <w:rFonts w:cs="Times New Roman"/>
      </w:rPr>
    </w:lvl>
    <w:lvl w:ilvl="1" w:tplc="FFFFFFFF">
      <w:start w:val="1"/>
      <w:numFmt w:val="bullet"/>
      <w:lvlText w:val=""/>
      <w:lvlJc w:val="left"/>
      <w:pPr>
        <w:tabs>
          <w:tab w:val="num" w:pos="1440"/>
        </w:tabs>
        <w:ind w:left="1440" w:hanging="360"/>
      </w:pPr>
      <w:rPr>
        <w:rFonts w:ascii="Symbol" w:hAnsi="Symbol" w:hint="default"/>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24" w15:restartNumberingAfterBreak="0">
    <w:nsid w:val="57A21F03"/>
    <w:multiLevelType w:val="hybridMultilevel"/>
    <w:tmpl w:val="B28656CC"/>
    <w:lvl w:ilvl="0" w:tplc="4A7E1F6E">
      <w:start w:val="1"/>
      <w:numFmt w:val="bullet"/>
      <w:lvlText w:val=""/>
      <w:lvlJc w:val="left"/>
      <w:pPr>
        <w:ind w:left="1323" w:hanging="360"/>
      </w:pPr>
      <w:rPr>
        <w:rFonts w:ascii="Symbol" w:hAnsi="Symbol" w:hint="default"/>
        <w:sz w:val="28"/>
        <w:szCs w:val="28"/>
      </w:rPr>
    </w:lvl>
    <w:lvl w:ilvl="1" w:tplc="04190003" w:tentative="1">
      <w:start w:val="1"/>
      <w:numFmt w:val="bullet"/>
      <w:lvlText w:val="o"/>
      <w:lvlJc w:val="left"/>
      <w:pPr>
        <w:ind w:left="2043" w:hanging="360"/>
      </w:pPr>
      <w:rPr>
        <w:rFonts w:ascii="Courier New" w:hAnsi="Courier New" w:cs="Courier New" w:hint="default"/>
      </w:rPr>
    </w:lvl>
    <w:lvl w:ilvl="2" w:tplc="04190005" w:tentative="1">
      <w:start w:val="1"/>
      <w:numFmt w:val="bullet"/>
      <w:lvlText w:val=""/>
      <w:lvlJc w:val="left"/>
      <w:pPr>
        <w:ind w:left="2763" w:hanging="360"/>
      </w:pPr>
      <w:rPr>
        <w:rFonts w:ascii="Wingdings" w:hAnsi="Wingdings" w:hint="default"/>
      </w:rPr>
    </w:lvl>
    <w:lvl w:ilvl="3" w:tplc="04190001" w:tentative="1">
      <w:start w:val="1"/>
      <w:numFmt w:val="bullet"/>
      <w:lvlText w:val=""/>
      <w:lvlJc w:val="left"/>
      <w:pPr>
        <w:ind w:left="3483" w:hanging="360"/>
      </w:pPr>
      <w:rPr>
        <w:rFonts w:ascii="Symbol" w:hAnsi="Symbol" w:hint="default"/>
      </w:rPr>
    </w:lvl>
    <w:lvl w:ilvl="4" w:tplc="04190003" w:tentative="1">
      <w:start w:val="1"/>
      <w:numFmt w:val="bullet"/>
      <w:lvlText w:val="o"/>
      <w:lvlJc w:val="left"/>
      <w:pPr>
        <w:ind w:left="4203" w:hanging="360"/>
      </w:pPr>
      <w:rPr>
        <w:rFonts w:ascii="Courier New" w:hAnsi="Courier New" w:cs="Courier New" w:hint="default"/>
      </w:rPr>
    </w:lvl>
    <w:lvl w:ilvl="5" w:tplc="04190005" w:tentative="1">
      <w:start w:val="1"/>
      <w:numFmt w:val="bullet"/>
      <w:lvlText w:val=""/>
      <w:lvlJc w:val="left"/>
      <w:pPr>
        <w:ind w:left="4923" w:hanging="360"/>
      </w:pPr>
      <w:rPr>
        <w:rFonts w:ascii="Wingdings" w:hAnsi="Wingdings" w:hint="default"/>
      </w:rPr>
    </w:lvl>
    <w:lvl w:ilvl="6" w:tplc="04190001" w:tentative="1">
      <w:start w:val="1"/>
      <w:numFmt w:val="bullet"/>
      <w:lvlText w:val=""/>
      <w:lvlJc w:val="left"/>
      <w:pPr>
        <w:ind w:left="5643" w:hanging="360"/>
      </w:pPr>
      <w:rPr>
        <w:rFonts w:ascii="Symbol" w:hAnsi="Symbol" w:hint="default"/>
      </w:rPr>
    </w:lvl>
    <w:lvl w:ilvl="7" w:tplc="04190003" w:tentative="1">
      <w:start w:val="1"/>
      <w:numFmt w:val="bullet"/>
      <w:lvlText w:val="o"/>
      <w:lvlJc w:val="left"/>
      <w:pPr>
        <w:ind w:left="6363" w:hanging="360"/>
      </w:pPr>
      <w:rPr>
        <w:rFonts w:ascii="Courier New" w:hAnsi="Courier New" w:cs="Courier New" w:hint="default"/>
      </w:rPr>
    </w:lvl>
    <w:lvl w:ilvl="8" w:tplc="04190005" w:tentative="1">
      <w:start w:val="1"/>
      <w:numFmt w:val="bullet"/>
      <w:lvlText w:val=""/>
      <w:lvlJc w:val="left"/>
      <w:pPr>
        <w:ind w:left="7083" w:hanging="360"/>
      </w:pPr>
      <w:rPr>
        <w:rFonts w:ascii="Wingdings" w:hAnsi="Wingdings" w:hint="default"/>
      </w:rPr>
    </w:lvl>
  </w:abstractNum>
  <w:abstractNum w:abstractNumId="25" w15:restartNumberingAfterBreak="0">
    <w:nsid w:val="5A6B71B5"/>
    <w:multiLevelType w:val="hybridMultilevel"/>
    <w:tmpl w:val="3418C30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15:restartNumberingAfterBreak="0">
    <w:nsid w:val="5DA135AE"/>
    <w:multiLevelType w:val="hybridMultilevel"/>
    <w:tmpl w:val="495CDC4A"/>
    <w:lvl w:ilvl="0" w:tplc="04190011">
      <w:start w:val="1"/>
      <w:numFmt w:val="decimal"/>
      <w:lvlText w:val="%1)"/>
      <w:lvlJc w:val="left"/>
      <w:pPr>
        <w:ind w:left="1287" w:hanging="360"/>
      </w:pPr>
    </w:lvl>
    <w:lvl w:ilvl="1" w:tplc="04190001">
      <w:start w:val="1"/>
      <w:numFmt w:val="bullet"/>
      <w:lvlText w:val=""/>
      <w:lvlJc w:val="left"/>
      <w:pPr>
        <w:ind w:left="2007" w:hanging="360"/>
      </w:pPr>
      <w:rPr>
        <w:rFonts w:ascii="Symbol" w:hAnsi="Symbol"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15:restartNumberingAfterBreak="0">
    <w:nsid w:val="5FAB6FDE"/>
    <w:multiLevelType w:val="hybridMultilevel"/>
    <w:tmpl w:val="CD9C8ED2"/>
    <w:lvl w:ilvl="0" w:tplc="1CA2B7D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38B0F5B"/>
    <w:multiLevelType w:val="hybridMultilevel"/>
    <w:tmpl w:val="450EAF5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15:restartNumberingAfterBreak="0">
    <w:nsid w:val="64751C80"/>
    <w:multiLevelType w:val="hybridMultilevel"/>
    <w:tmpl w:val="3BF240D6"/>
    <w:lvl w:ilvl="0" w:tplc="04190001">
      <w:start w:val="1"/>
      <w:numFmt w:val="bullet"/>
      <w:lvlText w:val=""/>
      <w:lvlJc w:val="left"/>
      <w:pPr>
        <w:ind w:left="1287" w:hanging="360"/>
      </w:pPr>
      <w:rPr>
        <w:rFonts w:ascii="Symbol" w:hAnsi="Symbol" w:hint="default"/>
      </w:rPr>
    </w:lvl>
    <w:lvl w:ilvl="1" w:tplc="B7945B94">
      <w:numFmt w:val="bullet"/>
      <w:lvlText w:val="•"/>
      <w:lvlJc w:val="left"/>
      <w:pPr>
        <w:ind w:left="2007" w:hanging="360"/>
      </w:pPr>
      <w:rPr>
        <w:rFonts w:ascii="Times New Roman" w:eastAsia="Times New Roman" w:hAnsi="Times New Roman" w:cs="Times New Roman" w:hint="default"/>
        <w:sz w:val="32"/>
        <w:szCs w:val="32"/>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69290573"/>
    <w:multiLevelType w:val="hybridMultilevel"/>
    <w:tmpl w:val="85E8AC1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15:restartNumberingAfterBreak="0">
    <w:nsid w:val="6CF70BC1"/>
    <w:multiLevelType w:val="multilevel"/>
    <w:tmpl w:val="A4004376"/>
    <w:lvl w:ilvl="0">
      <w:start w:val="1"/>
      <w:numFmt w:val="decimal"/>
      <w:lvlText w:val="%1."/>
      <w:lvlJc w:val="left"/>
      <w:pPr>
        <w:tabs>
          <w:tab w:val="num" w:pos="432"/>
        </w:tabs>
        <w:ind w:left="432" w:hanging="432"/>
      </w:pPr>
      <w:rPr>
        <w:rFonts w:hint="default"/>
        <w:b/>
        <w:sz w:val="24"/>
        <w:szCs w:val="24"/>
      </w:rPr>
    </w:lvl>
    <w:lvl w:ilvl="1">
      <w:start w:val="1"/>
      <w:numFmt w:val="decimal"/>
      <w:lvlText w:val="%1.%2."/>
      <w:lvlJc w:val="left"/>
      <w:pPr>
        <w:tabs>
          <w:tab w:val="num" w:pos="756"/>
        </w:tabs>
        <w:ind w:left="756" w:hanging="576"/>
      </w:pPr>
      <w:rPr>
        <w:rFonts w:hint="default"/>
        <w:b/>
        <w:i w:val="0"/>
        <w:sz w:val="24"/>
        <w:szCs w:val="24"/>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75E76244"/>
    <w:multiLevelType w:val="hybridMultilevel"/>
    <w:tmpl w:val="0CA6B5BC"/>
    <w:lvl w:ilvl="0" w:tplc="3402A058">
      <w:start w:val="1"/>
      <w:numFmt w:val="bullet"/>
      <w:lvlText w:val=""/>
      <w:lvlJc w:val="left"/>
      <w:pPr>
        <w:ind w:left="786" w:hanging="360"/>
      </w:pPr>
      <w:rPr>
        <w:rFonts w:ascii="Symbol" w:hAnsi="Symbol" w:hint="default"/>
        <w:sz w:val="2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16cid:durableId="1760326371">
    <w:abstractNumId w:val="13"/>
  </w:num>
  <w:num w:numId="2" w16cid:durableId="2020422709">
    <w:abstractNumId w:val="5"/>
  </w:num>
  <w:num w:numId="3" w16cid:durableId="1158497642">
    <w:abstractNumId w:val="24"/>
  </w:num>
  <w:num w:numId="4" w16cid:durableId="1050106288">
    <w:abstractNumId w:val="5"/>
  </w:num>
  <w:num w:numId="5" w16cid:durableId="781264428">
    <w:abstractNumId w:val="7"/>
  </w:num>
  <w:num w:numId="6" w16cid:durableId="409540363">
    <w:abstractNumId w:val="16"/>
  </w:num>
  <w:num w:numId="7" w16cid:durableId="288828446">
    <w:abstractNumId w:val="1"/>
  </w:num>
  <w:num w:numId="8" w16cid:durableId="1250701467">
    <w:abstractNumId w:val="32"/>
  </w:num>
  <w:num w:numId="9" w16cid:durableId="1717698920">
    <w:abstractNumId w:val="9"/>
  </w:num>
  <w:num w:numId="10" w16cid:durableId="353262607">
    <w:abstractNumId w:val="29"/>
  </w:num>
  <w:num w:numId="11" w16cid:durableId="158407338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4656268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16942704">
    <w:abstractNumId w:val="25"/>
  </w:num>
  <w:num w:numId="14" w16cid:durableId="1499727953">
    <w:abstractNumId w:val="30"/>
  </w:num>
  <w:num w:numId="15" w16cid:durableId="1496531330">
    <w:abstractNumId w:val="27"/>
  </w:num>
  <w:num w:numId="16" w16cid:durableId="1408378690">
    <w:abstractNumId w:val="10"/>
  </w:num>
  <w:num w:numId="17" w16cid:durableId="1187795279">
    <w:abstractNumId w:val="1"/>
    <w:lvlOverride w:ilvl="0">
      <w:startOverride w:val="1"/>
    </w:lvlOverride>
  </w:num>
  <w:num w:numId="18" w16cid:durableId="532573306">
    <w:abstractNumId w:val="28"/>
  </w:num>
  <w:num w:numId="19" w16cid:durableId="679165548">
    <w:abstractNumId w:val="2"/>
  </w:num>
  <w:num w:numId="20" w16cid:durableId="1033731855">
    <w:abstractNumId w:val="14"/>
  </w:num>
  <w:num w:numId="21" w16cid:durableId="129908226">
    <w:abstractNumId w:val="26"/>
  </w:num>
  <w:num w:numId="22" w16cid:durableId="2077166078">
    <w:abstractNumId w:val="23"/>
  </w:num>
  <w:num w:numId="23" w16cid:durableId="1809742912">
    <w:abstractNumId w:val="0"/>
  </w:num>
  <w:num w:numId="24" w16cid:durableId="105739967">
    <w:abstractNumId w:val="18"/>
  </w:num>
  <w:num w:numId="25" w16cid:durableId="992876830">
    <w:abstractNumId w:val="20"/>
  </w:num>
  <w:num w:numId="26" w16cid:durableId="1172141785">
    <w:abstractNumId w:val="6"/>
  </w:num>
  <w:num w:numId="27" w16cid:durableId="96871471">
    <w:abstractNumId w:val="19"/>
  </w:num>
  <w:num w:numId="28" w16cid:durableId="853105761">
    <w:abstractNumId w:val="15"/>
  </w:num>
  <w:num w:numId="29" w16cid:durableId="234047853">
    <w:abstractNumId w:val="21"/>
  </w:num>
  <w:num w:numId="30" w16cid:durableId="1071385452">
    <w:abstractNumId w:val="22"/>
  </w:num>
  <w:num w:numId="31" w16cid:durableId="707605036">
    <w:abstractNumId w:val="3"/>
  </w:num>
  <w:num w:numId="32" w16cid:durableId="1319070496">
    <w:abstractNumId w:val="8"/>
  </w:num>
  <w:num w:numId="33" w16cid:durableId="1526477045">
    <w:abstractNumId w:val="12"/>
  </w:num>
  <w:num w:numId="34" w16cid:durableId="1850828506">
    <w:abstractNumId w:val="11"/>
  </w:num>
  <w:num w:numId="35" w16cid:durableId="187454105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58A"/>
    <w:rsid w:val="00000F3D"/>
    <w:rsid w:val="0000436B"/>
    <w:rsid w:val="000044E1"/>
    <w:rsid w:val="00005E82"/>
    <w:rsid w:val="0001112A"/>
    <w:rsid w:val="00013427"/>
    <w:rsid w:val="00015036"/>
    <w:rsid w:val="000165B6"/>
    <w:rsid w:val="00017F80"/>
    <w:rsid w:val="00020B12"/>
    <w:rsid w:val="000250E2"/>
    <w:rsid w:val="0002632E"/>
    <w:rsid w:val="000316A0"/>
    <w:rsid w:val="00035AFD"/>
    <w:rsid w:val="0003665C"/>
    <w:rsid w:val="00036705"/>
    <w:rsid w:val="0004011C"/>
    <w:rsid w:val="00040673"/>
    <w:rsid w:val="00040741"/>
    <w:rsid w:val="00041AC0"/>
    <w:rsid w:val="00041CB7"/>
    <w:rsid w:val="0004246F"/>
    <w:rsid w:val="00043543"/>
    <w:rsid w:val="00043F9D"/>
    <w:rsid w:val="00045922"/>
    <w:rsid w:val="00046007"/>
    <w:rsid w:val="000463EC"/>
    <w:rsid w:val="00052169"/>
    <w:rsid w:val="00054421"/>
    <w:rsid w:val="00054ADF"/>
    <w:rsid w:val="00056600"/>
    <w:rsid w:val="0006389C"/>
    <w:rsid w:val="000663B5"/>
    <w:rsid w:val="00066E1E"/>
    <w:rsid w:val="00072ACA"/>
    <w:rsid w:val="00075186"/>
    <w:rsid w:val="00076218"/>
    <w:rsid w:val="00080858"/>
    <w:rsid w:val="000830F4"/>
    <w:rsid w:val="00086A63"/>
    <w:rsid w:val="00086F97"/>
    <w:rsid w:val="00091BFE"/>
    <w:rsid w:val="00093EF7"/>
    <w:rsid w:val="000946B7"/>
    <w:rsid w:val="000A1F4D"/>
    <w:rsid w:val="000A258B"/>
    <w:rsid w:val="000A30DB"/>
    <w:rsid w:val="000A4C49"/>
    <w:rsid w:val="000A5387"/>
    <w:rsid w:val="000A79D7"/>
    <w:rsid w:val="000B2E3A"/>
    <w:rsid w:val="000B3808"/>
    <w:rsid w:val="000B39CF"/>
    <w:rsid w:val="000B60A3"/>
    <w:rsid w:val="000B60B1"/>
    <w:rsid w:val="000C1AE5"/>
    <w:rsid w:val="000C40EB"/>
    <w:rsid w:val="000C66F5"/>
    <w:rsid w:val="000D08B0"/>
    <w:rsid w:val="000D4BC3"/>
    <w:rsid w:val="000D5856"/>
    <w:rsid w:val="000D64A9"/>
    <w:rsid w:val="000E151D"/>
    <w:rsid w:val="000E1F17"/>
    <w:rsid w:val="000E4A11"/>
    <w:rsid w:val="000E772C"/>
    <w:rsid w:val="000F02A5"/>
    <w:rsid w:val="000F0776"/>
    <w:rsid w:val="000F2DC2"/>
    <w:rsid w:val="000F42B0"/>
    <w:rsid w:val="000F5655"/>
    <w:rsid w:val="000F6C57"/>
    <w:rsid w:val="000F6D1A"/>
    <w:rsid w:val="000F6ED9"/>
    <w:rsid w:val="000F6FBD"/>
    <w:rsid w:val="000F7679"/>
    <w:rsid w:val="00100EE3"/>
    <w:rsid w:val="00103865"/>
    <w:rsid w:val="00106354"/>
    <w:rsid w:val="0011010B"/>
    <w:rsid w:val="00111B46"/>
    <w:rsid w:val="00111BE0"/>
    <w:rsid w:val="001130D9"/>
    <w:rsid w:val="00116A22"/>
    <w:rsid w:val="00117A53"/>
    <w:rsid w:val="00117E2A"/>
    <w:rsid w:val="00121580"/>
    <w:rsid w:val="00123A94"/>
    <w:rsid w:val="00125472"/>
    <w:rsid w:val="00125CC6"/>
    <w:rsid w:val="00125D40"/>
    <w:rsid w:val="00131AA3"/>
    <w:rsid w:val="00141392"/>
    <w:rsid w:val="001424C4"/>
    <w:rsid w:val="00143C0F"/>
    <w:rsid w:val="00143F40"/>
    <w:rsid w:val="00144871"/>
    <w:rsid w:val="00146FBB"/>
    <w:rsid w:val="00151246"/>
    <w:rsid w:val="00151F79"/>
    <w:rsid w:val="00152FAE"/>
    <w:rsid w:val="00154DDC"/>
    <w:rsid w:val="00155403"/>
    <w:rsid w:val="00156C1C"/>
    <w:rsid w:val="00162502"/>
    <w:rsid w:val="00162B7A"/>
    <w:rsid w:val="00171E3E"/>
    <w:rsid w:val="0017255A"/>
    <w:rsid w:val="001725DA"/>
    <w:rsid w:val="00174473"/>
    <w:rsid w:val="00183028"/>
    <w:rsid w:val="0019338D"/>
    <w:rsid w:val="00197D9D"/>
    <w:rsid w:val="001A238B"/>
    <w:rsid w:val="001A572E"/>
    <w:rsid w:val="001A68E4"/>
    <w:rsid w:val="001A69E2"/>
    <w:rsid w:val="001A7104"/>
    <w:rsid w:val="001B1575"/>
    <w:rsid w:val="001B243E"/>
    <w:rsid w:val="001B6030"/>
    <w:rsid w:val="001B618B"/>
    <w:rsid w:val="001B6FD6"/>
    <w:rsid w:val="001C235A"/>
    <w:rsid w:val="001C283C"/>
    <w:rsid w:val="001C310B"/>
    <w:rsid w:val="001C325E"/>
    <w:rsid w:val="001C7F69"/>
    <w:rsid w:val="001D0F89"/>
    <w:rsid w:val="001D2A9A"/>
    <w:rsid w:val="001D4281"/>
    <w:rsid w:val="001E14B8"/>
    <w:rsid w:val="001E57E7"/>
    <w:rsid w:val="001E5814"/>
    <w:rsid w:val="001E6AEC"/>
    <w:rsid w:val="001F2A9F"/>
    <w:rsid w:val="001F4FC6"/>
    <w:rsid w:val="001F7031"/>
    <w:rsid w:val="00200CB4"/>
    <w:rsid w:val="00203B5B"/>
    <w:rsid w:val="00210CB2"/>
    <w:rsid w:val="002113E1"/>
    <w:rsid w:val="00213913"/>
    <w:rsid w:val="00213AF8"/>
    <w:rsid w:val="00217948"/>
    <w:rsid w:val="00222BB8"/>
    <w:rsid w:val="00226479"/>
    <w:rsid w:val="002300C0"/>
    <w:rsid w:val="002354EC"/>
    <w:rsid w:val="0024327E"/>
    <w:rsid w:val="0024384B"/>
    <w:rsid w:val="00246050"/>
    <w:rsid w:val="00250160"/>
    <w:rsid w:val="0025164D"/>
    <w:rsid w:val="00252BBC"/>
    <w:rsid w:val="00252EC4"/>
    <w:rsid w:val="00253889"/>
    <w:rsid w:val="002570BA"/>
    <w:rsid w:val="0026679F"/>
    <w:rsid w:val="00267B81"/>
    <w:rsid w:val="00267E56"/>
    <w:rsid w:val="00273D10"/>
    <w:rsid w:val="00273D9F"/>
    <w:rsid w:val="002752C8"/>
    <w:rsid w:val="002754E3"/>
    <w:rsid w:val="0027694B"/>
    <w:rsid w:val="00277853"/>
    <w:rsid w:val="002803A0"/>
    <w:rsid w:val="00283B5A"/>
    <w:rsid w:val="00284EA7"/>
    <w:rsid w:val="00287524"/>
    <w:rsid w:val="002928B5"/>
    <w:rsid w:val="00293327"/>
    <w:rsid w:val="002940C9"/>
    <w:rsid w:val="00295EA7"/>
    <w:rsid w:val="002A1A13"/>
    <w:rsid w:val="002A332A"/>
    <w:rsid w:val="002A3D77"/>
    <w:rsid w:val="002B1747"/>
    <w:rsid w:val="002B67C4"/>
    <w:rsid w:val="002B764C"/>
    <w:rsid w:val="002C13DB"/>
    <w:rsid w:val="002C1F36"/>
    <w:rsid w:val="002C2874"/>
    <w:rsid w:val="002C3615"/>
    <w:rsid w:val="002C38D3"/>
    <w:rsid w:val="002C611C"/>
    <w:rsid w:val="002C6616"/>
    <w:rsid w:val="002C76EB"/>
    <w:rsid w:val="002D2D5C"/>
    <w:rsid w:val="002D54C2"/>
    <w:rsid w:val="002D5CD9"/>
    <w:rsid w:val="002D663D"/>
    <w:rsid w:val="002D7FD3"/>
    <w:rsid w:val="002E05C0"/>
    <w:rsid w:val="002E25B5"/>
    <w:rsid w:val="002E47CB"/>
    <w:rsid w:val="002E5E8D"/>
    <w:rsid w:val="002F0E1B"/>
    <w:rsid w:val="002F4D42"/>
    <w:rsid w:val="002F58DE"/>
    <w:rsid w:val="002F7276"/>
    <w:rsid w:val="0030183B"/>
    <w:rsid w:val="00302DF0"/>
    <w:rsid w:val="00304350"/>
    <w:rsid w:val="00312099"/>
    <w:rsid w:val="0031236A"/>
    <w:rsid w:val="00312773"/>
    <w:rsid w:val="00326AC5"/>
    <w:rsid w:val="003306CD"/>
    <w:rsid w:val="00331FBE"/>
    <w:rsid w:val="00335C25"/>
    <w:rsid w:val="00337D10"/>
    <w:rsid w:val="0034053D"/>
    <w:rsid w:val="0034116F"/>
    <w:rsid w:val="00342894"/>
    <w:rsid w:val="003469C2"/>
    <w:rsid w:val="00346B6A"/>
    <w:rsid w:val="003504C7"/>
    <w:rsid w:val="0035259B"/>
    <w:rsid w:val="00354687"/>
    <w:rsid w:val="00354F04"/>
    <w:rsid w:val="00355DCD"/>
    <w:rsid w:val="00362359"/>
    <w:rsid w:val="003664B8"/>
    <w:rsid w:val="00367865"/>
    <w:rsid w:val="003709E6"/>
    <w:rsid w:val="003746D4"/>
    <w:rsid w:val="003A0017"/>
    <w:rsid w:val="003A01D9"/>
    <w:rsid w:val="003A1EDF"/>
    <w:rsid w:val="003A326B"/>
    <w:rsid w:val="003B124B"/>
    <w:rsid w:val="003B41A6"/>
    <w:rsid w:val="003B6394"/>
    <w:rsid w:val="003C0C99"/>
    <w:rsid w:val="003C2371"/>
    <w:rsid w:val="003C4756"/>
    <w:rsid w:val="003C5AB8"/>
    <w:rsid w:val="003C68E5"/>
    <w:rsid w:val="003C68F3"/>
    <w:rsid w:val="003E1126"/>
    <w:rsid w:val="003E55C4"/>
    <w:rsid w:val="003F0DBD"/>
    <w:rsid w:val="003F1293"/>
    <w:rsid w:val="003F1670"/>
    <w:rsid w:val="003F178A"/>
    <w:rsid w:val="003F20C4"/>
    <w:rsid w:val="003F597B"/>
    <w:rsid w:val="003F59E1"/>
    <w:rsid w:val="00401C02"/>
    <w:rsid w:val="00407476"/>
    <w:rsid w:val="004074A4"/>
    <w:rsid w:val="00415E88"/>
    <w:rsid w:val="00416152"/>
    <w:rsid w:val="00417543"/>
    <w:rsid w:val="00417676"/>
    <w:rsid w:val="0042156E"/>
    <w:rsid w:val="00423DFF"/>
    <w:rsid w:val="00425ED4"/>
    <w:rsid w:val="0042698C"/>
    <w:rsid w:val="004271DD"/>
    <w:rsid w:val="00430639"/>
    <w:rsid w:val="00432AC1"/>
    <w:rsid w:val="00432EBA"/>
    <w:rsid w:val="00433E4C"/>
    <w:rsid w:val="00434CFA"/>
    <w:rsid w:val="004367E9"/>
    <w:rsid w:val="00436935"/>
    <w:rsid w:val="004375AF"/>
    <w:rsid w:val="00441419"/>
    <w:rsid w:val="0044233F"/>
    <w:rsid w:val="0044296C"/>
    <w:rsid w:val="00443824"/>
    <w:rsid w:val="004508A1"/>
    <w:rsid w:val="00451F50"/>
    <w:rsid w:val="004527ED"/>
    <w:rsid w:val="004538B5"/>
    <w:rsid w:val="00461830"/>
    <w:rsid w:val="0046722F"/>
    <w:rsid w:val="004674C7"/>
    <w:rsid w:val="004701E0"/>
    <w:rsid w:val="0047134A"/>
    <w:rsid w:val="0047292F"/>
    <w:rsid w:val="00472FED"/>
    <w:rsid w:val="004732E3"/>
    <w:rsid w:val="00475B4E"/>
    <w:rsid w:val="00476C4E"/>
    <w:rsid w:val="004808A6"/>
    <w:rsid w:val="0048102F"/>
    <w:rsid w:val="00481B72"/>
    <w:rsid w:val="00481C3D"/>
    <w:rsid w:val="004826DE"/>
    <w:rsid w:val="00484544"/>
    <w:rsid w:val="00486689"/>
    <w:rsid w:val="004871A7"/>
    <w:rsid w:val="00487DA4"/>
    <w:rsid w:val="004A0D8A"/>
    <w:rsid w:val="004A1F71"/>
    <w:rsid w:val="004A6B4E"/>
    <w:rsid w:val="004A6F90"/>
    <w:rsid w:val="004A73A0"/>
    <w:rsid w:val="004B0DEE"/>
    <w:rsid w:val="004B3946"/>
    <w:rsid w:val="004B4091"/>
    <w:rsid w:val="004B79FA"/>
    <w:rsid w:val="004B7F53"/>
    <w:rsid w:val="004C0A75"/>
    <w:rsid w:val="004C3836"/>
    <w:rsid w:val="004C4F48"/>
    <w:rsid w:val="004C60A5"/>
    <w:rsid w:val="004C6F24"/>
    <w:rsid w:val="004D1868"/>
    <w:rsid w:val="004D5841"/>
    <w:rsid w:val="004E0A98"/>
    <w:rsid w:val="004E3518"/>
    <w:rsid w:val="004E75EA"/>
    <w:rsid w:val="004E7C69"/>
    <w:rsid w:val="004F055E"/>
    <w:rsid w:val="004F0B56"/>
    <w:rsid w:val="004F1C76"/>
    <w:rsid w:val="004F3E0A"/>
    <w:rsid w:val="004F4927"/>
    <w:rsid w:val="004F671F"/>
    <w:rsid w:val="004F7297"/>
    <w:rsid w:val="004F7EC3"/>
    <w:rsid w:val="005007A7"/>
    <w:rsid w:val="00500E32"/>
    <w:rsid w:val="00500EA4"/>
    <w:rsid w:val="00501B47"/>
    <w:rsid w:val="00501EE8"/>
    <w:rsid w:val="005042C9"/>
    <w:rsid w:val="0051078C"/>
    <w:rsid w:val="0051100D"/>
    <w:rsid w:val="00511B1F"/>
    <w:rsid w:val="00512F4F"/>
    <w:rsid w:val="005164DB"/>
    <w:rsid w:val="00525613"/>
    <w:rsid w:val="00526663"/>
    <w:rsid w:val="00526AD9"/>
    <w:rsid w:val="00530463"/>
    <w:rsid w:val="0053086C"/>
    <w:rsid w:val="0053098D"/>
    <w:rsid w:val="00535489"/>
    <w:rsid w:val="00536F94"/>
    <w:rsid w:val="005401E3"/>
    <w:rsid w:val="00545B39"/>
    <w:rsid w:val="00546785"/>
    <w:rsid w:val="00546C63"/>
    <w:rsid w:val="00551F74"/>
    <w:rsid w:val="00553FC6"/>
    <w:rsid w:val="00556E9B"/>
    <w:rsid w:val="00562D81"/>
    <w:rsid w:val="00563886"/>
    <w:rsid w:val="00563913"/>
    <w:rsid w:val="005653EE"/>
    <w:rsid w:val="005668D2"/>
    <w:rsid w:val="00566A2B"/>
    <w:rsid w:val="00570621"/>
    <w:rsid w:val="00570778"/>
    <w:rsid w:val="0057181C"/>
    <w:rsid w:val="00572AAA"/>
    <w:rsid w:val="0057311E"/>
    <w:rsid w:val="005734E1"/>
    <w:rsid w:val="0057358A"/>
    <w:rsid w:val="0057534A"/>
    <w:rsid w:val="005767C5"/>
    <w:rsid w:val="005833D8"/>
    <w:rsid w:val="0058632B"/>
    <w:rsid w:val="00590588"/>
    <w:rsid w:val="00595CE2"/>
    <w:rsid w:val="00595F44"/>
    <w:rsid w:val="005A0DF8"/>
    <w:rsid w:val="005A1FEA"/>
    <w:rsid w:val="005A2CD3"/>
    <w:rsid w:val="005A3ED8"/>
    <w:rsid w:val="005B267E"/>
    <w:rsid w:val="005B34D6"/>
    <w:rsid w:val="005B376D"/>
    <w:rsid w:val="005B5CAE"/>
    <w:rsid w:val="005B64EC"/>
    <w:rsid w:val="005C2845"/>
    <w:rsid w:val="005C333E"/>
    <w:rsid w:val="005C73B8"/>
    <w:rsid w:val="005D08A9"/>
    <w:rsid w:val="005D3132"/>
    <w:rsid w:val="005D33E4"/>
    <w:rsid w:val="005D3636"/>
    <w:rsid w:val="005D4ECB"/>
    <w:rsid w:val="005E025E"/>
    <w:rsid w:val="005E23C2"/>
    <w:rsid w:val="005E2702"/>
    <w:rsid w:val="005E3E0F"/>
    <w:rsid w:val="005E5191"/>
    <w:rsid w:val="005E6AFD"/>
    <w:rsid w:val="005F162F"/>
    <w:rsid w:val="005F630C"/>
    <w:rsid w:val="005F65DA"/>
    <w:rsid w:val="0060451D"/>
    <w:rsid w:val="0060453F"/>
    <w:rsid w:val="0060532F"/>
    <w:rsid w:val="006078ED"/>
    <w:rsid w:val="0061127B"/>
    <w:rsid w:val="00611370"/>
    <w:rsid w:val="0061273D"/>
    <w:rsid w:val="006140E0"/>
    <w:rsid w:val="00614E34"/>
    <w:rsid w:val="0062323E"/>
    <w:rsid w:val="006233F2"/>
    <w:rsid w:val="0062537B"/>
    <w:rsid w:val="0062716C"/>
    <w:rsid w:val="006375D5"/>
    <w:rsid w:val="0064598A"/>
    <w:rsid w:val="006459D2"/>
    <w:rsid w:val="00645E00"/>
    <w:rsid w:val="00647D0D"/>
    <w:rsid w:val="006658DC"/>
    <w:rsid w:val="00666034"/>
    <w:rsid w:val="006679AB"/>
    <w:rsid w:val="006715BD"/>
    <w:rsid w:val="00674574"/>
    <w:rsid w:val="00680070"/>
    <w:rsid w:val="00683AF7"/>
    <w:rsid w:val="00683BF0"/>
    <w:rsid w:val="00685725"/>
    <w:rsid w:val="006929F1"/>
    <w:rsid w:val="0069778C"/>
    <w:rsid w:val="006979D5"/>
    <w:rsid w:val="006A0692"/>
    <w:rsid w:val="006A2EDB"/>
    <w:rsid w:val="006A59B0"/>
    <w:rsid w:val="006A7087"/>
    <w:rsid w:val="006B1162"/>
    <w:rsid w:val="006B690B"/>
    <w:rsid w:val="006B777D"/>
    <w:rsid w:val="006C05D8"/>
    <w:rsid w:val="006C1894"/>
    <w:rsid w:val="006C2CFB"/>
    <w:rsid w:val="006C3E5A"/>
    <w:rsid w:val="006C447D"/>
    <w:rsid w:val="006C63EE"/>
    <w:rsid w:val="006D15DE"/>
    <w:rsid w:val="006D38AC"/>
    <w:rsid w:val="006D403D"/>
    <w:rsid w:val="006E4594"/>
    <w:rsid w:val="006E5412"/>
    <w:rsid w:val="006E631F"/>
    <w:rsid w:val="006F4663"/>
    <w:rsid w:val="006F6BAE"/>
    <w:rsid w:val="00704DC0"/>
    <w:rsid w:val="007052FA"/>
    <w:rsid w:val="00705892"/>
    <w:rsid w:val="007101B1"/>
    <w:rsid w:val="00714195"/>
    <w:rsid w:val="00714747"/>
    <w:rsid w:val="0071549A"/>
    <w:rsid w:val="00716A26"/>
    <w:rsid w:val="00720989"/>
    <w:rsid w:val="0072201D"/>
    <w:rsid w:val="00723EF7"/>
    <w:rsid w:val="00724173"/>
    <w:rsid w:val="00725055"/>
    <w:rsid w:val="0072643E"/>
    <w:rsid w:val="00726A0D"/>
    <w:rsid w:val="00731440"/>
    <w:rsid w:val="0073169B"/>
    <w:rsid w:val="00733FEF"/>
    <w:rsid w:val="00734DE0"/>
    <w:rsid w:val="00737562"/>
    <w:rsid w:val="007406F6"/>
    <w:rsid w:val="00742FA5"/>
    <w:rsid w:val="007434C2"/>
    <w:rsid w:val="00743954"/>
    <w:rsid w:val="00744E03"/>
    <w:rsid w:val="00745B01"/>
    <w:rsid w:val="0074723B"/>
    <w:rsid w:val="007538EF"/>
    <w:rsid w:val="00755DD1"/>
    <w:rsid w:val="0075683D"/>
    <w:rsid w:val="00761DCA"/>
    <w:rsid w:val="007645C8"/>
    <w:rsid w:val="00765149"/>
    <w:rsid w:val="00765EBB"/>
    <w:rsid w:val="007664A0"/>
    <w:rsid w:val="00766683"/>
    <w:rsid w:val="007703EF"/>
    <w:rsid w:val="007716C1"/>
    <w:rsid w:val="00774377"/>
    <w:rsid w:val="00774EA6"/>
    <w:rsid w:val="00783A42"/>
    <w:rsid w:val="00784295"/>
    <w:rsid w:val="00785476"/>
    <w:rsid w:val="00786870"/>
    <w:rsid w:val="0078733A"/>
    <w:rsid w:val="0079485B"/>
    <w:rsid w:val="0079523C"/>
    <w:rsid w:val="007962C9"/>
    <w:rsid w:val="007A057A"/>
    <w:rsid w:val="007A0D17"/>
    <w:rsid w:val="007A2A92"/>
    <w:rsid w:val="007A2CA5"/>
    <w:rsid w:val="007A32B6"/>
    <w:rsid w:val="007A4147"/>
    <w:rsid w:val="007A6FFE"/>
    <w:rsid w:val="007B0DDA"/>
    <w:rsid w:val="007B21DE"/>
    <w:rsid w:val="007B287A"/>
    <w:rsid w:val="007B33BE"/>
    <w:rsid w:val="007B6741"/>
    <w:rsid w:val="007B6C56"/>
    <w:rsid w:val="007D12C8"/>
    <w:rsid w:val="007D18B1"/>
    <w:rsid w:val="007D5DD1"/>
    <w:rsid w:val="007D61BD"/>
    <w:rsid w:val="007D7FBF"/>
    <w:rsid w:val="007E349E"/>
    <w:rsid w:val="007E389D"/>
    <w:rsid w:val="007E68D7"/>
    <w:rsid w:val="007F074D"/>
    <w:rsid w:val="007F1FC1"/>
    <w:rsid w:val="007F249A"/>
    <w:rsid w:val="007F4B92"/>
    <w:rsid w:val="007F5E73"/>
    <w:rsid w:val="007F6BC8"/>
    <w:rsid w:val="007F6F4E"/>
    <w:rsid w:val="008004D2"/>
    <w:rsid w:val="0080579B"/>
    <w:rsid w:val="008071CB"/>
    <w:rsid w:val="00812AD8"/>
    <w:rsid w:val="0081754B"/>
    <w:rsid w:val="00820454"/>
    <w:rsid w:val="008208EC"/>
    <w:rsid w:val="00821814"/>
    <w:rsid w:val="008232D4"/>
    <w:rsid w:val="00824B65"/>
    <w:rsid w:val="008255A4"/>
    <w:rsid w:val="00826434"/>
    <w:rsid w:val="00826B4A"/>
    <w:rsid w:val="0082769F"/>
    <w:rsid w:val="00835B46"/>
    <w:rsid w:val="008367AE"/>
    <w:rsid w:val="00840F5A"/>
    <w:rsid w:val="00841610"/>
    <w:rsid w:val="00841CE4"/>
    <w:rsid w:val="00842692"/>
    <w:rsid w:val="00845341"/>
    <w:rsid w:val="00845B14"/>
    <w:rsid w:val="008536C9"/>
    <w:rsid w:val="00855933"/>
    <w:rsid w:val="0085721E"/>
    <w:rsid w:val="008639FE"/>
    <w:rsid w:val="00865A5D"/>
    <w:rsid w:val="00867116"/>
    <w:rsid w:val="00870FBD"/>
    <w:rsid w:val="008755E3"/>
    <w:rsid w:val="00875625"/>
    <w:rsid w:val="00876B0D"/>
    <w:rsid w:val="0089095F"/>
    <w:rsid w:val="008A087C"/>
    <w:rsid w:val="008A15D2"/>
    <w:rsid w:val="008A1719"/>
    <w:rsid w:val="008A4537"/>
    <w:rsid w:val="008A5EDF"/>
    <w:rsid w:val="008B19BF"/>
    <w:rsid w:val="008B64EC"/>
    <w:rsid w:val="008B6F97"/>
    <w:rsid w:val="008C256A"/>
    <w:rsid w:val="008C3578"/>
    <w:rsid w:val="008C3A71"/>
    <w:rsid w:val="008C4427"/>
    <w:rsid w:val="008C5DC3"/>
    <w:rsid w:val="008D1AEC"/>
    <w:rsid w:val="008E083D"/>
    <w:rsid w:val="008E4EC4"/>
    <w:rsid w:val="008F0503"/>
    <w:rsid w:val="008F46C7"/>
    <w:rsid w:val="009016ED"/>
    <w:rsid w:val="00903B58"/>
    <w:rsid w:val="00904F80"/>
    <w:rsid w:val="00906E2C"/>
    <w:rsid w:val="00910F62"/>
    <w:rsid w:val="009171FB"/>
    <w:rsid w:val="009220A5"/>
    <w:rsid w:val="00922641"/>
    <w:rsid w:val="009305A7"/>
    <w:rsid w:val="0093259A"/>
    <w:rsid w:val="00935289"/>
    <w:rsid w:val="00935B7B"/>
    <w:rsid w:val="00936A35"/>
    <w:rsid w:val="00941299"/>
    <w:rsid w:val="00943F92"/>
    <w:rsid w:val="00946B13"/>
    <w:rsid w:val="00952710"/>
    <w:rsid w:val="00957B0E"/>
    <w:rsid w:val="009605C8"/>
    <w:rsid w:val="009617A2"/>
    <w:rsid w:val="009617E2"/>
    <w:rsid w:val="0096296C"/>
    <w:rsid w:val="00962C80"/>
    <w:rsid w:val="0096761C"/>
    <w:rsid w:val="00972651"/>
    <w:rsid w:val="0097277B"/>
    <w:rsid w:val="00974144"/>
    <w:rsid w:val="00974F95"/>
    <w:rsid w:val="00975643"/>
    <w:rsid w:val="00980C04"/>
    <w:rsid w:val="00985895"/>
    <w:rsid w:val="00985C92"/>
    <w:rsid w:val="0098739C"/>
    <w:rsid w:val="0099032B"/>
    <w:rsid w:val="009908D8"/>
    <w:rsid w:val="00991924"/>
    <w:rsid w:val="009936AE"/>
    <w:rsid w:val="00994F5F"/>
    <w:rsid w:val="009A22A8"/>
    <w:rsid w:val="009A352B"/>
    <w:rsid w:val="009A646E"/>
    <w:rsid w:val="009B1C21"/>
    <w:rsid w:val="009B4057"/>
    <w:rsid w:val="009B439B"/>
    <w:rsid w:val="009B6889"/>
    <w:rsid w:val="009C0E6C"/>
    <w:rsid w:val="009C0F8A"/>
    <w:rsid w:val="009C5E7A"/>
    <w:rsid w:val="009C69F5"/>
    <w:rsid w:val="009C769D"/>
    <w:rsid w:val="009C7E44"/>
    <w:rsid w:val="009D2C03"/>
    <w:rsid w:val="009D31D7"/>
    <w:rsid w:val="009D4B06"/>
    <w:rsid w:val="009D6A45"/>
    <w:rsid w:val="009E206A"/>
    <w:rsid w:val="009E78FB"/>
    <w:rsid w:val="009F2149"/>
    <w:rsid w:val="009F3EBE"/>
    <w:rsid w:val="009F4BA5"/>
    <w:rsid w:val="009F6FEC"/>
    <w:rsid w:val="009F71F4"/>
    <w:rsid w:val="009F7F1C"/>
    <w:rsid w:val="00A0081B"/>
    <w:rsid w:val="00A00AEC"/>
    <w:rsid w:val="00A00D7B"/>
    <w:rsid w:val="00A0543A"/>
    <w:rsid w:val="00A11F1C"/>
    <w:rsid w:val="00A14C90"/>
    <w:rsid w:val="00A151F1"/>
    <w:rsid w:val="00A154B0"/>
    <w:rsid w:val="00A17912"/>
    <w:rsid w:val="00A21172"/>
    <w:rsid w:val="00A2468A"/>
    <w:rsid w:val="00A34E8F"/>
    <w:rsid w:val="00A354E6"/>
    <w:rsid w:val="00A37994"/>
    <w:rsid w:val="00A37A26"/>
    <w:rsid w:val="00A42974"/>
    <w:rsid w:val="00A4297E"/>
    <w:rsid w:val="00A43B6E"/>
    <w:rsid w:val="00A4402B"/>
    <w:rsid w:val="00A4447C"/>
    <w:rsid w:val="00A44576"/>
    <w:rsid w:val="00A44BF4"/>
    <w:rsid w:val="00A45818"/>
    <w:rsid w:val="00A46631"/>
    <w:rsid w:val="00A546F7"/>
    <w:rsid w:val="00A54F6A"/>
    <w:rsid w:val="00A605F2"/>
    <w:rsid w:val="00A62EB9"/>
    <w:rsid w:val="00A644EB"/>
    <w:rsid w:val="00A65FAE"/>
    <w:rsid w:val="00A666AB"/>
    <w:rsid w:val="00A708C8"/>
    <w:rsid w:val="00A75140"/>
    <w:rsid w:val="00A758AB"/>
    <w:rsid w:val="00A75D6A"/>
    <w:rsid w:val="00A76D5E"/>
    <w:rsid w:val="00A81C1C"/>
    <w:rsid w:val="00A82A91"/>
    <w:rsid w:val="00A82CA7"/>
    <w:rsid w:val="00A85251"/>
    <w:rsid w:val="00A873DA"/>
    <w:rsid w:val="00A87480"/>
    <w:rsid w:val="00A87552"/>
    <w:rsid w:val="00A92B21"/>
    <w:rsid w:val="00A9549A"/>
    <w:rsid w:val="00A957FB"/>
    <w:rsid w:val="00AA0E6F"/>
    <w:rsid w:val="00AA170A"/>
    <w:rsid w:val="00AA23C7"/>
    <w:rsid w:val="00AA3A8D"/>
    <w:rsid w:val="00AA3D74"/>
    <w:rsid w:val="00AA558E"/>
    <w:rsid w:val="00AA5E09"/>
    <w:rsid w:val="00AA6041"/>
    <w:rsid w:val="00AA7B0D"/>
    <w:rsid w:val="00AB0B80"/>
    <w:rsid w:val="00AB3EBA"/>
    <w:rsid w:val="00AB527C"/>
    <w:rsid w:val="00AB5899"/>
    <w:rsid w:val="00AC2FD2"/>
    <w:rsid w:val="00AC3D1D"/>
    <w:rsid w:val="00AC52BA"/>
    <w:rsid w:val="00AC6995"/>
    <w:rsid w:val="00AD203A"/>
    <w:rsid w:val="00AD236A"/>
    <w:rsid w:val="00AD479A"/>
    <w:rsid w:val="00AD6D4C"/>
    <w:rsid w:val="00AD7C27"/>
    <w:rsid w:val="00AE0B90"/>
    <w:rsid w:val="00AE117F"/>
    <w:rsid w:val="00AE1F81"/>
    <w:rsid w:val="00AE2299"/>
    <w:rsid w:val="00AE25F8"/>
    <w:rsid w:val="00AE3327"/>
    <w:rsid w:val="00B0004F"/>
    <w:rsid w:val="00B03AD2"/>
    <w:rsid w:val="00B06987"/>
    <w:rsid w:val="00B1007E"/>
    <w:rsid w:val="00B145BD"/>
    <w:rsid w:val="00B14E74"/>
    <w:rsid w:val="00B16B6D"/>
    <w:rsid w:val="00B24390"/>
    <w:rsid w:val="00B26E1B"/>
    <w:rsid w:val="00B303F6"/>
    <w:rsid w:val="00B30C74"/>
    <w:rsid w:val="00B32745"/>
    <w:rsid w:val="00B338F9"/>
    <w:rsid w:val="00B36262"/>
    <w:rsid w:val="00B36834"/>
    <w:rsid w:val="00B369B8"/>
    <w:rsid w:val="00B3716B"/>
    <w:rsid w:val="00B379CB"/>
    <w:rsid w:val="00B41771"/>
    <w:rsid w:val="00B42DE5"/>
    <w:rsid w:val="00B44214"/>
    <w:rsid w:val="00B4491D"/>
    <w:rsid w:val="00B46A9C"/>
    <w:rsid w:val="00B474E4"/>
    <w:rsid w:val="00B51D3B"/>
    <w:rsid w:val="00B53CDF"/>
    <w:rsid w:val="00B545EC"/>
    <w:rsid w:val="00B5675C"/>
    <w:rsid w:val="00B577C9"/>
    <w:rsid w:val="00B6441A"/>
    <w:rsid w:val="00B66F4B"/>
    <w:rsid w:val="00B70119"/>
    <w:rsid w:val="00B725A6"/>
    <w:rsid w:val="00B74A35"/>
    <w:rsid w:val="00B80B35"/>
    <w:rsid w:val="00B822C7"/>
    <w:rsid w:val="00B90087"/>
    <w:rsid w:val="00B910E0"/>
    <w:rsid w:val="00B970C2"/>
    <w:rsid w:val="00B97B8E"/>
    <w:rsid w:val="00BA1C57"/>
    <w:rsid w:val="00BA2723"/>
    <w:rsid w:val="00BA2963"/>
    <w:rsid w:val="00BA2D81"/>
    <w:rsid w:val="00BA444A"/>
    <w:rsid w:val="00BA7DB8"/>
    <w:rsid w:val="00BB2789"/>
    <w:rsid w:val="00BB36B3"/>
    <w:rsid w:val="00BB4112"/>
    <w:rsid w:val="00BB4A8A"/>
    <w:rsid w:val="00BB7BB3"/>
    <w:rsid w:val="00BC05C7"/>
    <w:rsid w:val="00BC4E68"/>
    <w:rsid w:val="00BD187A"/>
    <w:rsid w:val="00BD41E4"/>
    <w:rsid w:val="00BD4607"/>
    <w:rsid w:val="00BD5E94"/>
    <w:rsid w:val="00BD6C14"/>
    <w:rsid w:val="00BE019B"/>
    <w:rsid w:val="00BE316B"/>
    <w:rsid w:val="00BE4017"/>
    <w:rsid w:val="00BE4DE9"/>
    <w:rsid w:val="00BE55EE"/>
    <w:rsid w:val="00BE58E1"/>
    <w:rsid w:val="00BE78A9"/>
    <w:rsid w:val="00BE78B0"/>
    <w:rsid w:val="00BF1FDF"/>
    <w:rsid w:val="00BF40C0"/>
    <w:rsid w:val="00BF65A7"/>
    <w:rsid w:val="00BF6B73"/>
    <w:rsid w:val="00BF7D89"/>
    <w:rsid w:val="00C00FE6"/>
    <w:rsid w:val="00C049A6"/>
    <w:rsid w:val="00C11F93"/>
    <w:rsid w:val="00C132FB"/>
    <w:rsid w:val="00C134C4"/>
    <w:rsid w:val="00C31352"/>
    <w:rsid w:val="00C3572F"/>
    <w:rsid w:val="00C41B0E"/>
    <w:rsid w:val="00C42A2E"/>
    <w:rsid w:val="00C43823"/>
    <w:rsid w:val="00C452C8"/>
    <w:rsid w:val="00C45E46"/>
    <w:rsid w:val="00C4685E"/>
    <w:rsid w:val="00C5035E"/>
    <w:rsid w:val="00C5141C"/>
    <w:rsid w:val="00C515F6"/>
    <w:rsid w:val="00C52F97"/>
    <w:rsid w:val="00C55790"/>
    <w:rsid w:val="00C5628F"/>
    <w:rsid w:val="00C60663"/>
    <w:rsid w:val="00C60C53"/>
    <w:rsid w:val="00C65481"/>
    <w:rsid w:val="00C66BD6"/>
    <w:rsid w:val="00C67B6A"/>
    <w:rsid w:val="00C704B4"/>
    <w:rsid w:val="00C719A6"/>
    <w:rsid w:val="00C808E2"/>
    <w:rsid w:val="00C80CBD"/>
    <w:rsid w:val="00C84D49"/>
    <w:rsid w:val="00C908C9"/>
    <w:rsid w:val="00C90D83"/>
    <w:rsid w:val="00C93759"/>
    <w:rsid w:val="00C97299"/>
    <w:rsid w:val="00CA2B54"/>
    <w:rsid w:val="00CA733C"/>
    <w:rsid w:val="00CA758B"/>
    <w:rsid w:val="00CA78BA"/>
    <w:rsid w:val="00CB11AE"/>
    <w:rsid w:val="00CB1DF0"/>
    <w:rsid w:val="00CB4589"/>
    <w:rsid w:val="00CB5AF7"/>
    <w:rsid w:val="00CB77BD"/>
    <w:rsid w:val="00CC0E49"/>
    <w:rsid w:val="00CC14B1"/>
    <w:rsid w:val="00CC1D4C"/>
    <w:rsid w:val="00CC2B86"/>
    <w:rsid w:val="00CC3DD7"/>
    <w:rsid w:val="00CD04E4"/>
    <w:rsid w:val="00CD2C12"/>
    <w:rsid w:val="00CD53E7"/>
    <w:rsid w:val="00CD73C5"/>
    <w:rsid w:val="00CE29DA"/>
    <w:rsid w:val="00CE68D5"/>
    <w:rsid w:val="00CF1100"/>
    <w:rsid w:val="00CF1853"/>
    <w:rsid w:val="00CF283E"/>
    <w:rsid w:val="00CF3904"/>
    <w:rsid w:val="00CF5472"/>
    <w:rsid w:val="00CF7660"/>
    <w:rsid w:val="00CF797D"/>
    <w:rsid w:val="00D02676"/>
    <w:rsid w:val="00D03C6C"/>
    <w:rsid w:val="00D051D1"/>
    <w:rsid w:val="00D05CB9"/>
    <w:rsid w:val="00D06522"/>
    <w:rsid w:val="00D07251"/>
    <w:rsid w:val="00D079BC"/>
    <w:rsid w:val="00D12C7E"/>
    <w:rsid w:val="00D138DB"/>
    <w:rsid w:val="00D1411D"/>
    <w:rsid w:val="00D14E84"/>
    <w:rsid w:val="00D15EEC"/>
    <w:rsid w:val="00D20BA0"/>
    <w:rsid w:val="00D213D8"/>
    <w:rsid w:val="00D228DD"/>
    <w:rsid w:val="00D23A07"/>
    <w:rsid w:val="00D24E7B"/>
    <w:rsid w:val="00D251D7"/>
    <w:rsid w:val="00D270A8"/>
    <w:rsid w:val="00D36D41"/>
    <w:rsid w:val="00D40728"/>
    <w:rsid w:val="00D421AC"/>
    <w:rsid w:val="00D44EE3"/>
    <w:rsid w:val="00D54615"/>
    <w:rsid w:val="00D560AF"/>
    <w:rsid w:val="00D667D7"/>
    <w:rsid w:val="00D706B9"/>
    <w:rsid w:val="00D72A78"/>
    <w:rsid w:val="00D74DDC"/>
    <w:rsid w:val="00D74E09"/>
    <w:rsid w:val="00D7573B"/>
    <w:rsid w:val="00D80904"/>
    <w:rsid w:val="00D83A15"/>
    <w:rsid w:val="00D848E3"/>
    <w:rsid w:val="00D86F67"/>
    <w:rsid w:val="00D87944"/>
    <w:rsid w:val="00D91A5A"/>
    <w:rsid w:val="00D93790"/>
    <w:rsid w:val="00D93EBC"/>
    <w:rsid w:val="00D93F46"/>
    <w:rsid w:val="00D9551D"/>
    <w:rsid w:val="00D95948"/>
    <w:rsid w:val="00DA1BF5"/>
    <w:rsid w:val="00DA4738"/>
    <w:rsid w:val="00DA480B"/>
    <w:rsid w:val="00DB1923"/>
    <w:rsid w:val="00DB525E"/>
    <w:rsid w:val="00DB6FA3"/>
    <w:rsid w:val="00DC14CF"/>
    <w:rsid w:val="00DC1BB9"/>
    <w:rsid w:val="00DC2450"/>
    <w:rsid w:val="00DC275E"/>
    <w:rsid w:val="00DC2B82"/>
    <w:rsid w:val="00DC4A62"/>
    <w:rsid w:val="00DC69F9"/>
    <w:rsid w:val="00DD42B2"/>
    <w:rsid w:val="00DD4FBB"/>
    <w:rsid w:val="00DD6810"/>
    <w:rsid w:val="00DE3FB7"/>
    <w:rsid w:val="00DE739C"/>
    <w:rsid w:val="00DE7F74"/>
    <w:rsid w:val="00DF0204"/>
    <w:rsid w:val="00DF5BFA"/>
    <w:rsid w:val="00E0222B"/>
    <w:rsid w:val="00E05E4D"/>
    <w:rsid w:val="00E071FC"/>
    <w:rsid w:val="00E10C4D"/>
    <w:rsid w:val="00E11B32"/>
    <w:rsid w:val="00E12017"/>
    <w:rsid w:val="00E150AD"/>
    <w:rsid w:val="00E161A1"/>
    <w:rsid w:val="00E20493"/>
    <w:rsid w:val="00E21482"/>
    <w:rsid w:val="00E2258C"/>
    <w:rsid w:val="00E23225"/>
    <w:rsid w:val="00E25CD3"/>
    <w:rsid w:val="00E266A5"/>
    <w:rsid w:val="00E26E42"/>
    <w:rsid w:val="00E277A5"/>
    <w:rsid w:val="00E30BBE"/>
    <w:rsid w:val="00E32159"/>
    <w:rsid w:val="00E33E89"/>
    <w:rsid w:val="00E357A3"/>
    <w:rsid w:val="00E358AE"/>
    <w:rsid w:val="00E35C3E"/>
    <w:rsid w:val="00E36730"/>
    <w:rsid w:val="00E41B6C"/>
    <w:rsid w:val="00E431F5"/>
    <w:rsid w:val="00E43A70"/>
    <w:rsid w:val="00E45F21"/>
    <w:rsid w:val="00E4692F"/>
    <w:rsid w:val="00E46C49"/>
    <w:rsid w:val="00E470ED"/>
    <w:rsid w:val="00E5259B"/>
    <w:rsid w:val="00E534CE"/>
    <w:rsid w:val="00E55A2C"/>
    <w:rsid w:val="00E56F0E"/>
    <w:rsid w:val="00E60249"/>
    <w:rsid w:val="00E67441"/>
    <w:rsid w:val="00E67A5D"/>
    <w:rsid w:val="00E71446"/>
    <w:rsid w:val="00E72099"/>
    <w:rsid w:val="00E73EAF"/>
    <w:rsid w:val="00E74159"/>
    <w:rsid w:val="00E743FE"/>
    <w:rsid w:val="00E74758"/>
    <w:rsid w:val="00E8151A"/>
    <w:rsid w:val="00E81E4E"/>
    <w:rsid w:val="00E84ECB"/>
    <w:rsid w:val="00E90FC8"/>
    <w:rsid w:val="00E94E35"/>
    <w:rsid w:val="00E962C2"/>
    <w:rsid w:val="00E971EE"/>
    <w:rsid w:val="00E975D2"/>
    <w:rsid w:val="00EA01C4"/>
    <w:rsid w:val="00EA4B38"/>
    <w:rsid w:val="00EA5F36"/>
    <w:rsid w:val="00EB059A"/>
    <w:rsid w:val="00EB355D"/>
    <w:rsid w:val="00EB4D59"/>
    <w:rsid w:val="00EC1DD7"/>
    <w:rsid w:val="00EC4181"/>
    <w:rsid w:val="00EC430A"/>
    <w:rsid w:val="00EC5940"/>
    <w:rsid w:val="00ED32CB"/>
    <w:rsid w:val="00ED5D36"/>
    <w:rsid w:val="00ED5F1E"/>
    <w:rsid w:val="00ED662B"/>
    <w:rsid w:val="00EE048C"/>
    <w:rsid w:val="00EE2994"/>
    <w:rsid w:val="00EE2A2D"/>
    <w:rsid w:val="00EE31CC"/>
    <w:rsid w:val="00EE3E4F"/>
    <w:rsid w:val="00EE5341"/>
    <w:rsid w:val="00EF0BB0"/>
    <w:rsid w:val="00EF0C6E"/>
    <w:rsid w:val="00EF6231"/>
    <w:rsid w:val="00EF691F"/>
    <w:rsid w:val="00F00816"/>
    <w:rsid w:val="00F028B4"/>
    <w:rsid w:val="00F03AE2"/>
    <w:rsid w:val="00F03BE8"/>
    <w:rsid w:val="00F04202"/>
    <w:rsid w:val="00F05064"/>
    <w:rsid w:val="00F1133F"/>
    <w:rsid w:val="00F11EED"/>
    <w:rsid w:val="00F1327E"/>
    <w:rsid w:val="00F17206"/>
    <w:rsid w:val="00F173F5"/>
    <w:rsid w:val="00F23768"/>
    <w:rsid w:val="00F2413D"/>
    <w:rsid w:val="00F26B99"/>
    <w:rsid w:val="00F275FE"/>
    <w:rsid w:val="00F30BDF"/>
    <w:rsid w:val="00F30E9E"/>
    <w:rsid w:val="00F321AB"/>
    <w:rsid w:val="00F33C89"/>
    <w:rsid w:val="00F341A8"/>
    <w:rsid w:val="00F356F0"/>
    <w:rsid w:val="00F361C9"/>
    <w:rsid w:val="00F36537"/>
    <w:rsid w:val="00F44827"/>
    <w:rsid w:val="00F44A1F"/>
    <w:rsid w:val="00F465BA"/>
    <w:rsid w:val="00F46836"/>
    <w:rsid w:val="00F4684D"/>
    <w:rsid w:val="00F52BF6"/>
    <w:rsid w:val="00F544E8"/>
    <w:rsid w:val="00F55187"/>
    <w:rsid w:val="00F5522E"/>
    <w:rsid w:val="00F56CF0"/>
    <w:rsid w:val="00F60386"/>
    <w:rsid w:val="00F62D26"/>
    <w:rsid w:val="00F66725"/>
    <w:rsid w:val="00F6710C"/>
    <w:rsid w:val="00F75894"/>
    <w:rsid w:val="00F75FBA"/>
    <w:rsid w:val="00F76F44"/>
    <w:rsid w:val="00F7722E"/>
    <w:rsid w:val="00F809C3"/>
    <w:rsid w:val="00F8498A"/>
    <w:rsid w:val="00F84D42"/>
    <w:rsid w:val="00F9019E"/>
    <w:rsid w:val="00F912F7"/>
    <w:rsid w:val="00F929B8"/>
    <w:rsid w:val="00FA3A22"/>
    <w:rsid w:val="00FA4BF0"/>
    <w:rsid w:val="00FA79D6"/>
    <w:rsid w:val="00FB715F"/>
    <w:rsid w:val="00FC06CD"/>
    <w:rsid w:val="00FC2252"/>
    <w:rsid w:val="00FC72E6"/>
    <w:rsid w:val="00FD04D1"/>
    <w:rsid w:val="00FD23F7"/>
    <w:rsid w:val="00FD34B3"/>
    <w:rsid w:val="00FD3AB9"/>
    <w:rsid w:val="00FE0153"/>
    <w:rsid w:val="00FE2208"/>
    <w:rsid w:val="00FE2628"/>
    <w:rsid w:val="00FE44AF"/>
    <w:rsid w:val="00FE5362"/>
    <w:rsid w:val="00FE53B2"/>
    <w:rsid w:val="00FE5652"/>
    <w:rsid w:val="00FF08D9"/>
    <w:rsid w:val="00FF7D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61C49A5"/>
  <w15:docId w15:val="{5CAFBBEF-ABDA-4FE1-B132-F2DCF0B10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5186"/>
    <w:pPr>
      <w:widowControl w:val="0"/>
      <w:suppressAutoHyphens/>
    </w:pPr>
    <w:rPr>
      <w:rFonts w:ascii="Times New Roman" w:eastAsia="SimSun" w:hAnsi="Times New Roman" w:cs="Tahoma"/>
      <w:kern w:val="1"/>
      <w:sz w:val="24"/>
      <w:szCs w:val="24"/>
      <w:lang w:eastAsia="hi-IN" w:bidi="hi-IN"/>
    </w:rPr>
  </w:style>
  <w:style w:type="paragraph" w:styleId="10">
    <w:name w:val="heading 1"/>
    <w:aliases w:val="Head 1"/>
    <w:basedOn w:val="a"/>
    <w:next w:val="a"/>
    <w:link w:val="11"/>
    <w:qFormat/>
    <w:rsid w:val="00826B4A"/>
    <w:pPr>
      <w:keepNext/>
      <w:keepLines/>
      <w:widowControl/>
      <w:suppressAutoHyphens w:val="0"/>
      <w:spacing w:before="240"/>
      <w:outlineLvl w:val="0"/>
    </w:pPr>
    <w:rPr>
      <w:rFonts w:asciiTheme="majorHAnsi" w:eastAsiaTheme="majorEastAsia" w:hAnsiTheme="majorHAnsi" w:cstheme="majorBidi"/>
      <w:color w:val="2F5496" w:themeColor="accent1" w:themeShade="BF"/>
      <w:kern w:val="0"/>
      <w:sz w:val="32"/>
      <w:szCs w:val="32"/>
      <w:lang w:eastAsia="en-US" w:bidi="ar-SA"/>
    </w:rPr>
  </w:style>
  <w:style w:type="paragraph" w:styleId="20">
    <w:name w:val="heading 2"/>
    <w:basedOn w:val="a"/>
    <w:next w:val="a"/>
    <w:link w:val="21"/>
    <w:unhideWhenUsed/>
    <w:qFormat/>
    <w:rsid w:val="00826B4A"/>
    <w:pPr>
      <w:keepNext/>
      <w:keepLines/>
      <w:widowControl/>
      <w:suppressAutoHyphens w:val="0"/>
      <w:spacing w:before="40"/>
      <w:outlineLvl w:val="1"/>
    </w:pPr>
    <w:rPr>
      <w:rFonts w:asciiTheme="majorHAnsi" w:eastAsiaTheme="majorEastAsia" w:hAnsiTheme="majorHAnsi" w:cstheme="majorBidi"/>
      <w:color w:val="2F5496" w:themeColor="accent1" w:themeShade="BF"/>
      <w:kern w:val="0"/>
      <w:sz w:val="26"/>
      <w:szCs w:val="26"/>
      <w:lang w:eastAsia="en-US" w:bidi="ar-SA"/>
    </w:rPr>
  </w:style>
  <w:style w:type="paragraph" w:styleId="3">
    <w:name w:val="heading 3"/>
    <w:aliases w:val="Заголовок 3 Знак2,Заголовок 3 Знак1 Знак,Заголовок 3 Знак Знак Знак,Заголовок 3 Знак Знак1,Заголовок 3 Знак1,Заголовок 3 Знак Знак,Заголовок 3 Знак3 Знак Знак Знак,Заголовок 3 Знак2 Знак Знак Знак Знак,Заголовок 3 Знак3,end"/>
    <w:basedOn w:val="a"/>
    <w:next w:val="a"/>
    <w:link w:val="30"/>
    <w:unhideWhenUsed/>
    <w:qFormat/>
    <w:rsid w:val="00826B4A"/>
    <w:pPr>
      <w:keepNext/>
      <w:keepLines/>
      <w:widowControl/>
      <w:suppressAutoHyphens w:val="0"/>
      <w:spacing w:before="40"/>
      <w:outlineLvl w:val="2"/>
    </w:pPr>
    <w:rPr>
      <w:rFonts w:asciiTheme="majorHAnsi" w:eastAsiaTheme="majorEastAsia" w:hAnsiTheme="majorHAnsi" w:cstheme="majorBidi"/>
      <w:color w:val="1F3763" w:themeColor="accent1" w:themeShade="7F"/>
      <w:kern w:val="0"/>
      <w:lang w:eastAsia="en-US" w:bidi="ar-SA"/>
    </w:rPr>
  </w:style>
  <w:style w:type="paragraph" w:styleId="4">
    <w:name w:val="heading 4"/>
    <w:basedOn w:val="a"/>
    <w:next w:val="a"/>
    <w:link w:val="40"/>
    <w:qFormat/>
    <w:rsid w:val="00826B4A"/>
    <w:pPr>
      <w:keepNext/>
      <w:widowControl/>
      <w:suppressAutoHyphens w:val="0"/>
      <w:jc w:val="center"/>
      <w:outlineLvl w:val="3"/>
    </w:pPr>
    <w:rPr>
      <w:rFonts w:eastAsia="Times New Roman" w:cs="Times New Roman"/>
      <w:b/>
      <w:kern w:val="0"/>
      <w:szCs w:val="20"/>
      <w:lang w:eastAsia="ru-RU" w:bidi="ar-SA"/>
    </w:rPr>
  </w:style>
  <w:style w:type="paragraph" w:styleId="5">
    <w:name w:val="heading 5"/>
    <w:basedOn w:val="a"/>
    <w:next w:val="a"/>
    <w:link w:val="50"/>
    <w:qFormat/>
    <w:rsid w:val="00826B4A"/>
    <w:pPr>
      <w:keepNext/>
      <w:widowControl/>
      <w:suppressAutoHyphens w:val="0"/>
      <w:jc w:val="center"/>
      <w:outlineLvl w:val="4"/>
    </w:pPr>
    <w:rPr>
      <w:rFonts w:ascii="Arial" w:eastAsia="Times New Roman" w:hAnsi="Arial" w:cs="Times New Roman"/>
      <w:b/>
      <w:snapToGrid w:val="0"/>
      <w:color w:val="000000"/>
      <w:kern w:val="0"/>
      <w:sz w:val="20"/>
      <w:szCs w:val="20"/>
      <w:lang w:eastAsia="ru-RU" w:bidi="ar-SA"/>
    </w:rPr>
  </w:style>
  <w:style w:type="paragraph" w:styleId="6">
    <w:name w:val="heading 6"/>
    <w:basedOn w:val="a"/>
    <w:next w:val="a"/>
    <w:link w:val="60"/>
    <w:qFormat/>
    <w:rsid w:val="00826B4A"/>
    <w:pPr>
      <w:keepNext/>
      <w:widowControl/>
      <w:suppressAutoHyphens w:val="0"/>
      <w:overflowPunct w:val="0"/>
      <w:autoSpaceDE w:val="0"/>
      <w:autoSpaceDN w:val="0"/>
      <w:adjustRightInd w:val="0"/>
      <w:spacing w:before="120" w:after="120"/>
      <w:jc w:val="center"/>
      <w:textAlignment w:val="baseline"/>
      <w:outlineLvl w:val="5"/>
    </w:pPr>
    <w:rPr>
      <w:rFonts w:eastAsia="Times New Roman" w:cs="Times New Roman"/>
      <w:b/>
      <w:kern w:val="0"/>
      <w:sz w:val="28"/>
      <w:szCs w:val="20"/>
      <w:u w:val="single"/>
      <w:lang w:eastAsia="ru-RU" w:bidi="ar-SA"/>
    </w:rPr>
  </w:style>
  <w:style w:type="paragraph" w:styleId="7">
    <w:name w:val="heading 7"/>
    <w:basedOn w:val="a"/>
    <w:next w:val="a"/>
    <w:link w:val="70"/>
    <w:qFormat/>
    <w:rsid w:val="00826B4A"/>
    <w:pPr>
      <w:keepNext/>
      <w:widowControl/>
      <w:shd w:val="clear" w:color="auto" w:fill="FFFFFF"/>
      <w:suppressAutoHyphens w:val="0"/>
      <w:spacing w:before="120"/>
      <w:ind w:right="5"/>
      <w:jc w:val="both"/>
      <w:outlineLvl w:val="6"/>
    </w:pPr>
    <w:rPr>
      <w:rFonts w:eastAsia="Times New Roman" w:cs="Times New Roman"/>
      <w:b/>
      <w:color w:val="000000"/>
      <w:kern w:val="0"/>
      <w:szCs w:val="20"/>
      <w:lang w:eastAsia="ru-RU" w:bidi="ar-SA"/>
    </w:rPr>
  </w:style>
  <w:style w:type="paragraph" w:styleId="8">
    <w:name w:val="heading 8"/>
    <w:basedOn w:val="a"/>
    <w:next w:val="a"/>
    <w:link w:val="80"/>
    <w:qFormat/>
    <w:rsid w:val="00826B4A"/>
    <w:pPr>
      <w:keepNext/>
      <w:widowControl/>
      <w:suppressAutoHyphens w:val="0"/>
      <w:overflowPunct w:val="0"/>
      <w:autoSpaceDE w:val="0"/>
      <w:autoSpaceDN w:val="0"/>
      <w:adjustRightInd w:val="0"/>
      <w:jc w:val="center"/>
      <w:textAlignment w:val="baseline"/>
      <w:outlineLvl w:val="7"/>
    </w:pPr>
    <w:rPr>
      <w:rFonts w:eastAsia="Times New Roman" w:cs="Times New Roman"/>
      <w:b/>
      <w:kern w:val="0"/>
      <w:sz w:val="20"/>
      <w:szCs w:val="20"/>
      <w:lang w:eastAsia="ru-RU" w:bidi="ar-SA"/>
    </w:rPr>
  </w:style>
  <w:style w:type="paragraph" w:styleId="9">
    <w:name w:val="heading 9"/>
    <w:basedOn w:val="a"/>
    <w:next w:val="a"/>
    <w:link w:val="90"/>
    <w:qFormat/>
    <w:rsid w:val="00826B4A"/>
    <w:pPr>
      <w:widowControl/>
      <w:suppressAutoHyphens w:val="0"/>
      <w:spacing w:before="240" w:after="60"/>
      <w:outlineLvl w:val="8"/>
    </w:pPr>
    <w:rPr>
      <w:rFonts w:ascii="Arial" w:eastAsia="Times New Roman" w:hAnsi="Arial" w:cs="Arial"/>
      <w:kern w:val="0"/>
      <w:sz w:val="22"/>
      <w:szCs w:val="22"/>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одержимое таблицы"/>
    <w:basedOn w:val="a"/>
    <w:rsid w:val="0057358A"/>
    <w:pPr>
      <w:suppressLineNumbers/>
    </w:pPr>
  </w:style>
  <w:style w:type="paragraph" w:customStyle="1" w:styleId="210">
    <w:name w:val="Основной текст 21"/>
    <w:basedOn w:val="a"/>
    <w:rsid w:val="0057358A"/>
    <w:pPr>
      <w:autoSpaceDE w:val="0"/>
      <w:ind w:left="284" w:hanging="284"/>
      <w:jc w:val="both"/>
    </w:pPr>
    <w:rPr>
      <w:sz w:val="20"/>
      <w:szCs w:val="20"/>
    </w:rPr>
  </w:style>
  <w:style w:type="paragraph" w:customStyle="1" w:styleId="western">
    <w:name w:val="western"/>
    <w:basedOn w:val="a"/>
    <w:rsid w:val="0057358A"/>
    <w:pPr>
      <w:widowControl/>
      <w:suppressAutoHyphens w:val="0"/>
      <w:spacing w:before="100" w:beforeAutospacing="1" w:after="142" w:line="288" w:lineRule="auto"/>
    </w:pPr>
    <w:rPr>
      <w:rFonts w:ascii="Calibri" w:eastAsia="Times New Roman" w:hAnsi="Calibri" w:cs="Times New Roman"/>
      <w:kern w:val="0"/>
      <w:sz w:val="22"/>
      <w:szCs w:val="22"/>
      <w:lang w:eastAsia="ru-RU" w:bidi="ar-SA"/>
    </w:rPr>
  </w:style>
  <w:style w:type="paragraph" w:styleId="a4">
    <w:name w:val="List Paragraph"/>
    <w:aliases w:val="СПИСОК"/>
    <w:basedOn w:val="a"/>
    <w:link w:val="a5"/>
    <w:uiPriority w:val="34"/>
    <w:qFormat/>
    <w:rsid w:val="00546C63"/>
    <w:pPr>
      <w:ind w:left="720"/>
      <w:contextualSpacing/>
    </w:pPr>
    <w:rPr>
      <w:rFonts w:cs="Mangal"/>
      <w:szCs w:val="21"/>
    </w:rPr>
  </w:style>
  <w:style w:type="character" w:customStyle="1" w:styleId="b-mail-dropdownitemcontent">
    <w:name w:val="b-mail-dropdown__item__content"/>
    <w:basedOn w:val="a0"/>
    <w:rsid w:val="002C38D3"/>
  </w:style>
  <w:style w:type="paragraph" w:customStyle="1" w:styleId="a6">
    <w:name w:val="готик текст"/>
    <w:rsid w:val="009C0E6C"/>
    <w:pPr>
      <w:tabs>
        <w:tab w:val="right" w:leader="dot" w:pos="4762"/>
      </w:tabs>
      <w:autoSpaceDE w:val="0"/>
      <w:autoSpaceDN w:val="0"/>
      <w:adjustRightInd w:val="0"/>
      <w:spacing w:line="240" w:lineRule="atLeast"/>
      <w:ind w:firstLine="283"/>
      <w:jc w:val="both"/>
    </w:pPr>
    <w:rPr>
      <w:rFonts w:ascii="NewsGothic_A.Z_PS" w:eastAsia="Times New Roman" w:hAnsi="NewsGothic_A.Z_PS" w:cs="NewsGothic_A.Z_PS"/>
      <w:color w:val="000000"/>
    </w:rPr>
  </w:style>
  <w:style w:type="character" w:styleId="a7">
    <w:name w:val="Hyperlink"/>
    <w:uiPriority w:val="99"/>
    <w:unhideWhenUsed/>
    <w:rsid w:val="009C0E6C"/>
    <w:rPr>
      <w:color w:val="0563C1"/>
      <w:u w:val="single"/>
    </w:rPr>
  </w:style>
  <w:style w:type="character" w:customStyle="1" w:styleId="12">
    <w:name w:val="Неразрешенное упоминание1"/>
    <w:uiPriority w:val="99"/>
    <w:semiHidden/>
    <w:unhideWhenUsed/>
    <w:rsid w:val="007538EF"/>
    <w:rPr>
      <w:color w:val="605E5C"/>
      <w:shd w:val="clear" w:color="auto" w:fill="E1DFDD"/>
    </w:rPr>
  </w:style>
  <w:style w:type="paragraph" w:styleId="a8">
    <w:name w:val="header"/>
    <w:aliases w:val="ВерхКолонтитул, Знак"/>
    <w:basedOn w:val="a"/>
    <w:link w:val="a9"/>
    <w:uiPriority w:val="99"/>
    <w:unhideWhenUsed/>
    <w:rsid w:val="00D93F46"/>
    <w:pPr>
      <w:widowControl/>
      <w:tabs>
        <w:tab w:val="center" w:pos="4677"/>
        <w:tab w:val="right" w:pos="9355"/>
      </w:tabs>
      <w:suppressAutoHyphens w:val="0"/>
    </w:pPr>
    <w:rPr>
      <w:rFonts w:ascii="Calibri" w:eastAsia="Calibri" w:hAnsi="Calibri" w:cs="Times New Roman"/>
      <w:kern w:val="0"/>
      <w:sz w:val="22"/>
      <w:szCs w:val="22"/>
      <w:lang w:eastAsia="en-US" w:bidi="ar-SA"/>
    </w:rPr>
  </w:style>
  <w:style w:type="character" w:customStyle="1" w:styleId="a9">
    <w:name w:val="Верхний колонтитул Знак"/>
    <w:aliases w:val="ВерхКолонтитул Знак, Знак Знак1"/>
    <w:basedOn w:val="a0"/>
    <w:link w:val="a8"/>
    <w:uiPriority w:val="99"/>
    <w:rsid w:val="00D93F46"/>
  </w:style>
  <w:style w:type="paragraph" w:styleId="aa">
    <w:name w:val="footnote text"/>
    <w:aliases w:val="Текст сноски Знак Знак,Текст сноски Знак1 Знак,Текст сноски Знак Знак1 Знак,Текст сноски Знак Знак1 Знак Знак,Текст сноски Знак2 Знак,Текст сноски Знак Знак Знак Знак,Текст сноски Знак Знак Знак Знак Знак Знак, Знак1 Знак,Знак1 Зна,З Знак"/>
    <w:basedOn w:val="a"/>
    <w:link w:val="ab"/>
    <w:uiPriority w:val="99"/>
    <w:unhideWhenUsed/>
    <w:rsid w:val="00E56F0E"/>
    <w:rPr>
      <w:rFonts w:cs="Mangal"/>
      <w:kern w:val="2"/>
      <w:sz w:val="20"/>
      <w:szCs w:val="18"/>
    </w:rPr>
  </w:style>
  <w:style w:type="character" w:customStyle="1" w:styleId="ab">
    <w:name w:val="Текст сноски Знак"/>
    <w:aliases w:val="Текст сноски Знак Знак Знак1,Текст сноски Знак1 Знак Знак1,Текст сноски Знак Знак1 Знак Знак1,Текст сноски Знак Знак1 Знак Знак Знак2,Текст сноски Знак2 Знак Знак,Текст сноски Знак Знак Знак Знак Знак, Знак1 Знак Знак,Знак1 Зна Знак"/>
    <w:link w:val="aa"/>
    <w:uiPriority w:val="99"/>
    <w:rsid w:val="00E56F0E"/>
    <w:rPr>
      <w:rFonts w:ascii="Times New Roman" w:eastAsia="SimSun" w:hAnsi="Times New Roman" w:cs="Mangal"/>
      <w:kern w:val="2"/>
      <w:sz w:val="20"/>
      <w:szCs w:val="18"/>
      <w:lang w:eastAsia="hi-IN" w:bidi="hi-IN"/>
    </w:rPr>
  </w:style>
  <w:style w:type="character" w:styleId="ac">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fr,Style 49,o"/>
    <w:uiPriority w:val="99"/>
    <w:unhideWhenUsed/>
    <w:qFormat/>
    <w:rsid w:val="00E56F0E"/>
    <w:rPr>
      <w:vertAlign w:val="superscript"/>
    </w:rPr>
  </w:style>
  <w:style w:type="table" w:styleId="ad">
    <w:name w:val="Table Grid"/>
    <w:basedOn w:val="a1"/>
    <w:uiPriority w:val="39"/>
    <w:rsid w:val="00E56F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er"/>
    <w:basedOn w:val="a"/>
    <w:link w:val="af"/>
    <w:unhideWhenUsed/>
    <w:rsid w:val="00D421AC"/>
    <w:pPr>
      <w:tabs>
        <w:tab w:val="center" w:pos="4677"/>
        <w:tab w:val="right" w:pos="9355"/>
      </w:tabs>
    </w:pPr>
    <w:rPr>
      <w:rFonts w:cs="Mangal"/>
      <w:szCs w:val="21"/>
    </w:rPr>
  </w:style>
  <w:style w:type="character" w:customStyle="1" w:styleId="af">
    <w:name w:val="Нижний колонтитул Знак"/>
    <w:link w:val="ae"/>
    <w:rsid w:val="00D421AC"/>
    <w:rPr>
      <w:rFonts w:ascii="Times New Roman" w:eastAsia="SimSun" w:hAnsi="Times New Roman" w:cs="Mangal"/>
      <w:kern w:val="1"/>
      <w:sz w:val="24"/>
      <w:szCs w:val="21"/>
      <w:lang w:eastAsia="hi-IN" w:bidi="hi-IN"/>
    </w:rPr>
  </w:style>
  <w:style w:type="paragraph" w:customStyle="1" w:styleId="af0">
    <w:name w:val="Знак Знак"/>
    <w:basedOn w:val="a"/>
    <w:rsid w:val="00091BFE"/>
    <w:pPr>
      <w:widowControl/>
      <w:suppressAutoHyphens w:val="0"/>
      <w:spacing w:after="160" w:line="240" w:lineRule="exact"/>
    </w:pPr>
    <w:rPr>
      <w:rFonts w:ascii="Verdana" w:eastAsia="MS Mincho" w:hAnsi="Verdana" w:cs="Verdana"/>
      <w:kern w:val="0"/>
      <w:sz w:val="20"/>
      <w:szCs w:val="20"/>
      <w:lang w:val="en-GB" w:eastAsia="en-US" w:bidi="ar-SA"/>
    </w:rPr>
  </w:style>
  <w:style w:type="paragraph" w:customStyle="1" w:styleId="af1">
    <w:name w:val="Знак Знак"/>
    <w:basedOn w:val="a"/>
    <w:rsid w:val="00FA4BF0"/>
    <w:pPr>
      <w:widowControl/>
      <w:suppressAutoHyphens w:val="0"/>
      <w:spacing w:after="160" w:line="240" w:lineRule="exact"/>
    </w:pPr>
    <w:rPr>
      <w:rFonts w:ascii="Verdana" w:eastAsia="MS Mincho" w:hAnsi="Verdana" w:cs="Verdana"/>
      <w:kern w:val="0"/>
      <w:sz w:val="20"/>
      <w:szCs w:val="20"/>
      <w:lang w:val="en-GB" w:eastAsia="en-US" w:bidi="ar-SA"/>
    </w:rPr>
  </w:style>
  <w:style w:type="character" w:styleId="af2">
    <w:name w:val="annotation reference"/>
    <w:basedOn w:val="a0"/>
    <w:uiPriority w:val="99"/>
    <w:unhideWhenUsed/>
    <w:rsid w:val="00BE58E1"/>
    <w:rPr>
      <w:sz w:val="16"/>
      <w:szCs w:val="16"/>
    </w:rPr>
  </w:style>
  <w:style w:type="paragraph" w:styleId="af3">
    <w:name w:val="annotation text"/>
    <w:basedOn w:val="a"/>
    <w:link w:val="af4"/>
    <w:uiPriority w:val="99"/>
    <w:unhideWhenUsed/>
    <w:rsid w:val="00BE58E1"/>
    <w:rPr>
      <w:rFonts w:cs="Mangal"/>
      <w:sz w:val="20"/>
      <w:szCs w:val="18"/>
    </w:rPr>
  </w:style>
  <w:style w:type="character" w:customStyle="1" w:styleId="af4">
    <w:name w:val="Текст примечания Знак"/>
    <w:basedOn w:val="a0"/>
    <w:link w:val="af3"/>
    <w:uiPriority w:val="99"/>
    <w:rsid w:val="00BE58E1"/>
    <w:rPr>
      <w:rFonts w:ascii="Times New Roman" w:eastAsia="SimSun" w:hAnsi="Times New Roman" w:cs="Mangal"/>
      <w:kern w:val="1"/>
      <w:szCs w:val="18"/>
      <w:lang w:eastAsia="hi-IN" w:bidi="hi-IN"/>
    </w:rPr>
  </w:style>
  <w:style w:type="paragraph" w:styleId="af5">
    <w:name w:val="annotation subject"/>
    <w:basedOn w:val="af3"/>
    <w:next w:val="af3"/>
    <w:link w:val="af6"/>
    <w:semiHidden/>
    <w:unhideWhenUsed/>
    <w:rsid w:val="00BE58E1"/>
    <w:rPr>
      <w:b/>
      <w:bCs/>
    </w:rPr>
  </w:style>
  <w:style w:type="character" w:customStyle="1" w:styleId="af6">
    <w:name w:val="Тема примечания Знак"/>
    <w:basedOn w:val="af4"/>
    <w:link w:val="af5"/>
    <w:semiHidden/>
    <w:rsid w:val="00BE58E1"/>
    <w:rPr>
      <w:rFonts w:ascii="Times New Roman" w:eastAsia="SimSun" w:hAnsi="Times New Roman" w:cs="Mangal"/>
      <w:b/>
      <w:bCs/>
      <w:kern w:val="1"/>
      <w:szCs w:val="18"/>
      <w:lang w:eastAsia="hi-IN" w:bidi="hi-IN"/>
    </w:rPr>
  </w:style>
  <w:style w:type="paragraph" w:styleId="af7">
    <w:name w:val="Balloon Text"/>
    <w:aliases w:val=" Знак Знак3"/>
    <w:basedOn w:val="a"/>
    <w:link w:val="af8"/>
    <w:uiPriority w:val="99"/>
    <w:unhideWhenUsed/>
    <w:rsid w:val="00BE58E1"/>
    <w:rPr>
      <w:rFonts w:ascii="Segoe UI" w:hAnsi="Segoe UI" w:cs="Mangal"/>
      <w:sz w:val="18"/>
      <w:szCs w:val="16"/>
    </w:rPr>
  </w:style>
  <w:style w:type="character" w:customStyle="1" w:styleId="af8">
    <w:name w:val="Текст выноски Знак"/>
    <w:aliases w:val=" Знак Знак3 Знак"/>
    <w:basedOn w:val="a0"/>
    <w:link w:val="af7"/>
    <w:uiPriority w:val="99"/>
    <w:rsid w:val="00BE58E1"/>
    <w:rPr>
      <w:rFonts w:ascii="Segoe UI" w:eastAsia="SimSun" w:hAnsi="Segoe UI" w:cs="Mangal"/>
      <w:kern w:val="1"/>
      <w:sz w:val="18"/>
      <w:szCs w:val="16"/>
      <w:lang w:eastAsia="hi-IN" w:bidi="hi-IN"/>
    </w:rPr>
  </w:style>
  <w:style w:type="character" w:customStyle="1" w:styleId="11">
    <w:name w:val="Заголовок 1 Знак"/>
    <w:aliases w:val="Head 1 Знак1"/>
    <w:basedOn w:val="a0"/>
    <w:link w:val="10"/>
    <w:rsid w:val="00826B4A"/>
    <w:rPr>
      <w:rFonts w:asciiTheme="majorHAnsi" w:eastAsiaTheme="majorEastAsia" w:hAnsiTheme="majorHAnsi" w:cstheme="majorBidi"/>
      <w:color w:val="2F5496" w:themeColor="accent1" w:themeShade="BF"/>
      <w:sz w:val="32"/>
      <w:szCs w:val="32"/>
      <w:lang w:eastAsia="en-US"/>
    </w:rPr>
  </w:style>
  <w:style w:type="character" w:customStyle="1" w:styleId="21">
    <w:name w:val="Заголовок 2 Знак"/>
    <w:basedOn w:val="a0"/>
    <w:link w:val="20"/>
    <w:rsid w:val="00826B4A"/>
    <w:rPr>
      <w:rFonts w:asciiTheme="majorHAnsi" w:eastAsiaTheme="majorEastAsia" w:hAnsiTheme="majorHAnsi" w:cstheme="majorBidi"/>
      <w:color w:val="2F5496" w:themeColor="accent1" w:themeShade="BF"/>
      <w:sz w:val="26"/>
      <w:szCs w:val="26"/>
      <w:lang w:eastAsia="en-US"/>
    </w:rPr>
  </w:style>
  <w:style w:type="character" w:customStyle="1" w:styleId="30">
    <w:name w:val="Заголовок 3 Знак"/>
    <w:aliases w:val="Заголовок 3 Знак2 Знак2,Заголовок 3 Знак1 Знак Знак2,Заголовок 3 Знак Знак Знак Знак2,Заголовок 3 Знак Знак1 Знак2,Заголовок 3 Знак1 Знак3,Заголовок 3 Знак Знак Знак3,Заголовок 3 Знак3 Знак Знак Знак Знак2,Заголовок 3 Знак3 Знак1"/>
    <w:basedOn w:val="a0"/>
    <w:link w:val="3"/>
    <w:rsid w:val="00826B4A"/>
    <w:rPr>
      <w:rFonts w:asciiTheme="majorHAnsi" w:eastAsiaTheme="majorEastAsia" w:hAnsiTheme="majorHAnsi" w:cstheme="majorBidi"/>
      <w:color w:val="1F3763" w:themeColor="accent1" w:themeShade="7F"/>
      <w:sz w:val="24"/>
      <w:szCs w:val="24"/>
      <w:lang w:eastAsia="en-US"/>
    </w:rPr>
  </w:style>
  <w:style w:type="character" w:customStyle="1" w:styleId="40">
    <w:name w:val="Заголовок 4 Знак"/>
    <w:basedOn w:val="a0"/>
    <w:link w:val="4"/>
    <w:rsid w:val="00826B4A"/>
    <w:rPr>
      <w:rFonts w:ascii="Times New Roman" w:eastAsia="Times New Roman" w:hAnsi="Times New Roman"/>
      <w:b/>
      <w:sz w:val="24"/>
    </w:rPr>
  </w:style>
  <w:style w:type="character" w:customStyle="1" w:styleId="50">
    <w:name w:val="Заголовок 5 Знак"/>
    <w:basedOn w:val="a0"/>
    <w:link w:val="5"/>
    <w:rsid w:val="00826B4A"/>
    <w:rPr>
      <w:rFonts w:ascii="Arial" w:eastAsia="Times New Roman" w:hAnsi="Arial"/>
      <w:b/>
      <w:snapToGrid w:val="0"/>
      <w:color w:val="000000"/>
    </w:rPr>
  </w:style>
  <w:style w:type="character" w:customStyle="1" w:styleId="60">
    <w:name w:val="Заголовок 6 Знак"/>
    <w:basedOn w:val="a0"/>
    <w:link w:val="6"/>
    <w:rsid w:val="00826B4A"/>
    <w:rPr>
      <w:rFonts w:ascii="Times New Roman" w:eastAsia="Times New Roman" w:hAnsi="Times New Roman"/>
      <w:b/>
      <w:sz w:val="28"/>
      <w:u w:val="single"/>
    </w:rPr>
  </w:style>
  <w:style w:type="character" w:customStyle="1" w:styleId="70">
    <w:name w:val="Заголовок 7 Знак"/>
    <w:basedOn w:val="a0"/>
    <w:link w:val="7"/>
    <w:rsid w:val="00826B4A"/>
    <w:rPr>
      <w:rFonts w:ascii="Times New Roman" w:eastAsia="Times New Roman" w:hAnsi="Times New Roman"/>
      <w:b/>
      <w:color w:val="000000"/>
      <w:sz w:val="24"/>
      <w:shd w:val="clear" w:color="auto" w:fill="FFFFFF"/>
    </w:rPr>
  </w:style>
  <w:style w:type="character" w:customStyle="1" w:styleId="80">
    <w:name w:val="Заголовок 8 Знак"/>
    <w:basedOn w:val="a0"/>
    <w:link w:val="8"/>
    <w:rsid w:val="00826B4A"/>
    <w:rPr>
      <w:rFonts w:ascii="Times New Roman" w:eastAsia="Times New Roman" w:hAnsi="Times New Roman"/>
      <w:b/>
    </w:rPr>
  </w:style>
  <w:style w:type="character" w:customStyle="1" w:styleId="90">
    <w:name w:val="Заголовок 9 Знак"/>
    <w:basedOn w:val="a0"/>
    <w:link w:val="9"/>
    <w:rsid w:val="00826B4A"/>
    <w:rPr>
      <w:rFonts w:ascii="Arial" w:eastAsia="Times New Roman" w:hAnsi="Arial" w:cs="Arial"/>
      <w:sz w:val="22"/>
      <w:szCs w:val="22"/>
    </w:rPr>
  </w:style>
  <w:style w:type="character" w:customStyle="1" w:styleId="af9">
    <w:name w:val="Основной текст_"/>
    <w:link w:val="31"/>
    <w:rsid w:val="00826B4A"/>
    <w:rPr>
      <w:sz w:val="19"/>
      <w:szCs w:val="19"/>
      <w:shd w:val="clear" w:color="auto" w:fill="FFFFFF"/>
    </w:rPr>
  </w:style>
  <w:style w:type="character" w:customStyle="1" w:styleId="22">
    <w:name w:val="Основной текст (2)_"/>
    <w:link w:val="23"/>
    <w:rsid w:val="00826B4A"/>
    <w:rPr>
      <w:b/>
      <w:bCs/>
      <w:sz w:val="26"/>
      <w:szCs w:val="26"/>
      <w:shd w:val="clear" w:color="auto" w:fill="FFFFFF"/>
    </w:rPr>
  </w:style>
  <w:style w:type="paragraph" w:customStyle="1" w:styleId="23">
    <w:name w:val="Основной текст (2)"/>
    <w:basedOn w:val="a"/>
    <w:link w:val="22"/>
    <w:rsid w:val="00826B4A"/>
    <w:pPr>
      <w:shd w:val="clear" w:color="auto" w:fill="FFFFFF"/>
      <w:suppressAutoHyphens w:val="0"/>
      <w:spacing w:after="720" w:line="0" w:lineRule="atLeast"/>
      <w:jc w:val="center"/>
    </w:pPr>
    <w:rPr>
      <w:rFonts w:ascii="Calibri" w:eastAsia="Calibri" w:hAnsi="Calibri" w:cs="Times New Roman"/>
      <w:b/>
      <w:bCs/>
      <w:kern w:val="0"/>
      <w:sz w:val="26"/>
      <w:szCs w:val="26"/>
      <w:lang w:eastAsia="ru-RU" w:bidi="ar-SA"/>
    </w:rPr>
  </w:style>
  <w:style w:type="paragraph" w:customStyle="1" w:styleId="31">
    <w:name w:val="Основной текст3"/>
    <w:basedOn w:val="a"/>
    <w:link w:val="af9"/>
    <w:rsid w:val="00826B4A"/>
    <w:pPr>
      <w:shd w:val="clear" w:color="auto" w:fill="FFFFFF"/>
      <w:suppressAutoHyphens w:val="0"/>
      <w:spacing w:before="4320" w:after="60" w:line="0" w:lineRule="atLeast"/>
      <w:jc w:val="center"/>
    </w:pPr>
    <w:rPr>
      <w:rFonts w:ascii="Calibri" w:eastAsia="Calibri" w:hAnsi="Calibri" w:cs="Times New Roman"/>
      <w:kern w:val="0"/>
      <w:sz w:val="19"/>
      <w:szCs w:val="19"/>
      <w:lang w:eastAsia="ru-RU" w:bidi="ar-SA"/>
    </w:rPr>
  </w:style>
  <w:style w:type="character" w:customStyle="1" w:styleId="Exact">
    <w:name w:val="Основной текст Exact"/>
    <w:rsid w:val="00826B4A"/>
    <w:rPr>
      <w:rFonts w:ascii="Times New Roman" w:eastAsia="Times New Roman" w:hAnsi="Times New Roman" w:cs="Times New Roman"/>
      <w:color w:val="000000"/>
      <w:spacing w:val="2"/>
      <w:w w:val="100"/>
      <w:position w:val="0"/>
      <w:sz w:val="20"/>
      <w:szCs w:val="20"/>
      <w:u w:val="single"/>
      <w:shd w:val="clear" w:color="auto" w:fill="FFFFFF"/>
      <w:lang w:val="ru-RU" w:eastAsia="ru-RU" w:bidi="ru-RU"/>
    </w:rPr>
  </w:style>
  <w:style w:type="paragraph" w:customStyle="1" w:styleId="mcnt3">
    <w:name w:val="mcnt3"/>
    <w:basedOn w:val="a"/>
    <w:rsid w:val="00826B4A"/>
    <w:pPr>
      <w:widowControl/>
      <w:suppressAutoHyphens w:val="0"/>
      <w:spacing w:before="100" w:beforeAutospacing="1" w:after="100" w:afterAutospacing="1"/>
    </w:pPr>
    <w:rPr>
      <w:rFonts w:eastAsia="Times New Roman" w:cs="Times New Roman"/>
      <w:kern w:val="0"/>
      <w:lang w:eastAsia="ru-RU" w:bidi="ar-SA"/>
    </w:rPr>
  </w:style>
  <w:style w:type="numbering" w:customStyle="1" w:styleId="13">
    <w:name w:val="Нет списка1"/>
    <w:next w:val="a2"/>
    <w:uiPriority w:val="99"/>
    <w:semiHidden/>
    <w:unhideWhenUsed/>
    <w:rsid w:val="00826B4A"/>
  </w:style>
  <w:style w:type="character" w:customStyle="1" w:styleId="a5">
    <w:name w:val="Абзац списка Знак"/>
    <w:aliases w:val="СПИСОК Знак"/>
    <w:link w:val="a4"/>
    <w:uiPriority w:val="34"/>
    <w:locked/>
    <w:rsid w:val="00826B4A"/>
    <w:rPr>
      <w:rFonts w:ascii="Times New Roman" w:eastAsia="SimSun" w:hAnsi="Times New Roman" w:cs="Mangal"/>
      <w:kern w:val="1"/>
      <w:sz w:val="24"/>
      <w:szCs w:val="21"/>
      <w:lang w:eastAsia="hi-IN" w:bidi="hi-IN"/>
    </w:rPr>
  </w:style>
  <w:style w:type="table" w:styleId="2-5">
    <w:name w:val="Medium List 2 Accent 5"/>
    <w:basedOn w:val="a1"/>
    <w:uiPriority w:val="66"/>
    <w:rsid w:val="00826B4A"/>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110">
    <w:name w:val="Средняя сетка 11"/>
    <w:basedOn w:val="a1"/>
    <w:uiPriority w:val="67"/>
    <w:rsid w:val="00826B4A"/>
    <w:rPr>
      <w:rFonts w:asciiTheme="minorHAnsi" w:eastAsiaTheme="minorHAnsi" w:hAnsiTheme="minorHAnsi" w:cstheme="minorBidi"/>
      <w:sz w:val="22"/>
      <w:szCs w:val="22"/>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111">
    <w:name w:val="Средний список 11"/>
    <w:basedOn w:val="a1"/>
    <w:uiPriority w:val="65"/>
    <w:rsid w:val="00826B4A"/>
    <w:rPr>
      <w:rFonts w:asciiTheme="minorHAnsi" w:eastAsiaTheme="minorHAnsi" w:hAnsiTheme="minorHAnsi" w:cstheme="minorBidi"/>
      <w:color w:val="000000" w:themeColor="text1"/>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afa">
    <w:name w:val="List Number"/>
    <w:basedOn w:val="a"/>
    <w:rsid w:val="00826B4A"/>
    <w:pPr>
      <w:widowControl/>
      <w:suppressAutoHyphens w:val="0"/>
      <w:spacing w:before="120"/>
    </w:pPr>
    <w:rPr>
      <w:rFonts w:eastAsia="Times New Roman" w:cs="Times New Roman"/>
      <w:kern w:val="0"/>
      <w:sz w:val="20"/>
      <w:lang w:eastAsia="ru-RU" w:bidi="ar-SA"/>
    </w:rPr>
  </w:style>
  <w:style w:type="paragraph" w:styleId="afb">
    <w:name w:val="Plain Text"/>
    <w:basedOn w:val="a"/>
    <w:link w:val="afc"/>
    <w:rsid w:val="00826B4A"/>
    <w:pPr>
      <w:widowControl/>
      <w:suppressAutoHyphens w:val="0"/>
    </w:pPr>
    <w:rPr>
      <w:rFonts w:ascii="Courier New" w:eastAsia="Times New Roman" w:hAnsi="Courier New" w:cs="Times New Roman"/>
      <w:kern w:val="0"/>
      <w:sz w:val="20"/>
      <w:szCs w:val="20"/>
      <w:lang w:eastAsia="ru-RU" w:bidi="ar-SA"/>
    </w:rPr>
  </w:style>
  <w:style w:type="character" w:customStyle="1" w:styleId="afc">
    <w:name w:val="Текст Знак"/>
    <w:basedOn w:val="a0"/>
    <w:link w:val="afb"/>
    <w:rsid w:val="00826B4A"/>
    <w:rPr>
      <w:rFonts w:ascii="Courier New" w:eastAsia="Times New Roman" w:hAnsi="Courier New"/>
    </w:rPr>
  </w:style>
  <w:style w:type="paragraph" w:customStyle="1" w:styleId="14">
    <w:name w:val="Нумерованный список1"/>
    <w:basedOn w:val="a"/>
    <w:rsid w:val="00826B4A"/>
    <w:pPr>
      <w:widowControl/>
      <w:tabs>
        <w:tab w:val="num" w:pos="360"/>
      </w:tabs>
      <w:spacing w:before="100" w:after="100"/>
      <w:ind w:left="360" w:hanging="360"/>
    </w:pPr>
    <w:rPr>
      <w:rFonts w:eastAsia="Times New Roman" w:cs="Times New Roman"/>
      <w:kern w:val="0"/>
      <w:lang w:eastAsia="ar-SA" w:bidi="ar-SA"/>
    </w:rPr>
  </w:style>
  <w:style w:type="table" w:customStyle="1" w:styleId="-611">
    <w:name w:val="Список-таблица 6 цветная — акцент 11"/>
    <w:basedOn w:val="a1"/>
    <w:uiPriority w:val="51"/>
    <w:rsid w:val="00826B4A"/>
    <w:rPr>
      <w:rFonts w:ascii="Times New Roman" w:eastAsiaTheme="minorHAnsi" w:hAnsi="Times New Roman" w:cstheme="minorBidi"/>
      <w:szCs w:val="22"/>
      <w:lang w:eastAsia="en-US"/>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val="0"/>
        <w:bCs/>
      </w:rPr>
      <w:tblPr/>
      <w:tcPr>
        <w:tcBorders>
          <w:top w:val="double" w:sz="4" w:space="0" w:color="4472C4" w:themeColor="accent1"/>
        </w:tcBorders>
      </w:tcPr>
    </w:tblStylePr>
    <w:tblStylePr w:type="firstCol">
      <w:rPr>
        <w:b w:val="0"/>
        <w:bCs/>
      </w:rPr>
    </w:tblStylePr>
    <w:tblStylePr w:type="lastCol">
      <w:rPr>
        <w:b w:val="0"/>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afd">
    <w:name w:val="Subtitle"/>
    <w:basedOn w:val="a"/>
    <w:next w:val="a"/>
    <w:link w:val="afe"/>
    <w:uiPriority w:val="11"/>
    <w:qFormat/>
    <w:rsid w:val="00826B4A"/>
    <w:pPr>
      <w:widowControl/>
      <w:numPr>
        <w:ilvl w:val="1"/>
      </w:numPr>
      <w:suppressAutoHyphens w:val="0"/>
      <w:spacing w:after="240"/>
    </w:pPr>
    <w:rPr>
      <w:rFonts w:asciiTheme="majorHAnsi" w:eastAsiaTheme="majorEastAsia" w:hAnsiTheme="majorHAnsi" w:cstheme="majorBidi"/>
      <w:color w:val="4472C4" w:themeColor="accent1"/>
      <w:kern w:val="0"/>
      <w:sz w:val="28"/>
      <w:szCs w:val="28"/>
      <w:lang w:eastAsia="en-US" w:bidi="ar-SA"/>
    </w:rPr>
  </w:style>
  <w:style w:type="character" w:customStyle="1" w:styleId="afe">
    <w:name w:val="Подзаголовок Знак"/>
    <w:basedOn w:val="a0"/>
    <w:link w:val="afd"/>
    <w:uiPriority w:val="11"/>
    <w:rsid w:val="00826B4A"/>
    <w:rPr>
      <w:rFonts w:asciiTheme="majorHAnsi" w:eastAsiaTheme="majorEastAsia" w:hAnsiTheme="majorHAnsi" w:cstheme="majorBidi"/>
      <w:color w:val="4472C4" w:themeColor="accent1"/>
      <w:sz w:val="28"/>
      <w:szCs w:val="28"/>
      <w:lang w:eastAsia="en-US"/>
    </w:rPr>
  </w:style>
  <w:style w:type="paragraph" w:styleId="aff">
    <w:name w:val="TOC Heading"/>
    <w:basedOn w:val="10"/>
    <w:next w:val="a"/>
    <w:uiPriority w:val="39"/>
    <w:unhideWhenUsed/>
    <w:qFormat/>
    <w:rsid w:val="00826B4A"/>
    <w:pPr>
      <w:spacing w:before="400" w:after="40"/>
      <w:outlineLvl w:val="9"/>
    </w:pPr>
    <w:rPr>
      <w:color w:val="1F3864" w:themeColor="accent1" w:themeShade="80"/>
      <w:sz w:val="36"/>
      <w:szCs w:val="36"/>
    </w:rPr>
  </w:style>
  <w:style w:type="paragraph" w:styleId="aff0">
    <w:name w:val="Body Text"/>
    <w:aliases w:val="Подпись1,Основной текст Знак Знак Знак1 Знак,Основной текст Знак1 Знак,Основной текст Знак2 Знак Знак Знак,Основной текст Знак Знак Знак Знак Знак,Основной текст Знак Знак1 Знак,Середина выделеный,Табличный,Знак,b,Знак1,Знак1 Знак"/>
    <w:basedOn w:val="a"/>
    <w:link w:val="aff1"/>
    <w:rsid w:val="00826B4A"/>
    <w:pPr>
      <w:widowControl/>
      <w:suppressAutoHyphens w:val="0"/>
      <w:jc w:val="center"/>
    </w:pPr>
    <w:rPr>
      <w:rFonts w:eastAsia="Times New Roman" w:cs="Times New Roman"/>
      <w:kern w:val="0"/>
      <w:sz w:val="26"/>
      <w:szCs w:val="20"/>
      <w:lang w:eastAsia="ru-RU" w:bidi="ar-SA"/>
    </w:rPr>
  </w:style>
  <w:style w:type="character" w:customStyle="1" w:styleId="aff1">
    <w:name w:val="Основной текст Знак"/>
    <w:aliases w:val="Подпись1 Знак,Основной текст Знак Знак Знак1 Знак Знак,Основной текст Знак1 Знак Знак,Основной текст Знак2 Знак Знак Знак Знак,Основной текст Знак Знак Знак Знак Знак Знак,Основной текст Знак Знак1 Знак Знак,Середина выделеный Знак"/>
    <w:basedOn w:val="a0"/>
    <w:link w:val="aff0"/>
    <w:rsid w:val="00826B4A"/>
    <w:rPr>
      <w:rFonts w:ascii="Times New Roman" w:eastAsia="Times New Roman" w:hAnsi="Times New Roman"/>
      <w:sz w:val="26"/>
    </w:rPr>
  </w:style>
  <w:style w:type="table" w:customStyle="1" w:styleId="-61">
    <w:name w:val="Список-таблица 6 цветная1"/>
    <w:basedOn w:val="a1"/>
    <w:uiPriority w:val="51"/>
    <w:rsid w:val="00826B4A"/>
    <w:rPr>
      <w:rFonts w:asciiTheme="minorHAnsi" w:eastAsiaTheme="minorHAnsi" w:hAnsiTheme="minorHAnsi" w:cstheme="minorBidi"/>
      <w:color w:val="000000" w:themeColor="text1"/>
      <w:sz w:val="22"/>
      <w:szCs w:val="22"/>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aff2">
    <w:name w:val="Стиль Отчеты"/>
    <w:basedOn w:val="a1"/>
    <w:uiPriority w:val="99"/>
    <w:rsid w:val="00826B4A"/>
    <w:rPr>
      <w:rFonts w:ascii="Times New Roman" w:eastAsiaTheme="minorHAnsi" w:hAnsi="Times New Roman" w:cstheme="minorBidi"/>
      <w:szCs w:val="22"/>
      <w:lang w:eastAsia="en-US"/>
    </w:rPr>
    <w:tblPr>
      <w:tblStyleRowBandSize w:val="1"/>
      <w:tblStyleColBandSize w:val="1"/>
    </w:tblPr>
    <w:tcPr>
      <w:shd w:val="clear" w:color="auto" w:fill="auto"/>
    </w:tcPr>
    <w:tblStylePr w:type="firstRow">
      <w:pPr>
        <w:wordWrap/>
        <w:spacing w:beforeLines="0" w:beforeAutospacing="0" w:afterLines="0" w:afterAutospacing="0" w:line="240" w:lineRule="auto"/>
        <w:ind w:leftChars="0" w:left="0" w:rightChars="0" w:right="0" w:firstLineChars="0" w:firstLine="0"/>
        <w:jc w:val="center"/>
      </w:pPr>
      <w:rPr>
        <w:rFonts w:ascii="Times New Roman" w:hAnsi="Times New Roman"/>
        <w:b/>
        <w:sz w:val="20"/>
      </w:rPr>
      <w:tblPr/>
      <w:tcPr>
        <w:tcBorders>
          <w:bottom w:val="nil"/>
        </w:tcBorders>
        <w:shd w:val="clear" w:color="auto" w:fill="FFFFFF" w:themeFill="background1"/>
      </w:tcPr>
    </w:tblStylePr>
    <w:tblStylePr w:type="lastRow">
      <w:tblPr/>
      <w:tcPr>
        <w:tcBorders>
          <w:bottom w:val="nil"/>
        </w:tcBorders>
      </w:tcPr>
    </w:tblStylePr>
    <w:tblStylePr w:type="firstCol">
      <w:pPr>
        <w:jc w:val="center"/>
      </w:pPr>
      <w:tblPr/>
      <w:tcPr>
        <w:shd w:val="clear" w:color="auto" w:fill="F2F2F2" w:themeFill="background1" w:themeFillShade="F2"/>
      </w:tcPr>
    </w:tblStylePr>
    <w:tblStylePr w:type="band1Vert">
      <w:pPr>
        <w:wordWrap/>
        <w:spacing w:beforeLines="0" w:beforeAutospacing="0" w:afterLines="0" w:afterAutospacing="0" w:line="240" w:lineRule="auto"/>
        <w:ind w:leftChars="0" w:left="0" w:rightChars="0" w:right="0" w:firstLineChars="0" w:firstLine="0"/>
        <w:jc w:val="center"/>
      </w:pPr>
      <w:rPr>
        <w:rFonts w:ascii="Times New Roman" w:hAnsi="Times New Roman"/>
        <w:sz w:val="20"/>
      </w:rPr>
      <w:tblPr/>
      <w:tcPr>
        <w:shd w:val="clear" w:color="auto" w:fill="FFFFFF" w:themeFill="background1"/>
      </w:tcPr>
    </w:tblStylePr>
    <w:tblStylePr w:type="band2Vert">
      <w:pPr>
        <w:wordWrap/>
        <w:spacing w:beforeLines="0" w:beforeAutospacing="0" w:afterLines="0" w:afterAutospacing="0" w:line="240" w:lineRule="auto"/>
        <w:ind w:leftChars="0" w:left="0" w:rightChars="0" w:right="0" w:firstLineChars="0" w:firstLine="0"/>
        <w:jc w:val="center"/>
      </w:pPr>
      <w:rPr>
        <w:rFonts w:ascii="Times New Roman" w:hAnsi="Times New Roman"/>
        <w:sz w:val="20"/>
      </w:rPr>
      <w:tblPr/>
      <w:tcPr>
        <w:shd w:val="clear" w:color="auto" w:fill="F2F2F2" w:themeFill="background1" w:themeFillShade="F2"/>
      </w:tcPr>
    </w:tblStylePr>
    <w:tblStylePr w:type="band1Horz">
      <w:pPr>
        <w:jc w:val="center"/>
      </w:pPr>
      <w:tblPr/>
      <w:tcPr>
        <w:tcBorders>
          <w:bottom w:val="single" w:sz="4" w:space="0" w:color="auto"/>
        </w:tcBorders>
        <w:vAlign w:val="center"/>
      </w:tcPr>
    </w:tblStylePr>
    <w:tblStylePr w:type="band2Horz">
      <w:pPr>
        <w:jc w:val="center"/>
      </w:pPr>
      <w:tblPr/>
      <w:tcPr>
        <w:tcBorders>
          <w:bottom w:val="single" w:sz="4" w:space="0" w:color="auto"/>
        </w:tcBorders>
        <w:vAlign w:val="center"/>
      </w:tcPr>
    </w:tblStylePr>
  </w:style>
  <w:style w:type="table" w:customStyle="1" w:styleId="51">
    <w:name w:val="Таблица простая 51"/>
    <w:basedOn w:val="a1"/>
    <w:uiPriority w:val="45"/>
    <w:rsid w:val="00826B4A"/>
    <w:rPr>
      <w:rFonts w:asciiTheme="minorHAnsi" w:eastAsiaTheme="minorHAnsi" w:hAnsiTheme="minorHAnsi" w:cstheme="minorBidi"/>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u">
    <w:name w:val="u"/>
    <w:basedOn w:val="a"/>
    <w:rsid w:val="00826B4A"/>
    <w:pPr>
      <w:widowControl/>
      <w:suppressAutoHyphens w:val="0"/>
      <w:ind w:firstLine="539"/>
      <w:jc w:val="both"/>
    </w:pPr>
    <w:rPr>
      <w:rFonts w:eastAsia="Times New Roman" w:cs="Times New Roman"/>
      <w:color w:val="000000"/>
      <w:kern w:val="0"/>
      <w:lang w:eastAsia="ru-RU" w:bidi="ar-SA"/>
    </w:rPr>
  </w:style>
  <w:style w:type="table" w:customStyle="1" w:styleId="15">
    <w:name w:val="Сетка таблицы светлая1"/>
    <w:basedOn w:val="a1"/>
    <w:uiPriority w:val="40"/>
    <w:rsid w:val="00826B4A"/>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16">
    <w:name w:val="toc 1"/>
    <w:basedOn w:val="41"/>
    <w:next w:val="41"/>
    <w:autoRedefine/>
    <w:uiPriority w:val="39"/>
    <w:unhideWhenUsed/>
    <w:rsid w:val="00826B4A"/>
    <w:pPr>
      <w:tabs>
        <w:tab w:val="left" w:pos="660"/>
        <w:tab w:val="right" w:leader="dot" w:pos="9072"/>
      </w:tabs>
      <w:ind w:left="0" w:right="282"/>
    </w:pPr>
  </w:style>
  <w:style w:type="paragraph" w:styleId="24">
    <w:name w:val="toc 2"/>
    <w:basedOn w:val="52"/>
    <w:next w:val="52"/>
    <w:autoRedefine/>
    <w:uiPriority w:val="39"/>
    <w:unhideWhenUsed/>
    <w:rsid w:val="00826B4A"/>
    <w:pPr>
      <w:tabs>
        <w:tab w:val="left" w:pos="851"/>
        <w:tab w:val="left" w:pos="9072"/>
      </w:tabs>
      <w:ind w:left="851" w:right="283" w:hanging="567"/>
    </w:pPr>
    <w:rPr>
      <w:sz w:val="20"/>
    </w:rPr>
  </w:style>
  <w:style w:type="character" w:customStyle="1" w:styleId="wmi-callto">
    <w:name w:val="wmi-callto"/>
    <w:basedOn w:val="a0"/>
    <w:rsid w:val="00826B4A"/>
  </w:style>
  <w:style w:type="character" w:customStyle="1" w:styleId="apple-converted-space">
    <w:name w:val="apple-converted-space"/>
    <w:basedOn w:val="a0"/>
    <w:rsid w:val="00826B4A"/>
  </w:style>
  <w:style w:type="table" w:customStyle="1" w:styleId="-111">
    <w:name w:val="Список-таблица 1 светлая — акцент 11"/>
    <w:basedOn w:val="a1"/>
    <w:uiPriority w:val="46"/>
    <w:rsid w:val="00826B4A"/>
    <w:rPr>
      <w:rFonts w:asciiTheme="minorHAnsi" w:eastAsiaTheme="minorHAnsi" w:hAnsiTheme="minorHAnsi" w:cstheme="minorBidi"/>
      <w:sz w:val="22"/>
      <w:szCs w:val="22"/>
      <w:lang w:eastAsia="en-US"/>
    </w:r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211">
    <w:name w:val="Список-таблица 2 — акцент 11"/>
    <w:basedOn w:val="a1"/>
    <w:uiPriority w:val="47"/>
    <w:rsid w:val="00826B4A"/>
    <w:rPr>
      <w:rFonts w:asciiTheme="minorHAnsi" w:eastAsiaTheme="minorHAnsi" w:hAnsiTheme="minorHAnsi" w:cstheme="minorBidi"/>
      <w:sz w:val="22"/>
      <w:szCs w:val="22"/>
      <w:lang w:eastAsia="en-US"/>
    </w:r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ConsNormal">
    <w:name w:val="ConsNormal"/>
    <w:rsid w:val="00826B4A"/>
    <w:pPr>
      <w:autoSpaceDE w:val="0"/>
      <w:autoSpaceDN w:val="0"/>
      <w:adjustRightInd w:val="0"/>
      <w:ind w:firstLine="720"/>
    </w:pPr>
    <w:rPr>
      <w:rFonts w:ascii="Arial" w:eastAsia="Times New Roman" w:hAnsi="Arial" w:cs="Arial"/>
    </w:rPr>
  </w:style>
  <w:style w:type="paragraph" w:customStyle="1" w:styleId="Aacao1">
    <w:name w:val="Aacao1"/>
    <w:basedOn w:val="a"/>
    <w:rsid w:val="00826B4A"/>
    <w:pPr>
      <w:suppressAutoHyphens w:val="0"/>
      <w:spacing w:before="120" w:after="120"/>
      <w:ind w:firstLine="720"/>
      <w:jc w:val="both"/>
    </w:pPr>
    <w:rPr>
      <w:rFonts w:eastAsia="Times New Roman" w:cs="Times New Roman"/>
      <w:kern w:val="0"/>
      <w:szCs w:val="20"/>
      <w:lang w:eastAsia="ru-RU" w:bidi="ar-SA"/>
    </w:rPr>
  </w:style>
  <w:style w:type="paragraph" w:customStyle="1" w:styleId="ConsPlusNormal">
    <w:name w:val="ConsPlusNormal"/>
    <w:rsid w:val="00826B4A"/>
    <w:pPr>
      <w:widowControl w:val="0"/>
      <w:autoSpaceDE w:val="0"/>
      <w:autoSpaceDN w:val="0"/>
      <w:adjustRightInd w:val="0"/>
      <w:ind w:firstLine="720"/>
    </w:pPr>
    <w:rPr>
      <w:rFonts w:ascii="Arial" w:eastAsia="Times New Roman" w:hAnsi="Arial" w:cs="Arial"/>
    </w:rPr>
  </w:style>
  <w:style w:type="paragraph" w:styleId="aff3">
    <w:name w:val="caption"/>
    <w:aliases w:val="Название объекта_КО-ИНВЕСТ,Название объекта Знак1 Знак,Название объекта Знак Знак1 Знак,Название объекта Знак1 Знак Знак Знак,Название объекта Знак Знак Знак Знак Знак Знак Знак Знак Знак Знак,Iacaaiea oaaeeou,диаграмм,Знак21,Çíàê,Çíà,Ç"/>
    <w:basedOn w:val="a"/>
    <w:next w:val="a"/>
    <w:link w:val="aff4"/>
    <w:uiPriority w:val="99"/>
    <w:qFormat/>
    <w:rsid w:val="00826B4A"/>
    <w:pPr>
      <w:widowControl/>
      <w:suppressAutoHyphens w:val="0"/>
    </w:pPr>
    <w:rPr>
      <w:rFonts w:eastAsia="Times New Roman" w:cs="Times New Roman"/>
      <w:b/>
      <w:bCs/>
      <w:kern w:val="0"/>
      <w:sz w:val="20"/>
      <w:lang w:eastAsia="ru-RU" w:bidi="ar-SA"/>
    </w:rPr>
  </w:style>
  <w:style w:type="paragraph" w:customStyle="1" w:styleId="aff5">
    <w:name w:val="Таблица №"/>
    <w:basedOn w:val="a"/>
    <w:next w:val="a"/>
    <w:link w:val="aff6"/>
    <w:rsid w:val="00826B4A"/>
    <w:pPr>
      <w:widowControl/>
      <w:tabs>
        <w:tab w:val="num" w:pos="9783"/>
      </w:tabs>
      <w:suppressAutoHyphens w:val="0"/>
      <w:ind w:left="9783" w:hanging="710"/>
      <w:jc w:val="right"/>
    </w:pPr>
    <w:rPr>
      <w:rFonts w:eastAsia="Times New Roman" w:cs="Times New Roman"/>
      <w:kern w:val="16"/>
      <w:lang w:eastAsia="ru-RU" w:bidi="ar-SA"/>
    </w:rPr>
  </w:style>
  <w:style w:type="character" w:customStyle="1" w:styleId="aff6">
    <w:name w:val="Таблица № Знак"/>
    <w:link w:val="aff5"/>
    <w:locked/>
    <w:rsid w:val="00826B4A"/>
    <w:rPr>
      <w:rFonts w:ascii="Times New Roman" w:eastAsia="Times New Roman" w:hAnsi="Times New Roman"/>
      <w:kern w:val="16"/>
      <w:sz w:val="24"/>
      <w:szCs w:val="24"/>
    </w:rPr>
  </w:style>
  <w:style w:type="table" w:customStyle="1" w:styleId="-11">
    <w:name w:val="Светлая заливка - Акцент 11"/>
    <w:basedOn w:val="a1"/>
    <w:uiPriority w:val="60"/>
    <w:rsid w:val="00826B4A"/>
    <w:rPr>
      <w:rFonts w:ascii="Times New Roman" w:hAnsi="Times New Roman"/>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val="0"/>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32">
    <w:name w:val="Body Text 3"/>
    <w:aliases w:val=" Знак1"/>
    <w:basedOn w:val="a"/>
    <w:link w:val="33"/>
    <w:unhideWhenUsed/>
    <w:rsid w:val="00826B4A"/>
    <w:pPr>
      <w:widowControl/>
      <w:suppressAutoHyphens w:val="0"/>
      <w:spacing w:after="120"/>
    </w:pPr>
    <w:rPr>
      <w:rFonts w:eastAsia="Times New Roman" w:cs="Times New Roman"/>
      <w:kern w:val="0"/>
      <w:sz w:val="16"/>
      <w:szCs w:val="16"/>
      <w:lang w:eastAsia="ru-RU" w:bidi="ar-SA"/>
    </w:rPr>
  </w:style>
  <w:style w:type="character" w:customStyle="1" w:styleId="33">
    <w:name w:val="Основной текст 3 Знак"/>
    <w:aliases w:val=" Знак1 Знак1"/>
    <w:basedOn w:val="a0"/>
    <w:link w:val="32"/>
    <w:rsid w:val="00826B4A"/>
    <w:rPr>
      <w:rFonts w:ascii="Times New Roman" w:eastAsia="Times New Roman" w:hAnsi="Times New Roman"/>
      <w:sz w:val="16"/>
      <w:szCs w:val="16"/>
    </w:rPr>
  </w:style>
  <w:style w:type="paragraph" w:customStyle="1" w:styleId="1">
    <w:name w:val="Стиль1"/>
    <w:basedOn w:val="20"/>
    <w:link w:val="17"/>
    <w:qFormat/>
    <w:rsid w:val="00826B4A"/>
    <w:pPr>
      <w:keepLines w:val="0"/>
      <w:numPr>
        <w:ilvl w:val="1"/>
        <w:numId w:val="23"/>
      </w:numPr>
      <w:suppressAutoHyphens/>
      <w:spacing w:before="240" w:after="60"/>
    </w:pPr>
    <w:rPr>
      <w:rFonts w:ascii="Times New Roman" w:eastAsia="Times New Roman" w:hAnsi="Times New Roman" w:cs="Times New Roman"/>
      <w:b/>
      <w:bCs/>
      <w:iCs/>
      <w:color w:val="auto"/>
      <w:sz w:val="22"/>
      <w:szCs w:val="22"/>
      <w:lang w:eastAsia="ar-SA"/>
    </w:rPr>
  </w:style>
  <w:style w:type="paragraph" w:customStyle="1" w:styleId="2">
    <w:name w:val="Стиль2"/>
    <w:basedOn w:val="10"/>
    <w:link w:val="211"/>
    <w:qFormat/>
    <w:rsid w:val="00826B4A"/>
    <w:pPr>
      <w:keepLines w:val="0"/>
      <w:pageBreakBefore/>
      <w:numPr>
        <w:numId w:val="23"/>
      </w:numPr>
      <w:suppressAutoHyphens/>
      <w:spacing w:after="60"/>
      <w:jc w:val="center"/>
    </w:pPr>
    <w:rPr>
      <w:rFonts w:ascii="Arial" w:eastAsia="Times New Roman" w:hAnsi="Arial" w:cs="Times New Roman"/>
      <w:b/>
      <w:bCs/>
      <w:color w:val="auto"/>
      <w:kern w:val="1"/>
      <w:sz w:val="24"/>
      <w:szCs w:val="24"/>
      <w:lang w:eastAsia="ar-SA"/>
    </w:rPr>
  </w:style>
  <w:style w:type="paragraph" w:styleId="aff7">
    <w:name w:val="Body Text Indent"/>
    <w:aliases w:val="Основной текст 1, Знак Знак"/>
    <w:basedOn w:val="a"/>
    <w:link w:val="aff8"/>
    <w:unhideWhenUsed/>
    <w:rsid w:val="00826B4A"/>
    <w:pPr>
      <w:widowControl/>
      <w:suppressAutoHyphens w:val="0"/>
      <w:spacing w:after="120"/>
      <w:ind w:left="283"/>
    </w:pPr>
    <w:rPr>
      <w:rFonts w:eastAsiaTheme="minorHAnsi" w:cstheme="minorBidi"/>
      <w:kern w:val="0"/>
      <w:sz w:val="22"/>
      <w:szCs w:val="22"/>
      <w:lang w:eastAsia="en-US" w:bidi="ar-SA"/>
    </w:rPr>
  </w:style>
  <w:style w:type="character" w:customStyle="1" w:styleId="aff8">
    <w:name w:val="Основной текст с отступом Знак"/>
    <w:aliases w:val="Основной текст 1 Знак, Знак Знак Знак"/>
    <w:basedOn w:val="a0"/>
    <w:link w:val="aff7"/>
    <w:rsid w:val="00826B4A"/>
    <w:rPr>
      <w:rFonts w:ascii="Times New Roman" w:eastAsiaTheme="minorHAnsi" w:hAnsi="Times New Roman" w:cstheme="minorBidi"/>
      <w:sz w:val="22"/>
      <w:szCs w:val="22"/>
      <w:lang w:eastAsia="en-US"/>
    </w:rPr>
  </w:style>
  <w:style w:type="character" w:customStyle="1" w:styleId="112">
    <w:name w:val="Заголовок 1 Знак1"/>
    <w:aliases w:val="Заголовок 1 Знак Знак,Head 1 Знак"/>
    <w:rsid w:val="00826B4A"/>
    <w:rPr>
      <w:b/>
      <w:kern w:val="28"/>
      <w:sz w:val="32"/>
      <w:lang w:val="ru-RU" w:eastAsia="ru-RU" w:bidi="ar-SA"/>
    </w:rPr>
  </w:style>
  <w:style w:type="character" w:customStyle="1" w:styleId="34">
    <w:name w:val="Заголовок 3 Знак4"/>
    <w:aliases w:val="Заголовок 3 Знак2 Знак1,Заголовок 3 Знак1 Знак Знак1,Заголовок 3 Знак Знак Знак Знак1,Заголовок 3 Знак Знак1 Знак1,Заголовок 3 Знак1 Знак2,Заголовок 3 Знак Знак Знак2,Заголовок 3 Знак Знак3,Заголовок 3 Знак3 Знак Знак Знак Знак1"/>
    <w:locked/>
    <w:rsid w:val="00826B4A"/>
    <w:rPr>
      <w:b/>
      <w:sz w:val="24"/>
      <w:lang w:val="ru-RU" w:eastAsia="ru-RU" w:bidi="ar-SA"/>
    </w:rPr>
  </w:style>
  <w:style w:type="paragraph" w:customStyle="1" w:styleId="53">
    <w:name w:val="Знак Знак5"/>
    <w:basedOn w:val="a"/>
    <w:rsid w:val="00826B4A"/>
    <w:pPr>
      <w:widowControl/>
      <w:suppressAutoHyphens w:val="0"/>
      <w:spacing w:after="160" w:line="240" w:lineRule="exact"/>
    </w:pPr>
    <w:rPr>
      <w:rFonts w:ascii="Verdana" w:eastAsia="Times New Roman" w:hAnsi="Verdana" w:cs="Times New Roman"/>
      <w:kern w:val="0"/>
      <w:sz w:val="20"/>
      <w:szCs w:val="20"/>
      <w:lang w:val="en-US" w:eastAsia="en-US" w:bidi="ar-SA"/>
    </w:rPr>
  </w:style>
  <w:style w:type="paragraph" w:customStyle="1" w:styleId="xl49">
    <w:name w:val="xl49"/>
    <w:basedOn w:val="a"/>
    <w:rsid w:val="00826B4A"/>
    <w:pPr>
      <w:widowControl/>
      <w:suppressAutoHyphens w:val="0"/>
      <w:overflowPunct w:val="0"/>
      <w:autoSpaceDE w:val="0"/>
      <w:autoSpaceDN w:val="0"/>
      <w:adjustRightInd w:val="0"/>
      <w:spacing w:before="100" w:after="100"/>
      <w:textAlignment w:val="baseline"/>
    </w:pPr>
    <w:rPr>
      <w:rFonts w:eastAsia="Times New Roman" w:cs="Times New Roman"/>
      <w:b/>
      <w:kern w:val="0"/>
      <w:szCs w:val="20"/>
      <w:lang w:eastAsia="ru-RU" w:bidi="ar-SA"/>
    </w:rPr>
  </w:style>
  <w:style w:type="paragraph" w:customStyle="1" w:styleId="xl105">
    <w:name w:val="xl105"/>
    <w:basedOn w:val="a"/>
    <w:rsid w:val="00826B4A"/>
    <w:pPr>
      <w:widowControl/>
      <w:suppressAutoHyphens w:val="0"/>
      <w:overflowPunct w:val="0"/>
      <w:autoSpaceDE w:val="0"/>
      <w:autoSpaceDN w:val="0"/>
      <w:adjustRightInd w:val="0"/>
      <w:spacing w:before="100" w:after="100"/>
      <w:textAlignment w:val="baseline"/>
    </w:pPr>
    <w:rPr>
      <w:rFonts w:eastAsia="Times New Roman" w:cs="Times New Roman"/>
      <w:kern w:val="0"/>
      <w:sz w:val="22"/>
      <w:szCs w:val="20"/>
      <w:lang w:eastAsia="ru-RU" w:bidi="ar-SA"/>
    </w:rPr>
  </w:style>
  <w:style w:type="paragraph" w:customStyle="1" w:styleId="xl44">
    <w:name w:val="xl44"/>
    <w:basedOn w:val="a"/>
    <w:rsid w:val="00826B4A"/>
    <w:pPr>
      <w:widowControl/>
      <w:suppressAutoHyphens w:val="0"/>
      <w:overflowPunct w:val="0"/>
      <w:autoSpaceDE w:val="0"/>
      <w:autoSpaceDN w:val="0"/>
      <w:adjustRightInd w:val="0"/>
      <w:spacing w:before="100" w:after="100"/>
      <w:textAlignment w:val="baseline"/>
    </w:pPr>
    <w:rPr>
      <w:rFonts w:eastAsia="Times New Roman" w:cs="Times New Roman"/>
      <w:kern w:val="0"/>
      <w:szCs w:val="20"/>
      <w:lang w:eastAsia="ru-RU" w:bidi="ar-SA"/>
    </w:rPr>
  </w:style>
  <w:style w:type="paragraph" w:customStyle="1" w:styleId="BodyText24">
    <w:name w:val="Body Text 24"/>
    <w:basedOn w:val="a"/>
    <w:rsid w:val="00826B4A"/>
    <w:pPr>
      <w:widowControl/>
      <w:suppressAutoHyphens w:val="0"/>
      <w:overflowPunct w:val="0"/>
      <w:autoSpaceDE w:val="0"/>
      <w:autoSpaceDN w:val="0"/>
      <w:adjustRightInd w:val="0"/>
      <w:spacing w:line="312" w:lineRule="auto"/>
      <w:jc w:val="both"/>
      <w:textAlignment w:val="baseline"/>
    </w:pPr>
    <w:rPr>
      <w:rFonts w:eastAsia="Times New Roman" w:cs="Times New Roman"/>
      <w:kern w:val="0"/>
      <w:szCs w:val="20"/>
      <w:lang w:eastAsia="ru-RU" w:bidi="ar-SA"/>
    </w:rPr>
  </w:style>
  <w:style w:type="character" w:styleId="aff9">
    <w:name w:val="page number"/>
    <w:basedOn w:val="a0"/>
    <w:uiPriority w:val="99"/>
    <w:rsid w:val="00826B4A"/>
  </w:style>
  <w:style w:type="paragraph" w:styleId="25">
    <w:name w:val="Body Text 2"/>
    <w:aliases w:val=" Знак Знак4"/>
    <w:basedOn w:val="a"/>
    <w:link w:val="26"/>
    <w:rsid w:val="00826B4A"/>
    <w:pPr>
      <w:widowControl/>
      <w:tabs>
        <w:tab w:val="left" w:pos="850"/>
      </w:tabs>
      <w:suppressAutoHyphens w:val="0"/>
      <w:spacing w:line="240" w:lineRule="atLeast"/>
      <w:jc w:val="both"/>
    </w:pPr>
    <w:rPr>
      <w:rFonts w:eastAsia="Times New Roman" w:cs="Times New Roman"/>
      <w:kern w:val="0"/>
      <w:sz w:val="22"/>
      <w:szCs w:val="20"/>
      <w:lang w:eastAsia="ru-RU" w:bidi="ar-SA"/>
    </w:rPr>
  </w:style>
  <w:style w:type="character" w:customStyle="1" w:styleId="26">
    <w:name w:val="Основной текст 2 Знак"/>
    <w:aliases w:val=" Знак Знак4 Знак"/>
    <w:basedOn w:val="a0"/>
    <w:link w:val="25"/>
    <w:rsid w:val="00826B4A"/>
    <w:rPr>
      <w:rFonts w:ascii="Times New Roman" w:eastAsia="Times New Roman" w:hAnsi="Times New Roman"/>
      <w:sz w:val="22"/>
    </w:rPr>
  </w:style>
  <w:style w:type="paragraph" w:customStyle="1" w:styleId="Noeeu1">
    <w:name w:val="Noeeu1"/>
    <w:basedOn w:val="a"/>
    <w:rsid w:val="00826B4A"/>
    <w:pPr>
      <w:widowControl/>
      <w:suppressAutoHyphens w:val="0"/>
      <w:spacing w:before="240"/>
      <w:ind w:left="284"/>
      <w:jc w:val="both"/>
    </w:pPr>
    <w:rPr>
      <w:rFonts w:ascii="Cyrvetica" w:eastAsia="Times New Roman" w:hAnsi="Cyrvetica" w:cs="Times New Roman"/>
      <w:kern w:val="0"/>
      <w:sz w:val="22"/>
      <w:szCs w:val="20"/>
      <w:lang w:eastAsia="ru-RU" w:bidi="ar-SA"/>
    </w:rPr>
  </w:style>
  <w:style w:type="paragraph" w:styleId="27">
    <w:name w:val="Body Text Indent 2"/>
    <w:basedOn w:val="a"/>
    <w:link w:val="28"/>
    <w:rsid w:val="00826B4A"/>
    <w:pPr>
      <w:widowControl/>
      <w:suppressAutoHyphens w:val="0"/>
      <w:overflowPunct w:val="0"/>
      <w:autoSpaceDE w:val="0"/>
      <w:autoSpaceDN w:val="0"/>
      <w:adjustRightInd w:val="0"/>
      <w:ind w:right="-426" w:firstLine="567"/>
      <w:jc w:val="both"/>
      <w:textAlignment w:val="baseline"/>
    </w:pPr>
    <w:rPr>
      <w:rFonts w:eastAsia="Times New Roman" w:cs="Times New Roman"/>
      <w:kern w:val="0"/>
      <w:szCs w:val="20"/>
      <w:lang w:eastAsia="ru-RU" w:bidi="ar-SA"/>
    </w:rPr>
  </w:style>
  <w:style w:type="character" w:customStyle="1" w:styleId="28">
    <w:name w:val="Основной текст с отступом 2 Знак"/>
    <w:basedOn w:val="a0"/>
    <w:link w:val="27"/>
    <w:rsid w:val="00826B4A"/>
    <w:rPr>
      <w:rFonts w:ascii="Times New Roman" w:eastAsia="Times New Roman" w:hAnsi="Times New Roman"/>
      <w:sz w:val="24"/>
    </w:rPr>
  </w:style>
  <w:style w:type="paragraph" w:styleId="35">
    <w:name w:val="Body Text Indent 3"/>
    <w:basedOn w:val="a"/>
    <w:link w:val="36"/>
    <w:rsid w:val="00826B4A"/>
    <w:pPr>
      <w:widowControl/>
      <w:suppressAutoHyphens w:val="0"/>
      <w:overflowPunct w:val="0"/>
      <w:autoSpaceDE w:val="0"/>
      <w:autoSpaceDN w:val="0"/>
      <w:adjustRightInd w:val="0"/>
      <w:spacing w:before="120" w:after="120"/>
      <w:ind w:firstLine="567"/>
      <w:jc w:val="both"/>
      <w:textAlignment w:val="baseline"/>
    </w:pPr>
    <w:rPr>
      <w:rFonts w:eastAsia="Times New Roman" w:cs="Times New Roman"/>
      <w:color w:val="000000"/>
      <w:kern w:val="0"/>
      <w:sz w:val="23"/>
      <w:szCs w:val="20"/>
      <w:lang w:eastAsia="ru-RU" w:bidi="ar-SA"/>
    </w:rPr>
  </w:style>
  <w:style w:type="character" w:customStyle="1" w:styleId="36">
    <w:name w:val="Основной текст с отступом 3 Знак"/>
    <w:basedOn w:val="a0"/>
    <w:link w:val="35"/>
    <w:rsid w:val="00826B4A"/>
    <w:rPr>
      <w:rFonts w:ascii="Times New Roman" w:eastAsia="Times New Roman" w:hAnsi="Times New Roman"/>
      <w:color w:val="000000"/>
      <w:sz w:val="23"/>
    </w:rPr>
  </w:style>
  <w:style w:type="paragraph" w:styleId="affa">
    <w:name w:val="Title"/>
    <w:basedOn w:val="a"/>
    <w:link w:val="affb"/>
    <w:qFormat/>
    <w:rsid w:val="00826B4A"/>
    <w:pPr>
      <w:widowControl/>
      <w:suppressAutoHyphens w:val="0"/>
      <w:overflowPunct w:val="0"/>
      <w:autoSpaceDE w:val="0"/>
      <w:autoSpaceDN w:val="0"/>
      <w:adjustRightInd w:val="0"/>
      <w:jc w:val="center"/>
      <w:textAlignment w:val="baseline"/>
    </w:pPr>
    <w:rPr>
      <w:rFonts w:eastAsia="Times New Roman" w:cs="Times New Roman"/>
      <w:kern w:val="0"/>
      <w:szCs w:val="20"/>
      <w:lang w:eastAsia="ru-RU" w:bidi="ar-SA"/>
    </w:rPr>
  </w:style>
  <w:style w:type="character" w:customStyle="1" w:styleId="affb">
    <w:name w:val="Заголовок Знак"/>
    <w:basedOn w:val="a0"/>
    <w:link w:val="affa"/>
    <w:rsid w:val="00826B4A"/>
    <w:rPr>
      <w:rFonts w:ascii="Times New Roman" w:eastAsia="Times New Roman" w:hAnsi="Times New Roman"/>
      <w:sz w:val="24"/>
    </w:rPr>
  </w:style>
  <w:style w:type="paragraph" w:styleId="affc">
    <w:name w:val="Block Text"/>
    <w:basedOn w:val="a"/>
    <w:rsid w:val="00826B4A"/>
    <w:pPr>
      <w:widowControl/>
      <w:suppressAutoHyphens w:val="0"/>
      <w:overflowPunct w:val="0"/>
      <w:autoSpaceDE w:val="0"/>
      <w:autoSpaceDN w:val="0"/>
      <w:adjustRightInd w:val="0"/>
      <w:ind w:left="360" w:right="-425"/>
      <w:jc w:val="both"/>
      <w:textAlignment w:val="baseline"/>
    </w:pPr>
    <w:rPr>
      <w:rFonts w:eastAsia="Times New Roman" w:cs="Times New Roman"/>
      <w:color w:val="0000FF"/>
      <w:kern w:val="0"/>
      <w:szCs w:val="20"/>
      <w:lang w:eastAsia="ru-RU" w:bidi="ar-SA"/>
    </w:rPr>
  </w:style>
  <w:style w:type="paragraph" w:styleId="affd">
    <w:name w:val="Normal (Web)"/>
    <w:aliases w:val="Обычный (Web),Обычный (Web) Знак, Знак3,Знак3,Обычный (веб) Знак,а,Обычный (Web)2,Обычный (Web)1,Обычный (веб)2,Обычный (веб) Знак1 Знак Знак,Обычный (веб) Знак Знак1 Знак Знак,Обычный (Web) Знак1 Знак1 Знак, Знак Знак Знак1 Знак"/>
    <w:basedOn w:val="a"/>
    <w:link w:val="affe"/>
    <w:uiPriority w:val="99"/>
    <w:qFormat/>
    <w:rsid w:val="00826B4A"/>
    <w:pPr>
      <w:widowControl/>
      <w:suppressAutoHyphens w:val="0"/>
      <w:spacing w:before="240" w:after="100" w:afterAutospacing="1"/>
      <w:ind w:firstLine="225"/>
    </w:pPr>
    <w:rPr>
      <w:rFonts w:ascii="Verdana" w:eastAsia="Times New Roman" w:hAnsi="Verdana" w:cs="Times New Roman"/>
      <w:color w:val="000000"/>
      <w:kern w:val="0"/>
      <w:sz w:val="16"/>
      <w:szCs w:val="16"/>
      <w:lang w:eastAsia="ru-RU" w:bidi="ar-SA"/>
    </w:rPr>
  </w:style>
  <w:style w:type="character" w:customStyle="1" w:styleId="affe">
    <w:name w:val="Обычный (Интернет) Знак"/>
    <w:aliases w:val="Обычный (Web) Знак1,Обычный (Web) Знак Знак, Знак3 Знак,Знак3 Знак,Обычный (веб) Знак Знак,а Знак,Обычный (Web)2 Знак,Обычный (Web)1 Знак,Обычный (веб)2 Знак,Обычный (веб) Знак1 Знак Знак Знак,Обычный (Web) Знак1 Знак1 Знак Знак"/>
    <w:link w:val="affd"/>
    <w:uiPriority w:val="99"/>
    <w:rsid w:val="00826B4A"/>
    <w:rPr>
      <w:rFonts w:ascii="Verdana" w:eastAsia="Times New Roman" w:hAnsi="Verdana"/>
      <w:color w:val="000000"/>
      <w:sz w:val="16"/>
      <w:szCs w:val="16"/>
    </w:rPr>
  </w:style>
  <w:style w:type="paragraph" w:customStyle="1" w:styleId="18">
    <w:name w:val="Обычный1"/>
    <w:rsid w:val="00826B4A"/>
    <w:pPr>
      <w:spacing w:before="100" w:after="100"/>
    </w:pPr>
    <w:rPr>
      <w:rFonts w:ascii="Times New Roman" w:eastAsia="Times New Roman" w:hAnsi="Times New Roman"/>
      <w:snapToGrid w:val="0"/>
      <w:sz w:val="24"/>
    </w:rPr>
  </w:style>
  <w:style w:type="paragraph" w:customStyle="1" w:styleId="pt">
    <w:name w:val="pt"/>
    <w:basedOn w:val="a"/>
    <w:rsid w:val="00826B4A"/>
    <w:pPr>
      <w:widowControl/>
      <w:suppressAutoHyphens w:val="0"/>
      <w:spacing w:before="100" w:after="100"/>
    </w:pPr>
    <w:rPr>
      <w:rFonts w:eastAsia="Times New Roman" w:cs="Times New Roman"/>
      <w:color w:val="000000"/>
      <w:kern w:val="0"/>
      <w:szCs w:val="20"/>
      <w:lang w:eastAsia="ru-RU" w:bidi="ar-SA"/>
    </w:rPr>
  </w:style>
  <w:style w:type="paragraph" w:customStyle="1" w:styleId="xl123">
    <w:name w:val="xl123"/>
    <w:basedOn w:val="a"/>
    <w:rsid w:val="00826B4A"/>
    <w:pPr>
      <w:widowControl/>
      <w:suppressAutoHyphens w:val="0"/>
      <w:overflowPunct w:val="0"/>
      <w:autoSpaceDE w:val="0"/>
      <w:autoSpaceDN w:val="0"/>
      <w:adjustRightInd w:val="0"/>
      <w:spacing w:before="100" w:after="100"/>
      <w:jc w:val="right"/>
      <w:textAlignment w:val="baseline"/>
    </w:pPr>
    <w:rPr>
      <w:rFonts w:eastAsia="Times New Roman" w:cs="Times New Roman"/>
      <w:kern w:val="0"/>
      <w:szCs w:val="20"/>
      <w:lang w:eastAsia="ru-RU" w:bidi="ar-SA"/>
    </w:rPr>
  </w:style>
  <w:style w:type="paragraph" w:styleId="37">
    <w:name w:val="toc 3"/>
    <w:basedOn w:val="a"/>
    <w:next w:val="a"/>
    <w:autoRedefine/>
    <w:uiPriority w:val="39"/>
    <w:rsid w:val="00826B4A"/>
    <w:pPr>
      <w:widowControl/>
      <w:suppressAutoHyphens w:val="0"/>
      <w:spacing w:line="360" w:lineRule="auto"/>
    </w:pPr>
    <w:rPr>
      <w:rFonts w:eastAsia="Times New Roman" w:cs="Times New Roman"/>
      <w:kern w:val="0"/>
      <w:sz w:val="22"/>
      <w:szCs w:val="20"/>
      <w:lang w:eastAsia="ru-RU" w:bidi="ar-SA"/>
    </w:rPr>
  </w:style>
  <w:style w:type="character" w:styleId="afff">
    <w:name w:val="Strong"/>
    <w:uiPriority w:val="22"/>
    <w:qFormat/>
    <w:rsid w:val="00826B4A"/>
    <w:rPr>
      <w:b/>
      <w:bCs/>
    </w:rPr>
  </w:style>
  <w:style w:type="paragraph" w:customStyle="1" w:styleId="tx">
    <w:name w:val="tx"/>
    <w:basedOn w:val="a"/>
    <w:uiPriority w:val="99"/>
    <w:qFormat/>
    <w:rsid w:val="00826B4A"/>
    <w:pPr>
      <w:widowControl/>
      <w:suppressAutoHyphens w:val="0"/>
      <w:spacing w:before="100" w:beforeAutospacing="1" w:after="100" w:afterAutospacing="1" w:line="312" w:lineRule="auto"/>
      <w:ind w:firstLine="480"/>
    </w:pPr>
    <w:rPr>
      <w:rFonts w:ascii="Arial Unicode MS" w:eastAsia="Arial Unicode MS" w:hAnsi="Arial Unicode MS" w:cs="Times New Roman"/>
      <w:color w:val="000000"/>
      <w:kern w:val="0"/>
      <w:sz w:val="19"/>
      <w:szCs w:val="19"/>
      <w:lang w:eastAsia="ru-RU" w:bidi="ar-SA"/>
    </w:rPr>
  </w:style>
  <w:style w:type="paragraph" w:customStyle="1" w:styleId="BodyText21">
    <w:name w:val="Body Text 21"/>
    <w:basedOn w:val="a"/>
    <w:rsid w:val="00826B4A"/>
    <w:pPr>
      <w:widowControl/>
      <w:suppressAutoHyphens w:val="0"/>
      <w:overflowPunct w:val="0"/>
      <w:autoSpaceDE w:val="0"/>
      <w:autoSpaceDN w:val="0"/>
      <w:adjustRightInd w:val="0"/>
      <w:spacing w:before="120" w:line="264" w:lineRule="auto"/>
      <w:ind w:firstLine="709"/>
      <w:jc w:val="both"/>
      <w:textAlignment w:val="baseline"/>
    </w:pPr>
    <w:rPr>
      <w:rFonts w:eastAsia="Times New Roman" w:cs="Times New Roman"/>
      <w:kern w:val="0"/>
      <w:szCs w:val="20"/>
      <w:lang w:eastAsia="ru-RU" w:bidi="ar-SA"/>
    </w:rPr>
  </w:style>
  <w:style w:type="paragraph" w:customStyle="1" w:styleId="19">
    <w:name w:val="заголовок 1"/>
    <w:basedOn w:val="a"/>
    <w:next w:val="a"/>
    <w:rsid w:val="00826B4A"/>
    <w:pPr>
      <w:keepNext/>
      <w:tabs>
        <w:tab w:val="left" w:pos="4678"/>
      </w:tabs>
      <w:suppressAutoHyphens w:val="0"/>
      <w:ind w:firstLine="680"/>
      <w:jc w:val="center"/>
      <w:outlineLvl w:val="0"/>
    </w:pPr>
    <w:rPr>
      <w:rFonts w:eastAsia="Times New Roman" w:cs="Times New Roman"/>
      <w:b/>
      <w:caps/>
      <w:kern w:val="0"/>
      <w:sz w:val="28"/>
      <w:szCs w:val="20"/>
      <w:lang w:eastAsia="ru-RU" w:bidi="ar-SA"/>
    </w:rPr>
  </w:style>
  <w:style w:type="character" w:customStyle="1" w:styleId="p14">
    <w:name w:val="p14"/>
    <w:rsid w:val="00826B4A"/>
    <w:rPr>
      <w:rFonts w:ascii="Arial" w:hAnsi="Arial" w:cs="Arial" w:hint="default"/>
      <w:color w:val="000000"/>
      <w:spacing w:val="20"/>
      <w:sz w:val="18"/>
      <w:szCs w:val="18"/>
    </w:rPr>
  </w:style>
  <w:style w:type="paragraph" w:customStyle="1" w:styleId="text">
    <w:name w:val="text"/>
    <w:basedOn w:val="a"/>
    <w:rsid w:val="00826B4A"/>
    <w:pPr>
      <w:widowControl/>
      <w:suppressAutoHyphens w:val="0"/>
      <w:spacing w:before="100" w:beforeAutospacing="1" w:after="100" w:afterAutospacing="1"/>
      <w:jc w:val="both"/>
    </w:pPr>
    <w:rPr>
      <w:rFonts w:eastAsia="Times New Roman" w:cs="Times New Roman"/>
      <w:kern w:val="0"/>
      <w:sz w:val="20"/>
      <w:szCs w:val="20"/>
      <w:lang w:eastAsia="ru-RU" w:bidi="ar-SA"/>
    </w:rPr>
  </w:style>
  <w:style w:type="paragraph" w:styleId="29">
    <w:name w:val="List Bullet 2"/>
    <w:basedOn w:val="a"/>
    <w:rsid w:val="00826B4A"/>
    <w:pPr>
      <w:suppressAutoHyphens w:val="0"/>
      <w:overflowPunct w:val="0"/>
      <w:autoSpaceDE w:val="0"/>
      <w:autoSpaceDN w:val="0"/>
      <w:adjustRightInd w:val="0"/>
      <w:spacing w:before="120" w:line="312" w:lineRule="auto"/>
      <w:ind w:left="566" w:hanging="283"/>
      <w:jc w:val="both"/>
      <w:textAlignment w:val="baseline"/>
    </w:pPr>
    <w:rPr>
      <w:rFonts w:ascii="Peterburg" w:eastAsia="Times New Roman" w:hAnsi="Peterburg" w:cs="Times New Roman"/>
      <w:kern w:val="0"/>
      <w:sz w:val="20"/>
      <w:szCs w:val="20"/>
      <w:lang w:eastAsia="ru-RU" w:bidi="ar-SA"/>
    </w:rPr>
  </w:style>
  <w:style w:type="paragraph" w:customStyle="1" w:styleId="CharChar">
    <w:name w:val="Char Знак Знак Char Знак Знак Знак Знак Знак Знак Знак Знак Знак Знак Знак Знак Знак Знак Знак Знак"/>
    <w:basedOn w:val="a"/>
    <w:rsid w:val="00826B4A"/>
    <w:pPr>
      <w:widowControl/>
      <w:suppressAutoHyphens w:val="0"/>
    </w:pPr>
    <w:rPr>
      <w:rFonts w:ascii="Verdana" w:eastAsia="Times New Roman" w:hAnsi="Verdana" w:cs="Verdana"/>
      <w:kern w:val="0"/>
      <w:sz w:val="20"/>
      <w:szCs w:val="20"/>
      <w:lang w:val="en-US" w:eastAsia="en-US" w:bidi="ar-SA"/>
    </w:rPr>
  </w:style>
  <w:style w:type="character" w:styleId="afff0">
    <w:name w:val="Emphasis"/>
    <w:uiPriority w:val="20"/>
    <w:qFormat/>
    <w:rsid w:val="00826B4A"/>
    <w:rPr>
      <w:i/>
      <w:iCs/>
    </w:rPr>
  </w:style>
  <w:style w:type="paragraph" w:customStyle="1" w:styleId="zakon">
    <w:name w:val="zakon"/>
    <w:basedOn w:val="a"/>
    <w:rsid w:val="00826B4A"/>
    <w:pPr>
      <w:widowControl/>
      <w:suppressAutoHyphens w:val="0"/>
      <w:spacing w:before="100" w:beforeAutospacing="1" w:after="100" w:afterAutospacing="1" w:line="264" w:lineRule="auto"/>
      <w:ind w:firstLine="709"/>
      <w:jc w:val="both"/>
    </w:pPr>
    <w:rPr>
      <w:rFonts w:eastAsia="Times New Roman" w:cs="Times New Roman"/>
      <w:kern w:val="0"/>
      <w:sz w:val="26"/>
      <w:lang w:eastAsia="ru-RU" w:bidi="ar-SA"/>
    </w:rPr>
  </w:style>
  <w:style w:type="paragraph" w:styleId="HTML">
    <w:name w:val="HTML Preformatted"/>
    <w:basedOn w:val="a"/>
    <w:link w:val="HTML0"/>
    <w:rsid w:val="00826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szCs w:val="20"/>
      <w:lang w:eastAsia="ru-RU" w:bidi="ar-SA"/>
    </w:rPr>
  </w:style>
  <w:style w:type="character" w:customStyle="1" w:styleId="HTML0">
    <w:name w:val="Стандартный HTML Знак"/>
    <w:basedOn w:val="a0"/>
    <w:link w:val="HTML"/>
    <w:rsid w:val="00826B4A"/>
    <w:rPr>
      <w:rFonts w:ascii="Courier New" w:eastAsia="Times New Roman" w:hAnsi="Courier New" w:cs="Courier New"/>
    </w:rPr>
  </w:style>
  <w:style w:type="paragraph" w:customStyle="1" w:styleId="1a">
    <w:name w:val="ЗаголовокОтчета1"/>
    <w:basedOn w:val="a"/>
    <w:next w:val="a"/>
    <w:rsid w:val="00826B4A"/>
    <w:pPr>
      <w:widowControl/>
      <w:suppressAutoHyphens w:val="0"/>
      <w:spacing w:before="120" w:after="120"/>
      <w:jc w:val="center"/>
    </w:pPr>
    <w:rPr>
      <w:rFonts w:eastAsia="Times New Roman" w:cs="Times New Roman"/>
      <w:b/>
      <w:kern w:val="0"/>
      <w:sz w:val="40"/>
      <w:lang w:eastAsia="ru-RU" w:bidi="ar-SA"/>
    </w:rPr>
  </w:style>
  <w:style w:type="paragraph" w:customStyle="1" w:styleId="2a">
    <w:name w:val="ЗаголовокОтчета2"/>
    <w:basedOn w:val="a"/>
    <w:next w:val="a"/>
    <w:rsid w:val="00826B4A"/>
    <w:pPr>
      <w:widowControl/>
      <w:suppressAutoHyphens w:val="0"/>
      <w:spacing w:before="120"/>
      <w:jc w:val="center"/>
    </w:pPr>
    <w:rPr>
      <w:rFonts w:eastAsia="Times New Roman" w:cs="Times New Roman"/>
      <w:b/>
      <w:caps/>
      <w:kern w:val="0"/>
      <w:sz w:val="28"/>
      <w:lang w:val="en-US" w:eastAsia="ru-RU" w:bidi="ar-SA"/>
    </w:rPr>
  </w:style>
  <w:style w:type="paragraph" w:customStyle="1" w:styleId="RepInfo">
    <w:name w:val="RepInfo"/>
    <w:basedOn w:val="a"/>
    <w:next w:val="a"/>
    <w:rsid w:val="00826B4A"/>
    <w:pPr>
      <w:widowControl/>
      <w:suppressAutoHyphens w:val="0"/>
      <w:spacing w:before="120"/>
      <w:jc w:val="center"/>
    </w:pPr>
    <w:rPr>
      <w:rFonts w:eastAsia="Times New Roman" w:cs="Times New Roman"/>
      <w:b/>
      <w:kern w:val="0"/>
      <w:sz w:val="28"/>
      <w:lang w:val="en-US" w:eastAsia="ru-RU" w:bidi="ar-SA"/>
    </w:rPr>
  </w:style>
  <w:style w:type="paragraph" w:styleId="42">
    <w:name w:val="List Bullet 4"/>
    <w:basedOn w:val="a"/>
    <w:autoRedefine/>
    <w:rsid w:val="00826B4A"/>
    <w:pPr>
      <w:widowControl/>
      <w:suppressAutoHyphens w:val="0"/>
      <w:jc w:val="center"/>
    </w:pPr>
    <w:rPr>
      <w:rFonts w:eastAsia="Times New Roman" w:cs="Times New Roman"/>
      <w:kern w:val="0"/>
      <w:sz w:val="18"/>
      <w:szCs w:val="18"/>
      <w:lang w:eastAsia="ru-RU" w:bidi="ar-SA"/>
    </w:rPr>
  </w:style>
  <w:style w:type="paragraph" w:styleId="afff1">
    <w:name w:val="List"/>
    <w:basedOn w:val="a"/>
    <w:rsid w:val="00826B4A"/>
    <w:pPr>
      <w:widowControl/>
      <w:suppressAutoHyphens w:val="0"/>
      <w:spacing w:before="120"/>
      <w:ind w:firstLine="709"/>
    </w:pPr>
    <w:rPr>
      <w:rFonts w:eastAsia="Times New Roman" w:cs="Times New Roman"/>
      <w:kern w:val="0"/>
      <w:sz w:val="20"/>
      <w:lang w:eastAsia="ru-RU" w:bidi="ar-SA"/>
    </w:rPr>
  </w:style>
  <w:style w:type="paragraph" w:styleId="afff2">
    <w:name w:val="List Bullet"/>
    <w:basedOn w:val="a"/>
    <w:rsid w:val="00826B4A"/>
    <w:pPr>
      <w:widowControl/>
      <w:tabs>
        <w:tab w:val="num" w:pos="516"/>
      </w:tabs>
      <w:suppressAutoHyphens w:val="0"/>
      <w:ind w:left="516" w:hanging="360"/>
    </w:pPr>
    <w:rPr>
      <w:rFonts w:eastAsia="Times New Roman" w:cs="Times New Roman"/>
      <w:kern w:val="0"/>
      <w:sz w:val="20"/>
      <w:lang w:eastAsia="ru-RU" w:bidi="ar-SA"/>
    </w:rPr>
  </w:style>
  <w:style w:type="paragraph" w:styleId="43">
    <w:name w:val="List Number 4"/>
    <w:basedOn w:val="a"/>
    <w:rsid w:val="00826B4A"/>
    <w:pPr>
      <w:widowControl/>
      <w:tabs>
        <w:tab w:val="num" w:pos="1209"/>
      </w:tabs>
      <w:suppressAutoHyphens w:val="0"/>
      <w:ind w:left="1209" w:hanging="360"/>
    </w:pPr>
    <w:rPr>
      <w:rFonts w:eastAsia="Times New Roman" w:cs="Times New Roman"/>
      <w:kern w:val="0"/>
      <w:sz w:val="20"/>
      <w:lang w:eastAsia="ru-RU" w:bidi="ar-SA"/>
    </w:rPr>
  </w:style>
  <w:style w:type="paragraph" w:styleId="2b">
    <w:name w:val="List Number 2"/>
    <w:basedOn w:val="a"/>
    <w:rsid w:val="00826B4A"/>
    <w:pPr>
      <w:widowControl/>
      <w:tabs>
        <w:tab w:val="num" w:pos="643"/>
      </w:tabs>
      <w:suppressAutoHyphens w:val="0"/>
      <w:ind w:left="643" w:hanging="360"/>
    </w:pPr>
    <w:rPr>
      <w:rFonts w:eastAsia="Times New Roman" w:cs="Times New Roman"/>
      <w:kern w:val="0"/>
      <w:sz w:val="20"/>
      <w:lang w:eastAsia="ru-RU" w:bidi="ar-SA"/>
    </w:rPr>
  </w:style>
  <w:style w:type="paragraph" w:styleId="2c">
    <w:name w:val="List 2"/>
    <w:basedOn w:val="a"/>
    <w:rsid w:val="00826B4A"/>
    <w:pPr>
      <w:widowControl/>
      <w:suppressAutoHyphens w:val="0"/>
      <w:ind w:left="566" w:hanging="283"/>
    </w:pPr>
    <w:rPr>
      <w:rFonts w:eastAsia="Times New Roman" w:cs="Times New Roman"/>
      <w:kern w:val="0"/>
      <w:lang w:eastAsia="ru-RU" w:bidi="ar-SA"/>
    </w:rPr>
  </w:style>
  <w:style w:type="paragraph" w:styleId="38">
    <w:name w:val="List 3"/>
    <w:basedOn w:val="a"/>
    <w:rsid w:val="00826B4A"/>
    <w:pPr>
      <w:widowControl/>
      <w:suppressAutoHyphens w:val="0"/>
      <w:ind w:left="849" w:hanging="283"/>
    </w:pPr>
    <w:rPr>
      <w:rFonts w:eastAsia="Times New Roman" w:cs="Times New Roman"/>
      <w:kern w:val="0"/>
      <w:lang w:eastAsia="ru-RU" w:bidi="ar-SA"/>
    </w:rPr>
  </w:style>
  <w:style w:type="character" w:styleId="afff3">
    <w:name w:val="FollowedHyperlink"/>
    <w:uiPriority w:val="99"/>
    <w:rsid w:val="00826B4A"/>
    <w:rPr>
      <w:color w:val="800080"/>
      <w:u w:val="single"/>
    </w:rPr>
  </w:style>
  <w:style w:type="paragraph" w:customStyle="1" w:styleId="afff4">
    <w:name w:val=".."/>
    <w:basedOn w:val="a"/>
    <w:rsid w:val="00826B4A"/>
    <w:pPr>
      <w:widowControl/>
      <w:suppressAutoHyphens w:val="0"/>
      <w:spacing w:line="360" w:lineRule="atLeast"/>
      <w:ind w:firstLine="567"/>
      <w:jc w:val="both"/>
    </w:pPr>
    <w:rPr>
      <w:rFonts w:eastAsia="Times New Roman" w:cs="Times New Roman"/>
      <w:kern w:val="0"/>
      <w:szCs w:val="20"/>
      <w:lang w:eastAsia="ru-RU" w:bidi="ar-SA"/>
    </w:rPr>
  </w:style>
  <w:style w:type="paragraph" w:customStyle="1" w:styleId="1b">
    <w:name w:val="Название1"/>
    <w:basedOn w:val="a"/>
    <w:rsid w:val="00826B4A"/>
    <w:pPr>
      <w:widowControl/>
      <w:suppressAutoHyphens w:val="0"/>
      <w:spacing w:before="75" w:after="100" w:afterAutospacing="1"/>
      <w:ind w:left="75" w:right="75"/>
    </w:pPr>
    <w:rPr>
      <w:rFonts w:ascii="Tahoma" w:eastAsia="Times New Roman" w:hAnsi="Tahoma"/>
      <w:b/>
      <w:bCs/>
      <w:color w:val="53627B"/>
      <w:kern w:val="0"/>
      <w:sz w:val="18"/>
      <w:szCs w:val="18"/>
      <w:lang w:eastAsia="ru-RU" w:bidi="ar-SA"/>
    </w:rPr>
  </w:style>
  <w:style w:type="paragraph" w:customStyle="1" w:styleId="news">
    <w:name w:val="news"/>
    <w:basedOn w:val="a"/>
    <w:rsid w:val="00826B4A"/>
    <w:pPr>
      <w:widowControl/>
      <w:suppressAutoHyphens w:val="0"/>
      <w:spacing w:before="100" w:beforeAutospacing="1" w:after="100" w:afterAutospacing="1"/>
      <w:ind w:left="450" w:right="525"/>
      <w:jc w:val="both"/>
    </w:pPr>
    <w:rPr>
      <w:rFonts w:ascii="Verdana" w:eastAsia="Times New Roman" w:hAnsi="Verdana" w:cs="Times New Roman"/>
      <w:color w:val="000000"/>
      <w:kern w:val="0"/>
      <w:sz w:val="18"/>
      <w:szCs w:val="18"/>
      <w:lang w:eastAsia="ru-RU" w:bidi="ar-SA"/>
    </w:rPr>
  </w:style>
  <w:style w:type="character" w:customStyle="1" w:styleId="desc1">
    <w:name w:val="desc1"/>
    <w:rsid w:val="00826B4A"/>
    <w:rPr>
      <w:rFonts w:ascii="Tahoma" w:hAnsi="Tahoma" w:cs="Tahoma" w:hint="default"/>
      <w:sz w:val="17"/>
      <w:szCs w:val="17"/>
      <w:bdr w:val="single" w:sz="6" w:space="0" w:color="808080" w:frame="1"/>
    </w:rPr>
  </w:style>
  <w:style w:type="paragraph" w:customStyle="1" w:styleId="1c">
    <w:name w:val="1"/>
    <w:basedOn w:val="a"/>
    <w:next w:val="affd"/>
    <w:rsid w:val="00826B4A"/>
    <w:pPr>
      <w:widowControl/>
      <w:suppressAutoHyphens w:val="0"/>
      <w:spacing w:before="100" w:beforeAutospacing="1" w:after="100" w:afterAutospacing="1"/>
      <w:ind w:firstLine="709"/>
    </w:pPr>
    <w:rPr>
      <w:rFonts w:ascii="Arial Unicode MS" w:eastAsia="Times New Roman" w:hAnsi="Arial Unicode MS" w:cs="Times New Roman"/>
      <w:kern w:val="0"/>
      <w:lang w:eastAsia="ru-RU" w:bidi="ar-SA"/>
    </w:rPr>
  </w:style>
  <w:style w:type="paragraph" w:customStyle="1" w:styleId="ConsNonformat">
    <w:name w:val="ConsNonformat"/>
    <w:rsid w:val="00826B4A"/>
    <w:pPr>
      <w:widowControl w:val="0"/>
      <w:autoSpaceDE w:val="0"/>
      <w:autoSpaceDN w:val="0"/>
      <w:adjustRightInd w:val="0"/>
      <w:ind w:right="19772"/>
    </w:pPr>
    <w:rPr>
      <w:rFonts w:ascii="Courier New" w:eastAsia="Times New Roman" w:hAnsi="Courier New" w:cs="Courier New"/>
    </w:rPr>
  </w:style>
  <w:style w:type="paragraph" w:customStyle="1" w:styleId="Heading">
    <w:name w:val="Heading"/>
    <w:rsid w:val="00826B4A"/>
    <w:pPr>
      <w:widowControl w:val="0"/>
      <w:overflowPunct w:val="0"/>
      <w:autoSpaceDE w:val="0"/>
      <w:autoSpaceDN w:val="0"/>
      <w:adjustRightInd w:val="0"/>
      <w:textAlignment w:val="baseline"/>
    </w:pPr>
    <w:rPr>
      <w:rFonts w:ascii="Arial" w:eastAsia="Times New Roman" w:hAnsi="Arial"/>
      <w:b/>
      <w:sz w:val="22"/>
    </w:rPr>
  </w:style>
  <w:style w:type="paragraph" w:customStyle="1" w:styleId="ConsTitle">
    <w:name w:val="ConsTitle"/>
    <w:rsid w:val="00826B4A"/>
    <w:pPr>
      <w:widowControl w:val="0"/>
      <w:autoSpaceDE w:val="0"/>
      <w:autoSpaceDN w:val="0"/>
      <w:adjustRightInd w:val="0"/>
      <w:ind w:right="19772"/>
    </w:pPr>
    <w:rPr>
      <w:rFonts w:ascii="Arial" w:eastAsia="Times New Roman" w:hAnsi="Arial" w:cs="Arial"/>
      <w:b/>
      <w:bCs/>
      <w:sz w:val="16"/>
      <w:szCs w:val="16"/>
    </w:rPr>
  </w:style>
  <w:style w:type="paragraph" w:styleId="afff5">
    <w:name w:val="Normal Indent"/>
    <w:basedOn w:val="a"/>
    <w:rsid w:val="00826B4A"/>
    <w:pPr>
      <w:widowControl/>
      <w:suppressAutoHyphens w:val="0"/>
      <w:ind w:left="708"/>
    </w:pPr>
    <w:rPr>
      <w:rFonts w:eastAsia="Times New Roman" w:cs="Times New Roman"/>
      <w:kern w:val="0"/>
      <w:sz w:val="20"/>
      <w:lang w:eastAsia="ru-RU" w:bidi="ar-SA"/>
    </w:rPr>
  </w:style>
  <w:style w:type="character" w:customStyle="1" w:styleId="large1">
    <w:name w:val="large1"/>
    <w:rsid w:val="00826B4A"/>
    <w:rPr>
      <w:color w:val="000000"/>
      <w:sz w:val="20"/>
      <w:szCs w:val="20"/>
    </w:rPr>
  </w:style>
  <w:style w:type="paragraph" w:customStyle="1" w:styleId="bodytext210">
    <w:name w:val="bodytext21"/>
    <w:basedOn w:val="a"/>
    <w:rsid w:val="00826B4A"/>
    <w:pPr>
      <w:widowControl/>
      <w:suppressAutoHyphens w:val="0"/>
      <w:spacing w:before="100" w:beforeAutospacing="1" w:after="100" w:afterAutospacing="1" w:line="300" w:lineRule="atLeast"/>
    </w:pPr>
    <w:rPr>
      <w:rFonts w:ascii="Verdana" w:eastAsia="Times New Roman" w:hAnsi="Verdana" w:cs="Times New Roman"/>
      <w:color w:val="656A6E"/>
      <w:kern w:val="0"/>
      <w:sz w:val="18"/>
      <w:szCs w:val="18"/>
      <w:lang w:eastAsia="ru-RU" w:bidi="ar-SA"/>
    </w:rPr>
  </w:style>
  <w:style w:type="paragraph" w:styleId="z-">
    <w:name w:val="HTML Bottom of Form"/>
    <w:basedOn w:val="a"/>
    <w:next w:val="a"/>
    <w:link w:val="z-0"/>
    <w:hidden/>
    <w:rsid w:val="00826B4A"/>
    <w:pPr>
      <w:widowControl/>
      <w:pBdr>
        <w:top w:val="single" w:sz="6" w:space="1" w:color="auto"/>
      </w:pBdr>
      <w:suppressAutoHyphens w:val="0"/>
      <w:jc w:val="center"/>
    </w:pPr>
    <w:rPr>
      <w:rFonts w:ascii="Arial" w:eastAsia="Times New Roman" w:hAnsi="Arial" w:cs="Arial"/>
      <w:vanish/>
      <w:kern w:val="0"/>
      <w:sz w:val="16"/>
      <w:szCs w:val="16"/>
      <w:lang w:eastAsia="ru-RU" w:bidi="ar-SA"/>
    </w:rPr>
  </w:style>
  <w:style w:type="character" w:customStyle="1" w:styleId="z-0">
    <w:name w:val="z-Конец формы Знак"/>
    <w:basedOn w:val="a0"/>
    <w:link w:val="z-"/>
    <w:rsid w:val="00826B4A"/>
    <w:rPr>
      <w:rFonts w:ascii="Arial" w:eastAsia="Times New Roman" w:hAnsi="Arial" w:cs="Arial"/>
      <w:vanish/>
      <w:sz w:val="16"/>
      <w:szCs w:val="16"/>
    </w:rPr>
  </w:style>
  <w:style w:type="paragraph" w:styleId="afff6">
    <w:name w:val="E-mail Signature"/>
    <w:basedOn w:val="a"/>
    <w:link w:val="afff7"/>
    <w:rsid w:val="00826B4A"/>
    <w:pPr>
      <w:widowControl/>
      <w:suppressAutoHyphens w:val="0"/>
    </w:pPr>
    <w:rPr>
      <w:rFonts w:eastAsia="Times New Roman" w:cs="Times New Roman"/>
      <w:kern w:val="0"/>
      <w:sz w:val="20"/>
      <w:lang w:eastAsia="ru-RU" w:bidi="ar-SA"/>
    </w:rPr>
  </w:style>
  <w:style w:type="character" w:customStyle="1" w:styleId="afff7">
    <w:name w:val="Электронная подпись Знак"/>
    <w:basedOn w:val="a0"/>
    <w:link w:val="afff6"/>
    <w:rsid w:val="00826B4A"/>
    <w:rPr>
      <w:rFonts w:ascii="Times New Roman" w:eastAsia="Times New Roman" w:hAnsi="Times New Roman"/>
      <w:szCs w:val="24"/>
    </w:rPr>
  </w:style>
  <w:style w:type="paragraph" w:customStyle="1" w:styleId="afff8">
    <w:name w:val="Рисунок подпись"/>
    <w:basedOn w:val="a"/>
    <w:next w:val="aff0"/>
    <w:rsid w:val="00826B4A"/>
    <w:pPr>
      <w:keepLines/>
      <w:widowControl/>
      <w:tabs>
        <w:tab w:val="num" w:pos="1644"/>
      </w:tabs>
      <w:spacing w:after="240" w:line="240" w:lineRule="atLeast"/>
      <w:ind w:left="794"/>
    </w:pPr>
    <w:rPr>
      <w:rFonts w:ascii="Tahoma" w:eastAsia="Times New Roman" w:hAnsi="Tahoma"/>
      <w:b/>
      <w:spacing w:val="-4"/>
      <w:kern w:val="18"/>
      <w:sz w:val="20"/>
      <w:szCs w:val="20"/>
      <w:lang w:eastAsia="ru-RU" w:bidi="ar-SA"/>
    </w:rPr>
  </w:style>
  <w:style w:type="character" w:customStyle="1" w:styleId="afff9">
    <w:name w:val="Символ сноски"/>
    <w:rsid w:val="00826B4A"/>
    <w:rPr>
      <w:vertAlign w:val="superscript"/>
    </w:rPr>
  </w:style>
  <w:style w:type="paragraph" w:customStyle="1" w:styleId="220">
    <w:name w:val="Основной текст с отступом 22"/>
    <w:basedOn w:val="a"/>
    <w:rsid w:val="00826B4A"/>
    <w:pPr>
      <w:widowControl/>
      <w:spacing w:after="120" w:line="480" w:lineRule="auto"/>
      <w:ind w:left="283"/>
    </w:pPr>
    <w:rPr>
      <w:rFonts w:eastAsia="Times New Roman" w:cs="Times New Roman"/>
      <w:kern w:val="0"/>
      <w:lang w:eastAsia="ar-SA" w:bidi="ar-SA"/>
    </w:rPr>
  </w:style>
  <w:style w:type="paragraph" w:customStyle="1" w:styleId="320">
    <w:name w:val="Основной текст 32"/>
    <w:basedOn w:val="a"/>
    <w:rsid w:val="00826B4A"/>
    <w:pPr>
      <w:widowControl/>
      <w:spacing w:after="120"/>
    </w:pPr>
    <w:rPr>
      <w:rFonts w:eastAsia="Times New Roman" w:cs="Times New Roman"/>
      <w:kern w:val="0"/>
      <w:sz w:val="16"/>
      <w:szCs w:val="16"/>
      <w:lang w:eastAsia="ar-SA" w:bidi="ar-SA"/>
    </w:rPr>
  </w:style>
  <w:style w:type="paragraph" w:customStyle="1" w:styleId="afffa">
    <w:name w:val="Таблица текст влево"/>
    <w:basedOn w:val="a"/>
    <w:rsid w:val="00826B4A"/>
    <w:pPr>
      <w:widowControl/>
      <w:suppressAutoHyphens w:val="0"/>
    </w:pPr>
    <w:rPr>
      <w:rFonts w:eastAsia="Times New Roman" w:cs="Times New Roman"/>
      <w:spacing w:val="-5"/>
      <w:kern w:val="0"/>
      <w:sz w:val="18"/>
      <w:szCs w:val="28"/>
      <w:lang w:eastAsia="ru-RU" w:bidi="ar-SA"/>
    </w:rPr>
  </w:style>
  <w:style w:type="paragraph" w:customStyle="1" w:styleId="afffb">
    <w:name w:val="Знак Знак Знак Знак Знак Знак Знак"/>
    <w:basedOn w:val="a"/>
    <w:rsid w:val="00826B4A"/>
    <w:pPr>
      <w:widowControl/>
      <w:suppressAutoHyphens w:val="0"/>
      <w:spacing w:after="160" w:line="240" w:lineRule="exact"/>
    </w:pPr>
    <w:rPr>
      <w:rFonts w:ascii="Tahoma" w:eastAsia="Times New Roman" w:hAnsi="Tahoma" w:cs="Times New Roman"/>
      <w:kern w:val="0"/>
      <w:sz w:val="20"/>
      <w:szCs w:val="20"/>
      <w:lang w:val="en-US" w:eastAsia="en-US" w:bidi="ar-SA"/>
    </w:rPr>
  </w:style>
  <w:style w:type="paragraph" w:customStyle="1" w:styleId="p11">
    <w:name w:val="p11"/>
    <w:basedOn w:val="a"/>
    <w:rsid w:val="00826B4A"/>
    <w:pPr>
      <w:tabs>
        <w:tab w:val="left" w:pos="4773"/>
      </w:tabs>
      <w:suppressAutoHyphens w:val="0"/>
      <w:autoSpaceDE w:val="0"/>
      <w:autoSpaceDN w:val="0"/>
      <w:adjustRightInd w:val="0"/>
      <w:spacing w:line="240" w:lineRule="atLeast"/>
      <w:ind w:left="4372"/>
      <w:jc w:val="both"/>
    </w:pPr>
    <w:rPr>
      <w:rFonts w:eastAsia="Times New Roman" w:cs="Times New Roman"/>
      <w:kern w:val="0"/>
      <w:lang w:val="en-US" w:eastAsia="ru-RU" w:bidi="ar-SA"/>
    </w:rPr>
  </w:style>
  <w:style w:type="paragraph" w:customStyle="1" w:styleId="p3">
    <w:name w:val="p3"/>
    <w:basedOn w:val="a"/>
    <w:rsid w:val="00826B4A"/>
    <w:pPr>
      <w:tabs>
        <w:tab w:val="left" w:pos="204"/>
      </w:tabs>
      <w:suppressAutoHyphens w:val="0"/>
      <w:autoSpaceDE w:val="0"/>
      <w:autoSpaceDN w:val="0"/>
      <w:adjustRightInd w:val="0"/>
      <w:spacing w:line="260" w:lineRule="atLeast"/>
      <w:jc w:val="both"/>
    </w:pPr>
    <w:rPr>
      <w:rFonts w:eastAsia="Times New Roman" w:cs="Times New Roman"/>
      <w:kern w:val="0"/>
      <w:lang w:val="en-US" w:eastAsia="ru-RU" w:bidi="ar-SA"/>
    </w:rPr>
  </w:style>
  <w:style w:type="paragraph" w:customStyle="1" w:styleId="p4">
    <w:name w:val="p4"/>
    <w:basedOn w:val="a"/>
    <w:rsid w:val="00826B4A"/>
    <w:pPr>
      <w:tabs>
        <w:tab w:val="left" w:pos="204"/>
      </w:tabs>
      <w:suppressAutoHyphens w:val="0"/>
      <w:autoSpaceDE w:val="0"/>
      <w:autoSpaceDN w:val="0"/>
      <w:adjustRightInd w:val="0"/>
      <w:spacing w:line="260" w:lineRule="atLeast"/>
      <w:jc w:val="both"/>
    </w:pPr>
    <w:rPr>
      <w:rFonts w:eastAsia="Times New Roman" w:cs="Times New Roman"/>
      <w:kern w:val="0"/>
      <w:lang w:val="en-US" w:eastAsia="ru-RU" w:bidi="ar-SA"/>
    </w:rPr>
  </w:style>
  <w:style w:type="paragraph" w:customStyle="1" w:styleId="p5">
    <w:name w:val="p5"/>
    <w:basedOn w:val="a"/>
    <w:rsid w:val="00826B4A"/>
    <w:pPr>
      <w:tabs>
        <w:tab w:val="left" w:pos="204"/>
      </w:tabs>
      <w:suppressAutoHyphens w:val="0"/>
      <w:autoSpaceDE w:val="0"/>
      <w:autoSpaceDN w:val="0"/>
      <w:adjustRightInd w:val="0"/>
      <w:spacing w:line="260" w:lineRule="atLeast"/>
      <w:jc w:val="both"/>
    </w:pPr>
    <w:rPr>
      <w:rFonts w:eastAsia="Times New Roman" w:cs="Times New Roman"/>
      <w:kern w:val="0"/>
      <w:lang w:val="en-US" w:eastAsia="ru-RU" w:bidi="ar-SA"/>
    </w:rPr>
  </w:style>
  <w:style w:type="paragraph" w:customStyle="1" w:styleId="p6">
    <w:name w:val="p6"/>
    <w:basedOn w:val="a"/>
    <w:rsid w:val="00826B4A"/>
    <w:pPr>
      <w:tabs>
        <w:tab w:val="left" w:pos="226"/>
      </w:tabs>
      <w:suppressAutoHyphens w:val="0"/>
      <w:autoSpaceDE w:val="0"/>
      <w:autoSpaceDN w:val="0"/>
      <w:adjustRightInd w:val="0"/>
      <w:spacing w:line="260" w:lineRule="atLeast"/>
      <w:ind w:firstLine="227"/>
      <w:jc w:val="both"/>
    </w:pPr>
    <w:rPr>
      <w:rFonts w:eastAsia="Times New Roman" w:cs="Times New Roman"/>
      <w:kern w:val="0"/>
      <w:lang w:val="en-US" w:eastAsia="ru-RU" w:bidi="ar-SA"/>
    </w:rPr>
  </w:style>
  <w:style w:type="paragraph" w:customStyle="1" w:styleId="p13">
    <w:name w:val="p13"/>
    <w:basedOn w:val="a"/>
    <w:rsid w:val="00826B4A"/>
    <w:pPr>
      <w:tabs>
        <w:tab w:val="left" w:pos="204"/>
      </w:tabs>
      <w:suppressAutoHyphens w:val="0"/>
      <w:autoSpaceDE w:val="0"/>
      <w:autoSpaceDN w:val="0"/>
      <w:adjustRightInd w:val="0"/>
      <w:spacing w:line="255" w:lineRule="atLeast"/>
      <w:jc w:val="both"/>
    </w:pPr>
    <w:rPr>
      <w:rFonts w:eastAsia="Times New Roman" w:cs="Times New Roman"/>
      <w:kern w:val="0"/>
      <w:lang w:val="en-US" w:eastAsia="ru-RU" w:bidi="ar-SA"/>
    </w:rPr>
  </w:style>
  <w:style w:type="paragraph" w:customStyle="1" w:styleId="p25">
    <w:name w:val="p25"/>
    <w:basedOn w:val="a"/>
    <w:rsid w:val="00826B4A"/>
    <w:pPr>
      <w:tabs>
        <w:tab w:val="left" w:pos="204"/>
      </w:tabs>
      <w:suppressAutoHyphens w:val="0"/>
      <w:autoSpaceDE w:val="0"/>
      <w:autoSpaceDN w:val="0"/>
      <w:adjustRightInd w:val="0"/>
      <w:spacing w:line="260" w:lineRule="atLeast"/>
      <w:jc w:val="both"/>
    </w:pPr>
    <w:rPr>
      <w:rFonts w:eastAsia="Times New Roman" w:cs="Times New Roman"/>
      <w:kern w:val="0"/>
      <w:lang w:val="en-US" w:eastAsia="ru-RU" w:bidi="ar-SA"/>
    </w:rPr>
  </w:style>
  <w:style w:type="paragraph" w:customStyle="1" w:styleId="p35">
    <w:name w:val="p35"/>
    <w:basedOn w:val="a"/>
    <w:rsid w:val="00826B4A"/>
    <w:pPr>
      <w:suppressAutoHyphens w:val="0"/>
      <w:autoSpaceDE w:val="0"/>
      <w:autoSpaceDN w:val="0"/>
      <w:adjustRightInd w:val="0"/>
      <w:spacing w:line="260" w:lineRule="atLeast"/>
    </w:pPr>
    <w:rPr>
      <w:rFonts w:eastAsia="Times New Roman" w:cs="Times New Roman"/>
      <w:kern w:val="0"/>
      <w:lang w:val="en-US" w:eastAsia="ru-RU" w:bidi="ar-SA"/>
    </w:rPr>
  </w:style>
  <w:style w:type="paragraph" w:customStyle="1" w:styleId="p44">
    <w:name w:val="p44"/>
    <w:basedOn w:val="a"/>
    <w:rsid w:val="00826B4A"/>
    <w:pPr>
      <w:tabs>
        <w:tab w:val="left" w:pos="277"/>
        <w:tab w:val="left" w:pos="470"/>
      </w:tabs>
      <w:suppressAutoHyphens w:val="0"/>
      <w:autoSpaceDE w:val="0"/>
      <w:autoSpaceDN w:val="0"/>
      <w:adjustRightInd w:val="0"/>
      <w:spacing w:line="260" w:lineRule="atLeast"/>
      <w:ind w:left="278" w:firstLine="192"/>
      <w:jc w:val="both"/>
    </w:pPr>
    <w:rPr>
      <w:rFonts w:eastAsia="Times New Roman" w:cs="Times New Roman"/>
      <w:kern w:val="0"/>
      <w:lang w:val="en-US" w:eastAsia="ru-RU" w:bidi="ar-SA"/>
    </w:rPr>
  </w:style>
  <w:style w:type="paragraph" w:customStyle="1" w:styleId="39">
    <w:name w:val="Знак3 Знак Знак Знак"/>
    <w:basedOn w:val="a"/>
    <w:rsid w:val="00826B4A"/>
    <w:pPr>
      <w:widowControl/>
      <w:suppressAutoHyphens w:val="0"/>
      <w:spacing w:after="160" w:line="240" w:lineRule="exact"/>
    </w:pPr>
    <w:rPr>
      <w:rFonts w:ascii="Verdana" w:eastAsia="Times New Roman" w:hAnsi="Verdana" w:cs="Times New Roman"/>
      <w:kern w:val="0"/>
      <w:sz w:val="20"/>
      <w:szCs w:val="20"/>
      <w:lang w:val="en-US" w:eastAsia="en-US" w:bidi="ar-SA"/>
    </w:rPr>
  </w:style>
  <w:style w:type="table" w:styleId="afffc">
    <w:name w:val="Table Elegant"/>
    <w:aliases w:val="Основная,Изысканная таблица1"/>
    <w:basedOn w:val="a1"/>
    <w:rsid w:val="00826B4A"/>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fffd">
    <w:name w:val="Абзац Знак"/>
    <w:basedOn w:val="a"/>
    <w:rsid w:val="00826B4A"/>
    <w:pPr>
      <w:widowControl/>
      <w:tabs>
        <w:tab w:val="left" w:pos="6663"/>
      </w:tabs>
      <w:suppressAutoHyphens w:val="0"/>
      <w:spacing w:before="120" w:after="120"/>
      <w:jc w:val="both"/>
    </w:pPr>
    <w:rPr>
      <w:rFonts w:ascii="Courier New" w:eastAsia="Times New Roman" w:hAnsi="Courier New" w:cs="Times New Roman"/>
      <w:bCs/>
      <w:kern w:val="0"/>
      <w:sz w:val="20"/>
      <w:lang w:eastAsia="ru-RU" w:bidi="ar-SA"/>
    </w:rPr>
  </w:style>
  <w:style w:type="paragraph" w:customStyle="1" w:styleId="afffe">
    <w:name w:val="Абзац"/>
    <w:basedOn w:val="a"/>
    <w:rsid w:val="00826B4A"/>
    <w:pPr>
      <w:widowControl/>
      <w:tabs>
        <w:tab w:val="left" w:pos="567"/>
      </w:tabs>
      <w:suppressAutoHyphens w:val="0"/>
      <w:spacing w:before="120" w:after="120"/>
      <w:jc w:val="both"/>
    </w:pPr>
    <w:rPr>
      <w:rFonts w:ascii="Courier New" w:eastAsia="Times New Roman" w:hAnsi="Courier New" w:cs="Courier New"/>
      <w:kern w:val="0"/>
      <w:sz w:val="20"/>
      <w:szCs w:val="20"/>
      <w:lang w:eastAsia="ru-RU" w:bidi="ar-SA"/>
    </w:rPr>
  </w:style>
  <w:style w:type="paragraph" w:customStyle="1" w:styleId="newsmaintext">
    <w:name w:val="news_main_text"/>
    <w:basedOn w:val="a"/>
    <w:rsid w:val="00826B4A"/>
    <w:pPr>
      <w:widowControl/>
      <w:suppressAutoHyphens w:val="0"/>
      <w:spacing w:before="100" w:beforeAutospacing="1" w:after="100" w:afterAutospacing="1"/>
    </w:pPr>
    <w:rPr>
      <w:rFonts w:eastAsia="Times New Roman" w:cs="Times New Roman"/>
      <w:kern w:val="0"/>
      <w:lang w:eastAsia="ru-RU" w:bidi="ar-SA"/>
    </w:rPr>
  </w:style>
  <w:style w:type="paragraph" w:customStyle="1" w:styleId="affff">
    <w:name w:val="Название таблицы"/>
    <w:basedOn w:val="aff3"/>
    <w:next w:val="a"/>
    <w:link w:val="3a"/>
    <w:rsid w:val="00826B4A"/>
    <w:pPr>
      <w:keepNext/>
      <w:spacing w:before="120" w:after="120"/>
      <w:jc w:val="both"/>
    </w:pPr>
    <w:rPr>
      <w:rFonts w:ascii="Arial" w:hAnsi="Arial"/>
      <w:sz w:val="18"/>
      <w:szCs w:val="20"/>
    </w:rPr>
  </w:style>
  <w:style w:type="character" w:customStyle="1" w:styleId="3a">
    <w:name w:val="Название таблицы Знак3"/>
    <w:link w:val="affff"/>
    <w:locked/>
    <w:rsid w:val="00826B4A"/>
    <w:rPr>
      <w:rFonts w:ascii="Arial" w:eastAsia="Times New Roman" w:hAnsi="Arial"/>
      <w:b/>
      <w:bCs/>
      <w:sz w:val="18"/>
    </w:rPr>
  </w:style>
  <w:style w:type="paragraph" w:customStyle="1" w:styleId="affff0">
    <w:name w:val="Источник информации"/>
    <w:basedOn w:val="a"/>
    <w:next w:val="a"/>
    <w:link w:val="affff1"/>
    <w:rsid w:val="00826B4A"/>
    <w:pPr>
      <w:widowControl/>
      <w:suppressAutoHyphens w:val="0"/>
      <w:spacing w:after="120"/>
    </w:pPr>
    <w:rPr>
      <w:rFonts w:ascii="Arial" w:eastAsia="Times New Roman" w:hAnsi="Arial" w:cs="Times New Roman"/>
      <w:i/>
      <w:kern w:val="0"/>
      <w:sz w:val="16"/>
      <w:szCs w:val="16"/>
      <w:lang w:eastAsia="ru-RU" w:bidi="ar-SA"/>
    </w:rPr>
  </w:style>
  <w:style w:type="character" w:customStyle="1" w:styleId="affff1">
    <w:name w:val="Источник информации Знак"/>
    <w:link w:val="affff0"/>
    <w:locked/>
    <w:rsid w:val="00826B4A"/>
    <w:rPr>
      <w:rFonts w:ascii="Arial" w:eastAsia="Times New Roman" w:hAnsi="Arial"/>
      <w:i/>
      <w:sz w:val="16"/>
      <w:szCs w:val="16"/>
    </w:rPr>
  </w:style>
  <w:style w:type="character" w:customStyle="1" w:styleId="user">
    <w:name w:val="user"/>
    <w:basedOn w:val="a0"/>
    <w:rsid w:val="00826B4A"/>
  </w:style>
  <w:style w:type="paragraph" w:customStyle="1" w:styleId="affff2">
    <w:name w:val="П.п."/>
    <w:basedOn w:val="20"/>
    <w:link w:val="affff3"/>
    <w:rsid w:val="00826B4A"/>
    <w:pPr>
      <w:keepLines w:val="0"/>
      <w:suppressAutoHyphens/>
      <w:overflowPunct w:val="0"/>
      <w:autoSpaceDE w:val="0"/>
      <w:autoSpaceDN w:val="0"/>
      <w:adjustRightInd w:val="0"/>
      <w:spacing w:before="240" w:after="60"/>
      <w:jc w:val="center"/>
      <w:textAlignment w:val="baseline"/>
    </w:pPr>
    <w:rPr>
      <w:rFonts w:ascii="Times New Roman" w:eastAsia="Times New Roman" w:hAnsi="Times New Roman" w:cs="Times New Roman"/>
      <w:b/>
      <w:color w:val="auto"/>
      <w:sz w:val="28"/>
      <w:szCs w:val="20"/>
      <w:lang w:eastAsia="ru-RU"/>
    </w:rPr>
  </w:style>
  <w:style w:type="character" w:customStyle="1" w:styleId="affff3">
    <w:name w:val="П.п. Знак"/>
    <w:link w:val="affff2"/>
    <w:rsid w:val="00826B4A"/>
    <w:rPr>
      <w:rFonts w:ascii="Times New Roman" w:eastAsia="Times New Roman" w:hAnsi="Times New Roman"/>
      <w:b/>
      <w:sz w:val="28"/>
    </w:rPr>
  </w:style>
  <w:style w:type="character" w:customStyle="1" w:styleId="subtitles">
    <w:name w:val="subtitles"/>
    <w:basedOn w:val="a0"/>
    <w:rsid w:val="00826B4A"/>
  </w:style>
  <w:style w:type="paragraph" w:customStyle="1" w:styleId="affff4">
    <w:name w:val="Подпункт"/>
    <w:basedOn w:val="aff0"/>
    <w:rsid w:val="00826B4A"/>
    <w:pPr>
      <w:overflowPunct w:val="0"/>
      <w:autoSpaceDE w:val="0"/>
      <w:autoSpaceDN w:val="0"/>
      <w:adjustRightInd w:val="0"/>
      <w:spacing w:line="360" w:lineRule="auto"/>
      <w:ind w:firstLine="709"/>
      <w:textAlignment w:val="baseline"/>
    </w:pPr>
    <w:rPr>
      <w:b/>
      <w:sz w:val="24"/>
    </w:rPr>
  </w:style>
  <w:style w:type="character" w:customStyle="1" w:styleId="Heading1Char">
    <w:name w:val="Heading 1 Char"/>
    <w:locked/>
    <w:rsid w:val="00826B4A"/>
    <w:rPr>
      <w:rFonts w:ascii="Arial" w:hAnsi="Arial" w:cs="Arial"/>
      <w:b/>
      <w:bCs/>
      <w:kern w:val="32"/>
      <w:sz w:val="28"/>
      <w:szCs w:val="32"/>
      <w:lang w:val="ru-RU" w:eastAsia="ru-RU" w:bidi="ar-SA"/>
    </w:rPr>
  </w:style>
  <w:style w:type="character" w:customStyle="1" w:styleId="Heading2Char">
    <w:name w:val="Heading 2 Char"/>
    <w:locked/>
    <w:rsid w:val="00826B4A"/>
    <w:rPr>
      <w:rFonts w:ascii="Arial" w:hAnsi="Arial" w:cs="Arial"/>
      <w:b/>
      <w:bCs/>
      <w:iCs/>
      <w:sz w:val="24"/>
      <w:szCs w:val="28"/>
      <w:lang w:val="ru-RU" w:eastAsia="ru-RU" w:bidi="ar-SA"/>
    </w:rPr>
  </w:style>
  <w:style w:type="paragraph" w:customStyle="1" w:styleId="affff5">
    <w:name w:val="Введение"/>
    <w:next w:val="a"/>
    <w:rsid w:val="00826B4A"/>
    <w:pPr>
      <w:keepNext/>
      <w:keepLines/>
      <w:pageBreakBefore/>
      <w:spacing w:after="240"/>
    </w:pPr>
    <w:rPr>
      <w:rFonts w:ascii="Arial" w:eastAsia="Times New Roman" w:hAnsi="Arial"/>
      <w:b/>
      <w:sz w:val="28"/>
    </w:rPr>
  </w:style>
  <w:style w:type="character" w:customStyle="1" w:styleId="HeaderChar">
    <w:name w:val="Header Char"/>
    <w:locked/>
    <w:rsid w:val="00826B4A"/>
    <w:rPr>
      <w:rFonts w:ascii="Arial" w:hAnsi="Arial"/>
      <w:b/>
      <w:szCs w:val="24"/>
      <w:lang w:val="ru-RU" w:eastAsia="ru-RU" w:bidi="ar-SA"/>
    </w:rPr>
  </w:style>
  <w:style w:type="paragraph" w:customStyle="1" w:styleId="affff6">
    <w:name w:val="Заголовок Отчет"/>
    <w:basedOn w:val="a"/>
    <w:rsid w:val="00826B4A"/>
    <w:pPr>
      <w:widowControl/>
      <w:suppressAutoHyphens w:val="0"/>
      <w:spacing w:after="200" w:line="276" w:lineRule="auto"/>
    </w:pPr>
    <w:rPr>
      <w:rFonts w:ascii="Calibri" w:eastAsia="Times New Roman" w:hAnsi="Calibri" w:cs="Times New Roman"/>
      <w:kern w:val="0"/>
      <w:sz w:val="32"/>
      <w:szCs w:val="32"/>
      <w:lang w:eastAsia="ru-RU" w:bidi="ar-SA"/>
    </w:rPr>
  </w:style>
  <w:style w:type="paragraph" w:customStyle="1" w:styleId="affff7">
    <w:name w:val="Заголовок Цель"/>
    <w:basedOn w:val="a"/>
    <w:rsid w:val="00826B4A"/>
    <w:pPr>
      <w:widowControl/>
      <w:suppressAutoHyphens w:val="0"/>
      <w:spacing w:after="200" w:line="276" w:lineRule="auto"/>
    </w:pPr>
    <w:rPr>
      <w:rFonts w:ascii="Calibri" w:eastAsia="Times New Roman" w:hAnsi="Calibri" w:cs="Times New Roman"/>
      <w:b/>
      <w:kern w:val="0"/>
      <w:sz w:val="32"/>
      <w:szCs w:val="32"/>
      <w:lang w:eastAsia="ru-RU" w:bidi="ar-SA"/>
    </w:rPr>
  </w:style>
  <w:style w:type="paragraph" w:customStyle="1" w:styleId="affff8">
    <w:name w:val="Источник"/>
    <w:next w:val="a"/>
    <w:rsid w:val="00826B4A"/>
    <w:pPr>
      <w:spacing w:before="120" w:after="120"/>
      <w:jc w:val="both"/>
    </w:pPr>
    <w:rPr>
      <w:rFonts w:ascii="Arial" w:eastAsia="Times New Roman" w:hAnsi="Arial"/>
      <w:i/>
      <w:sz w:val="16"/>
      <w:szCs w:val="26"/>
    </w:rPr>
  </w:style>
  <w:style w:type="paragraph" w:customStyle="1" w:styleId="affff9">
    <w:name w:val="Конфиденциально"/>
    <w:basedOn w:val="a"/>
    <w:next w:val="a"/>
    <w:rsid w:val="00826B4A"/>
    <w:pPr>
      <w:widowControl/>
      <w:suppressAutoHyphens w:val="0"/>
      <w:spacing w:after="200" w:line="276" w:lineRule="auto"/>
    </w:pPr>
    <w:rPr>
      <w:rFonts w:ascii="Calibri" w:eastAsia="Times New Roman" w:hAnsi="Calibri" w:cs="Times New Roman"/>
      <w:b/>
      <w:kern w:val="0"/>
      <w:sz w:val="22"/>
      <w:szCs w:val="22"/>
      <w:lang w:eastAsia="ru-RU" w:bidi="ar-SA"/>
    </w:rPr>
  </w:style>
  <w:style w:type="paragraph" w:customStyle="1" w:styleId="affffa">
    <w:name w:val="Список: знак"/>
    <w:rsid w:val="00826B4A"/>
    <w:pPr>
      <w:spacing w:after="120"/>
      <w:ind w:left="1134" w:hanging="567"/>
      <w:jc w:val="both"/>
    </w:pPr>
    <w:rPr>
      <w:rFonts w:ascii="Arial" w:eastAsia="Times New Roman" w:hAnsi="Arial"/>
      <w:szCs w:val="24"/>
    </w:rPr>
  </w:style>
  <w:style w:type="paragraph" w:customStyle="1" w:styleId="affffb">
    <w:name w:val="Список: число"/>
    <w:rsid w:val="00826B4A"/>
    <w:pPr>
      <w:spacing w:after="120"/>
      <w:ind w:left="1134" w:hanging="567"/>
      <w:jc w:val="both"/>
    </w:pPr>
    <w:rPr>
      <w:rFonts w:ascii="Arial" w:eastAsia="Times New Roman" w:hAnsi="Arial"/>
      <w:szCs w:val="24"/>
    </w:rPr>
  </w:style>
  <w:style w:type="paragraph" w:styleId="affffc">
    <w:name w:val="Document Map"/>
    <w:basedOn w:val="a"/>
    <w:link w:val="affffd"/>
    <w:rsid w:val="00826B4A"/>
    <w:pPr>
      <w:widowControl/>
      <w:shd w:val="clear" w:color="auto" w:fill="000080"/>
      <w:suppressAutoHyphens w:val="0"/>
      <w:spacing w:after="120"/>
      <w:jc w:val="both"/>
    </w:pPr>
    <w:rPr>
      <w:rFonts w:ascii="Tahoma" w:eastAsia="Times New Roman" w:hAnsi="Tahoma"/>
      <w:kern w:val="0"/>
      <w:sz w:val="20"/>
      <w:szCs w:val="20"/>
      <w:lang w:eastAsia="ru-RU" w:bidi="ar-SA"/>
    </w:rPr>
  </w:style>
  <w:style w:type="character" w:customStyle="1" w:styleId="affffd">
    <w:name w:val="Схема документа Знак"/>
    <w:basedOn w:val="a0"/>
    <w:link w:val="affffc"/>
    <w:rsid w:val="00826B4A"/>
    <w:rPr>
      <w:rFonts w:ascii="Tahoma" w:eastAsia="Times New Roman" w:hAnsi="Tahoma" w:cs="Tahoma"/>
      <w:shd w:val="clear" w:color="auto" w:fill="000080"/>
    </w:rPr>
  </w:style>
  <w:style w:type="paragraph" w:customStyle="1" w:styleId="1d">
    <w:name w:val="Абзац списка1"/>
    <w:basedOn w:val="a"/>
    <w:link w:val="ListParagraphChar"/>
    <w:rsid w:val="00826B4A"/>
    <w:pPr>
      <w:widowControl/>
      <w:suppressAutoHyphens w:val="0"/>
      <w:spacing w:after="120"/>
      <w:ind w:left="720"/>
      <w:jc w:val="both"/>
    </w:pPr>
    <w:rPr>
      <w:rFonts w:ascii="Arial" w:eastAsia="Times New Roman" w:hAnsi="Arial" w:cs="Times New Roman"/>
      <w:kern w:val="0"/>
      <w:sz w:val="20"/>
      <w:lang w:eastAsia="ru-RU" w:bidi="ar-SA"/>
    </w:rPr>
  </w:style>
  <w:style w:type="character" w:customStyle="1" w:styleId="ListParagraphChar">
    <w:name w:val="List Paragraph Char"/>
    <w:link w:val="1d"/>
    <w:locked/>
    <w:rsid w:val="00826B4A"/>
    <w:rPr>
      <w:rFonts w:ascii="Arial" w:eastAsia="Times New Roman" w:hAnsi="Arial"/>
      <w:szCs w:val="24"/>
    </w:rPr>
  </w:style>
  <w:style w:type="paragraph" w:customStyle="1" w:styleId="2d">
    <w:name w:val="Обычный2"/>
    <w:basedOn w:val="a"/>
    <w:rsid w:val="00826B4A"/>
    <w:pPr>
      <w:widowControl/>
      <w:suppressAutoHyphens w:val="0"/>
      <w:spacing w:before="100" w:beforeAutospacing="1" w:after="100" w:afterAutospacing="1"/>
    </w:pPr>
    <w:rPr>
      <w:rFonts w:eastAsia="Times New Roman" w:cs="Times New Roman"/>
      <w:kern w:val="0"/>
      <w:lang w:eastAsia="ru-RU" w:bidi="ar-SA"/>
    </w:rPr>
  </w:style>
  <w:style w:type="paragraph" w:customStyle="1" w:styleId="3b">
    <w:name w:val="3 Знак"/>
    <w:basedOn w:val="a"/>
    <w:rsid w:val="00826B4A"/>
    <w:pPr>
      <w:widowControl/>
      <w:suppressAutoHyphens w:val="0"/>
      <w:spacing w:after="160" w:line="240" w:lineRule="exact"/>
    </w:pPr>
    <w:rPr>
      <w:rFonts w:ascii="Verdana" w:eastAsia="Times New Roman" w:hAnsi="Verdana" w:cs="Times New Roman"/>
      <w:kern w:val="0"/>
      <w:sz w:val="20"/>
      <w:szCs w:val="20"/>
      <w:lang w:val="en-US" w:eastAsia="en-US" w:bidi="ar-SA"/>
    </w:rPr>
  </w:style>
  <w:style w:type="paragraph" w:customStyle="1" w:styleId="1e">
    <w:name w:val="Знак Знак1 Знак"/>
    <w:basedOn w:val="a"/>
    <w:rsid w:val="00826B4A"/>
    <w:pPr>
      <w:suppressAutoHyphens w:val="0"/>
      <w:adjustRightInd w:val="0"/>
      <w:spacing w:after="160" w:line="240" w:lineRule="exact"/>
      <w:jc w:val="right"/>
    </w:pPr>
    <w:rPr>
      <w:rFonts w:eastAsia="Times New Roman" w:cs="Times New Roman"/>
      <w:kern w:val="0"/>
      <w:sz w:val="20"/>
      <w:szCs w:val="20"/>
      <w:lang w:val="en-GB" w:eastAsia="en-US" w:bidi="ar-SA"/>
    </w:rPr>
  </w:style>
  <w:style w:type="character" w:customStyle="1" w:styleId="affffe">
    <w:name w:val="Текст сноски Знак Знак Знак"/>
    <w:aliases w:val="Текст сноски Знак Знак1,Текст сноски Знак1 Знак Знак,Текст сноски Знак Знак1 Знак Знак Знак Знак,Текст сноски Знак Знак1 Знак Знак Знак,Текст сноски Знак Знак1 Знак Знак Знак1,Table_Footnote_last Знак,Текст сноски Знак1"/>
    <w:rsid w:val="00826B4A"/>
    <w:rPr>
      <w:lang w:val="ru-RU" w:eastAsia="ru-RU" w:bidi="ar-SA"/>
    </w:rPr>
  </w:style>
  <w:style w:type="character" w:customStyle="1" w:styleId="321">
    <w:name w:val="Заголовок 3 Знак2 Знак"/>
    <w:aliases w:val="Заголовок 3 Знак1 Знак Знак,Заголовок 3 Знак Знак Знак Знак,Заголовок 3 Знак Знак1 Знак,Заголовок 3 Знак1 Знак1,Заголовок 3 Знак Знак Знак1,Заголовок 3 Знак Знак2,Заголовок 3 Знак3 Знак Знак Знак Знак,Заголовок 3 Знак3 Знак"/>
    <w:locked/>
    <w:rsid w:val="00826B4A"/>
    <w:rPr>
      <w:b/>
      <w:sz w:val="24"/>
      <w:lang w:val="ru-RU" w:eastAsia="ru-RU" w:bidi="ar-SA"/>
    </w:rPr>
  </w:style>
  <w:style w:type="character" w:customStyle="1" w:styleId="editsection">
    <w:name w:val="editsection"/>
    <w:basedOn w:val="a0"/>
    <w:rsid w:val="00826B4A"/>
  </w:style>
  <w:style w:type="character" w:customStyle="1" w:styleId="mw-headline">
    <w:name w:val="mw-headline"/>
    <w:basedOn w:val="a0"/>
    <w:rsid w:val="00826B4A"/>
  </w:style>
  <w:style w:type="paragraph" w:customStyle="1" w:styleId="113">
    <w:name w:val="Абзац списка11"/>
    <w:basedOn w:val="a"/>
    <w:rsid w:val="00826B4A"/>
    <w:pPr>
      <w:widowControl/>
      <w:suppressAutoHyphens w:val="0"/>
      <w:ind w:left="720"/>
      <w:contextualSpacing/>
    </w:pPr>
    <w:rPr>
      <w:rFonts w:ascii="Arial" w:eastAsia="Times New Roman" w:hAnsi="Arial" w:cs="Times New Roman"/>
      <w:kern w:val="0"/>
      <w:sz w:val="20"/>
      <w:szCs w:val="22"/>
      <w:lang w:eastAsia="en-US" w:bidi="ar-SA"/>
    </w:rPr>
  </w:style>
  <w:style w:type="paragraph" w:customStyle="1" w:styleId="afffff">
    <w:name w:val="отчет"/>
    <w:basedOn w:val="aff0"/>
    <w:uiPriority w:val="99"/>
    <w:qFormat/>
    <w:rsid w:val="00826B4A"/>
    <w:pPr>
      <w:contextualSpacing/>
      <w:jc w:val="both"/>
    </w:pPr>
    <w:rPr>
      <w:bCs/>
      <w:sz w:val="20"/>
      <w:lang w:bidi="en-US"/>
    </w:rPr>
  </w:style>
  <w:style w:type="paragraph" w:customStyle="1" w:styleId="322">
    <w:name w:val="Знак3 Знак Знак Знак2"/>
    <w:basedOn w:val="a"/>
    <w:rsid w:val="00826B4A"/>
    <w:pPr>
      <w:widowControl/>
      <w:suppressAutoHyphens w:val="0"/>
      <w:spacing w:after="160" w:line="240" w:lineRule="exact"/>
    </w:pPr>
    <w:rPr>
      <w:rFonts w:ascii="Verdana" w:eastAsia="Times New Roman" w:hAnsi="Verdana" w:cs="Times New Roman"/>
      <w:kern w:val="0"/>
      <w:sz w:val="20"/>
      <w:szCs w:val="20"/>
      <w:lang w:val="en-US" w:eastAsia="en-US" w:bidi="ar-SA"/>
    </w:rPr>
  </w:style>
  <w:style w:type="paragraph" w:customStyle="1" w:styleId="2e">
    <w:name w:val="2 Знак"/>
    <w:basedOn w:val="a"/>
    <w:rsid w:val="00826B4A"/>
    <w:pPr>
      <w:widowControl/>
      <w:suppressAutoHyphens w:val="0"/>
      <w:spacing w:after="160" w:line="240" w:lineRule="exact"/>
    </w:pPr>
    <w:rPr>
      <w:rFonts w:ascii="Verdana" w:eastAsia="Times New Roman" w:hAnsi="Verdana" w:cs="Times New Roman"/>
      <w:kern w:val="0"/>
      <w:sz w:val="20"/>
      <w:szCs w:val="20"/>
      <w:lang w:val="en-US" w:eastAsia="en-US" w:bidi="ar-SA"/>
    </w:rPr>
  </w:style>
  <w:style w:type="paragraph" w:customStyle="1" w:styleId="afffff0">
    <w:name w:val="ОбщВыделенныйТекст"/>
    <w:basedOn w:val="a"/>
    <w:link w:val="afffff1"/>
    <w:qFormat/>
    <w:rsid w:val="00826B4A"/>
    <w:pPr>
      <w:keepNext/>
      <w:widowControl/>
      <w:tabs>
        <w:tab w:val="num" w:pos="1429"/>
      </w:tabs>
      <w:suppressAutoHyphens w:val="0"/>
      <w:ind w:left="1429" w:hanging="360"/>
      <w:jc w:val="both"/>
    </w:pPr>
    <w:rPr>
      <w:rFonts w:ascii="Calibri" w:eastAsia="Times New Roman" w:hAnsi="Calibri" w:cs="Times New Roman"/>
      <w:b/>
      <w:kern w:val="20"/>
      <w:sz w:val="22"/>
      <w:szCs w:val="20"/>
      <w:lang w:eastAsia="ru-RU" w:bidi="ar-SA"/>
    </w:rPr>
  </w:style>
  <w:style w:type="character" w:customStyle="1" w:styleId="afffff1">
    <w:name w:val="ОбщВыделенныйТекст Знак"/>
    <w:link w:val="afffff0"/>
    <w:rsid w:val="00826B4A"/>
    <w:rPr>
      <w:rFonts w:eastAsia="Times New Roman"/>
      <w:b/>
      <w:kern w:val="20"/>
      <w:sz w:val="22"/>
    </w:rPr>
  </w:style>
  <w:style w:type="character" w:customStyle="1" w:styleId="afffff2">
    <w:name w:val="ВерхКолонтитул Знак Знак"/>
    <w:rsid w:val="00826B4A"/>
    <w:rPr>
      <w:lang w:val="ru-RU" w:eastAsia="ru-RU" w:bidi="ar-SA"/>
    </w:rPr>
  </w:style>
  <w:style w:type="paragraph" w:customStyle="1" w:styleId="afffff3">
    <w:name w:val="Стиль"/>
    <w:rsid w:val="00826B4A"/>
    <w:pPr>
      <w:widowControl w:val="0"/>
      <w:autoSpaceDE w:val="0"/>
      <w:autoSpaceDN w:val="0"/>
      <w:adjustRightInd w:val="0"/>
    </w:pPr>
    <w:rPr>
      <w:rFonts w:ascii="Arial" w:eastAsia="Times New Roman" w:hAnsi="Arial" w:cs="Arial"/>
      <w:sz w:val="24"/>
      <w:szCs w:val="24"/>
    </w:rPr>
  </w:style>
  <w:style w:type="paragraph" w:customStyle="1" w:styleId="rtecenter">
    <w:name w:val="rtecenter"/>
    <w:basedOn w:val="a"/>
    <w:rsid w:val="00826B4A"/>
    <w:pPr>
      <w:widowControl/>
      <w:suppressAutoHyphens w:val="0"/>
      <w:spacing w:before="100" w:beforeAutospacing="1" w:after="100" w:afterAutospacing="1"/>
    </w:pPr>
    <w:rPr>
      <w:rFonts w:eastAsia="Times New Roman" w:cs="Times New Roman"/>
      <w:kern w:val="0"/>
      <w:lang w:eastAsia="ru-RU" w:bidi="ar-SA"/>
    </w:rPr>
  </w:style>
  <w:style w:type="paragraph" w:customStyle="1" w:styleId="afffff4">
    <w:name w:val="ОбщСписок"/>
    <w:basedOn w:val="a"/>
    <w:qFormat/>
    <w:rsid w:val="00826B4A"/>
    <w:pPr>
      <w:widowControl/>
      <w:suppressAutoHyphens w:val="0"/>
      <w:ind w:left="720" w:hanging="360"/>
      <w:jc w:val="both"/>
    </w:pPr>
    <w:rPr>
      <w:rFonts w:ascii="Calibri" w:eastAsia="Times New Roman" w:hAnsi="Calibri" w:cs="Times New Roman"/>
      <w:kern w:val="20"/>
      <w:sz w:val="22"/>
      <w:szCs w:val="20"/>
      <w:lang w:eastAsia="ru-RU" w:bidi="ar-SA"/>
    </w:rPr>
  </w:style>
  <w:style w:type="paragraph" w:customStyle="1" w:styleId="afffff5">
    <w:name w:val="ПЕРЕЧНЬ видов исп."/>
    <w:basedOn w:val="54"/>
    <w:rsid w:val="00826B4A"/>
    <w:pPr>
      <w:jc w:val="both"/>
    </w:pPr>
    <w:rPr>
      <w:rFonts w:ascii="Arial" w:hAnsi="Arial"/>
      <w:szCs w:val="20"/>
    </w:rPr>
  </w:style>
  <w:style w:type="paragraph" w:styleId="54">
    <w:name w:val="List Bullet 5"/>
    <w:basedOn w:val="a"/>
    <w:rsid w:val="00826B4A"/>
    <w:pPr>
      <w:widowControl/>
      <w:tabs>
        <w:tab w:val="num" w:pos="1492"/>
      </w:tabs>
      <w:suppressAutoHyphens w:val="0"/>
      <w:ind w:left="1492" w:hanging="360"/>
    </w:pPr>
    <w:rPr>
      <w:rFonts w:eastAsia="Times New Roman" w:cs="Times New Roman"/>
      <w:kern w:val="0"/>
      <w:lang w:eastAsia="ru-RU" w:bidi="ar-SA"/>
    </w:rPr>
  </w:style>
  <w:style w:type="paragraph" w:customStyle="1" w:styleId="afffff6">
    <w:name w:val="Текст отчета"/>
    <w:basedOn w:val="a"/>
    <w:rsid w:val="00826B4A"/>
    <w:pPr>
      <w:widowControl/>
      <w:suppressAutoHyphens w:val="0"/>
      <w:overflowPunct w:val="0"/>
      <w:autoSpaceDE w:val="0"/>
      <w:autoSpaceDN w:val="0"/>
      <w:adjustRightInd w:val="0"/>
      <w:ind w:firstLine="709"/>
      <w:textAlignment w:val="baseline"/>
    </w:pPr>
    <w:rPr>
      <w:rFonts w:eastAsia="Times New Roman" w:cs="Times New Roman"/>
      <w:bCs/>
      <w:kern w:val="0"/>
      <w:sz w:val="20"/>
      <w:szCs w:val="20"/>
      <w:lang w:eastAsia="ru-RU" w:bidi="ar-SA"/>
    </w:rPr>
  </w:style>
  <w:style w:type="character" w:customStyle="1" w:styleId="spelle">
    <w:name w:val="spelle"/>
    <w:rsid w:val="00826B4A"/>
  </w:style>
  <w:style w:type="character" w:customStyle="1" w:styleId="grame">
    <w:name w:val="grame"/>
    <w:rsid w:val="00826B4A"/>
  </w:style>
  <w:style w:type="paragraph" w:customStyle="1" w:styleId="a00">
    <w:name w:val="a0"/>
    <w:basedOn w:val="a"/>
    <w:rsid w:val="00826B4A"/>
    <w:pPr>
      <w:widowControl/>
      <w:suppressAutoHyphens w:val="0"/>
      <w:spacing w:before="100" w:beforeAutospacing="1" w:after="100" w:afterAutospacing="1"/>
    </w:pPr>
    <w:rPr>
      <w:rFonts w:eastAsia="Times New Roman" w:cs="Times New Roman"/>
      <w:kern w:val="0"/>
      <w:lang w:eastAsia="ru-RU" w:bidi="ar-SA"/>
    </w:rPr>
  </w:style>
  <w:style w:type="paragraph" w:customStyle="1" w:styleId="200">
    <w:name w:val="20"/>
    <w:basedOn w:val="a"/>
    <w:rsid w:val="00826B4A"/>
    <w:pPr>
      <w:widowControl/>
      <w:suppressAutoHyphens w:val="0"/>
      <w:spacing w:before="100" w:beforeAutospacing="1" w:after="100" w:afterAutospacing="1"/>
    </w:pPr>
    <w:rPr>
      <w:rFonts w:eastAsia="Times New Roman" w:cs="Times New Roman"/>
      <w:kern w:val="0"/>
      <w:lang w:eastAsia="ru-RU" w:bidi="ar-SA"/>
    </w:rPr>
  </w:style>
  <w:style w:type="paragraph" w:customStyle="1" w:styleId="f1e2">
    <w:name w:val="Основной текст Рf1 Іeтступом 2"/>
    <w:basedOn w:val="a"/>
    <w:link w:val="f1e20"/>
    <w:rsid w:val="00826B4A"/>
    <w:pPr>
      <w:suppressAutoHyphens w:val="0"/>
      <w:ind w:firstLine="709"/>
      <w:jc w:val="both"/>
    </w:pPr>
    <w:rPr>
      <w:rFonts w:eastAsia="Times New Roman" w:cs="Times New Roman"/>
      <w:kern w:val="0"/>
      <w:szCs w:val="20"/>
      <w:lang w:eastAsia="ru-RU" w:bidi="ar-SA"/>
    </w:rPr>
  </w:style>
  <w:style w:type="character" w:customStyle="1" w:styleId="f1e20">
    <w:name w:val="Основной текст Рf1 Іeтступом 2 Знак"/>
    <w:link w:val="f1e2"/>
    <w:rsid w:val="00826B4A"/>
    <w:rPr>
      <w:rFonts w:ascii="Times New Roman" w:eastAsia="Times New Roman" w:hAnsi="Times New Roman"/>
      <w:sz w:val="24"/>
    </w:rPr>
  </w:style>
  <w:style w:type="paragraph" w:customStyle="1" w:styleId="2f">
    <w:name w:val="çàãîëîâîê 2"/>
    <w:rsid w:val="00826B4A"/>
    <w:pPr>
      <w:keepNext/>
    </w:pPr>
    <w:rPr>
      <w:rFonts w:ascii="Arial" w:eastAsia="Times New Roman" w:hAnsi="Arial"/>
      <w:b/>
      <w:sz w:val="28"/>
    </w:rPr>
  </w:style>
  <w:style w:type="paragraph" w:customStyle="1" w:styleId="3c">
    <w:name w:val="çàãîëîâîê 3"/>
    <w:rsid w:val="00826B4A"/>
    <w:pPr>
      <w:keepNext/>
      <w:jc w:val="center"/>
    </w:pPr>
    <w:rPr>
      <w:rFonts w:ascii="Arial" w:eastAsia="Times New Roman" w:hAnsi="Arial"/>
      <w:b/>
      <w:sz w:val="28"/>
    </w:rPr>
  </w:style>
  <w:style w:type="character" w:customStyle="1" w:styleId="212">
    <w:name w:val="Заголовок 2 Знак1"/>
    <w:rsid w:val="00826B4A"/>
    <w:rPr>
      <w:b/>
      <w:sz w:val="28"/>
      <w:lang w:val="ru-RU" w:eastAsia="ru-RU" w:bidi="ar-SA"/>
    </w:rPr>
  </w:style>
  <w:style w:type="character" w:customStyle="1" w:styleId="1f">
    <w:name w:val="Основной текст с отступом Знак1"/>
    <w:aliases w:val="Основной текст 1 Знак1"/>
    <w:rsid w:val="00826B4A"/>
    <w:rPr>
      <w:sz w:val="24"/>
      <w:lang w:val="ru-RU" w:eastAsia="ru-RU" w:bidi="ar-SA"/>
    </w:rPr>
  </w:style>
  <w:style w:type="paragraph" w:customStyle="1" w:styleId="afffff7">
    <w:name w:val="Общий Знак"/>
    <w:basedOn w:val="a"/>
    <w:link w:val="afffff8"/>
    <w:qFormat/>
    <w:rsid w:val="00826B4A"/>
    <w:pPr>
      <w:widowControl/>
      <w:suppressAutoHyphens w:val="0"/>
      <w:jc w:val="both"/>
    </w:pPr>
    <w:rPr>
      <w:rFonts w:ascii="Calibri" w:eastAsia="Times New Roman" w:hAnsi="Calibri" w:cs="Times New Roman"/>
      <w:kern w:val="20"/>
      <w:sz w:val="22"/>
      <w:szCs w:val="20"/>
      <w:lang w:eastAsia="ru-RU" w:bidi="ar-SA"/>
    </w:rPr>
  </w:style>
  <w:style w:type="character" w:customStyle="1" w:styleId="afffff8">
    <w:name w:val="Общий Знак Знак"/>
    <w:link w:val="afffff7"/>
    <w:rsid w:val="00826B4A"/>
    <w:rPr>
      <w:rFonts w:eastAsia="Times New Roman"/>
      <w:kern w:val="20"/>
      <w:sz w:val="22"/>
    </w:rPr>
  </w:style>
  <w:style w:type="paragraph" w:customStyle="1" w:styleId="1f0">
    <w:name w:val="ОбщЗаголовок1"/>
    <w:basedOn w:val="10"/>
    <w:next w:val="afffff7"/>
    <w:autoRedefine/>
    <w:qFormat/>
    <w:rsid w:val="00826B4A"/>
    <w:pPr>
      <w:keepLines w:val="0"/>
      <w:spacing w:after="240"/>
      <w:ind w:left="432" w:hanging="432"/>
    </w:pPr>
    <w:rPr>
      <w:rFonts w:ascii="Cambria" w:eastAsia="Times New Roman" w:hAnsi="Cambria" w:cs="Times New Roman"/>
      <w:b/>
      <w:color w:val="auto"/>
      <w:kern w:val="28"/>
      <w:sz w:val="28"/>
      <w:szCs w:val="20"/>
      <w:lang w:eastAsia="ru-RU"/>
    </w:rPr>
  </w:style>
  <w:style w:type="paragraph" w:customStyle="1" w:styleId="2f0">
    <w:name w:val="ОбщЗаголовок2"/>
    <w:basedOn w:val="20"/>
    <w:link w:val="2f1"/>
    <w:autoRedefine/>
    <w:qFormat/>
    <w:rsid w:val="00826B4A"/>
    <w:pPr>
      <w:keepLines w:val="0"/>
      <w:spacing w:before="240" w:after="120"/>
      <w:ind w:left="576" w:hanging="576"/>
    </w:pPr>
    <w:rPr>
      <w:rFonts w:ascii="Cambria" w:eastAsia="Times New Roman" w:hAnsi="Cambria" w:cs="Times New Roman"/>
      <w:b/>
      <w:color w:val="auto"/>
      <w:sz w:val="24"/>
      <w:szCs w:val="20"/>
      <w:lang w:eastAsia="ru-RU"/>
    </w:rPr>
  </w:style>
  <w:style w:type="character" w:customStyle="1" w:styleId="2f1">
    <w:name w:val="ОбщЗаголовок2 Знак"/>
    <w:link w:val="2f0"/>
    <w:rsid w:val="00826B4A"/>
    <w:rPr>
      <w:rFonts w:ascii="Cambria" w:eastAsia="Times New Roman" w:hAnsi="Cambria"/>
      <w:b/>
      <w:sz w:val="24"/>
    </w:rPr>
  </w:style>
  <w:style w:type="paragraph" w:customStyle="1" w:styleId="3d">
    <w:name w:val="ОбщЗаголовок3"/>
    <w:basedOn w:val="3"/>
    <w:qFormat/>
    <w:rsid w:val="00826B4A"/>
    <w:pPr>
      <w:keepLines w:val="0"/>
      <w:spacing w:before="360" w:after="120"/>
      <w:ind w:left="720" w:hanging="720"/>
    </w:pPr>
    <w:rPr>
      <w:rFonts w:ascii="Cambria" w:eastAsia="Times New Roman" w:hAnsi="Cambria" w:cs="Times New Roman"/>
      <w:b/>
      <w:color w:val="auto"/>
      <w:szCs w:val="20"/>
      <w:lang w:eastAsia="ru-RU"/>
    </w:rPr>
  </w:style>
  <w:style w:type="paragraph" w:customStyle="1" w:styleId="afffff9">
    <w:name w:val="Имя таблицы"/>
    <w:basedOn w:val="a"/>
    <w:next w:val="a"/>
    <w:rsid w:val="00826B4A"/>
    <w:pPr>
      <w:widowControl/>
      <w:suppressAutoHyphens w:val="0"/>
      <w:spacing w:line="360" w:lineRule="auto"/>
      <w:ind w:firstLine="720"/>
      <w:jc w:val="both"/>
    </w:pPr>
    <w:rPr>
      <w:rFonts w:eastAsia="Times New Roman" w:cs="Times New Roman"/>
      <w:kern w:val="0"/>
      <w:sz w:val="22"/>
      <w:szCs w:val="20"/>
      <w:lang w:eastAsia="ru-RU" w:bidi="ar-SA"/>
    </w:rPr>
  </w:style>
  <w:style w:type="paragraph" w:customStyle="1" w:styleId="1f1">
    <w:name w:val="çàãîëîâîê 1"/>
    <w:basedOn w:val="a"/>
    <w:next w:val="a"/>
    <w:rsid w:val="00826B4A"/>
    <w:pPr>
      <w:keepNext/>
      <w:widowControl/>
      <w:suppressAutoHyphens w:val="0"/>
      <w:ind w:firstLine="709"/>
      <w:jc w:val="both"/>
    </w:pPr>
    <w:rPr>
      <w:rFonts w:eastAsia="Times New Roman" w:cs="Times New Roman"/>
      <w:kern w:val="0"/>
      <w:lang w:eastAsia="ru-RU" w:bidi="ar-SA"/>
    </w:rPr>
  </w:style>
  <w:style w:type="paragraph" w:customStyle="1" w:styleId="afffffa">
    <w:name w:val="ОбщСписок Знак"/>
    <w:basedOn w:val="a"/>
    <w:qFormat/>
    <w:rsid w:val="00826B4A"/>
    <w:pPr>
      <w:widowControl/>
      <w:suppressAutoHyphens w:val="0"/>
      <w:ind w:left="720" w:hanging="360"/>
      <w:jc w:val="both"/>
    </w:pPr>
    <w:rPr>
      <w:rFonts w:ascii="Calibri" w:eastAsia="Times New Roman" w:hAnsi="Calibri" w:cs="Times New Roman"/>
      <w:kern w:val="20"/>
      <w:sz w:val="22"/>
      <w:szCs w:val="20"/>
      <w:lang w:eastAsia="ru-RU" w:bidi="ar-SA"/>
    </w:rPr>
  </w:style>
  <w:style w:type="character" w:customStyle="1" w:styleId="afffffb">
    <w:name w:val="ОбщВыделенныйТекст Знак Знак"/>
    <w:rsid w:val="00826B4A"/>
    <w:rPr>
      <w:rFonts w:ascii="Calibri" w:hAnsi="Calibri"/>
      <w:b/>
      <w:kern w:val="20"/>
      <w:sz w:val="22"/>
    </w:rPr>
  </w:style>
  <w:style w:type="character" w:customStyle="1" w:styleId="1f2">
    <w:name w:val="ВерхКолонтитул Знак Знак1"/>
    <w:rsid w:val="00826B4A"/>
    <w:rPr>
      <w:lang w:val="ru-RU" w:eastAsia="ru-RU" w:bidi="ar-SA"/>
    </w:rPr>
  </w:style>
  <w:style w:type="character" w:customStyle="1" w:styleId="bold1">
    <w:name w:val="bold1"/>
    <w:rsid w:val="00826B4A"/>
    <w:rPr>
      <w:b/>
      <w:bCs/>
    </w:rPr>
  </w:style>
  <w:style w:type="paragraph" w:customStyle="1" w:styleId="11CharChar1">
    <w:name w:val="Знак Знак Знак Знак Знак1 Знак Знак Знак Знак Знак Знак1 Знак Char Char Знак Знак Знак Знак Знак Знак Знак Знак Знак1 Знак"/>
    <w:basedOn w:val="a"/>
    <w:autoRedefine/>
    <w:rsid w:val="00826B4A"/>
    <w:pPr>
      <w:widowControl/>
      <w:suppressAutoHyphens w:val="0"/>
      <w:spacing w:after="160" w:line="240" w:lineRule="exact"/>
    </w:pPr>
    <w:rPr>
      <w:rFonts w:cs="Times New Roman"/>
      <w:b/>
      <w:kern w:val="0"/>
      <w:lang w:val="en-US" w:eastAsia="en-US" w:bidi="ar-SA"/>
    </w:rPr>
  </w:style>
  <w:style w:type="paragraph" w:customStyle="1" w:styleId="style13320910630000000708msonormal">
    <w:name w:val="style_13320910630000000708msonormal"/>
    <w:basedOn w:val="a"/>
    <w:rsid w:val="00826B4A"/>
    <w:pPr>
      <w:widowControl/>
      <w:suppressAutoHyphens w:val="0"/>
      <w:spacing w:before="100" w:beforeAutospacing="1" w:after="100" w:afterAutospacing="1"/>
    </w:pPr>
    <w:rPr>
      <w:rFonts w:eastAsia="Times New Roman" w:cs="Times New Roman"/>
      <w:kern w:val="0"/>
      <w:lang w:eastAsia="ru-RU" w:bidi="ar-SA"/>
    </w:rPr>
  </w:style>
  <w:style w:type="paragraph" w:customStyle="1" w:styleId="style13320910630000000708msobodytextindent2">
    <w:name w:val="style_13320910630000000708msobodytextindent2"/>
    <w:basedOn w:val="a"/>
    <w:rsid w:val="00826B4A"/>
    <w:pPr>
      <w:widowControl/>
      <w:suppressAutoHyphens w:val="0"/>
      <w:spacing w:before="100" w:beforeAutospacing="1" w:after="100" w:afterAutospacing="1"/>
    </w:pPr>
    <w:rPr>
      <w:rFonts w:eastAsia="Times New Roman" w:cs="Times New Roman"/>
      <w:kern w:val="0"/>
      <w:lang w:eastAsia="ru-RU" w:bidi="ar-SA"/>
    </w:rPr>
  </w:style>
  <w:style w:type="paragraph" w:customStyle="1" w:styleId="310">
    <w:name w:val="Знак3 Знак Знак Знак1"/>
    <w:basedOn w:val="a"/>
    <w:rsid w:val="00826B4A"/>
    <w:pPr>
      <w:widowControl/>
      <w:suppressAutoHyphens w:val="0"/>
      <w:spacing w:after="160" w:line="240" w:lineRule="exact"/>
    </w:pPr>
    <w:rPr>
      <w:rFonts w:ascii="Verdana" w:eastAsia="Times New Roman" w:hAnsi="Verdana" w:cs="Times New Roman"/>
      <w:kern w:val="0"/>
      <w:sz w:val="20"/>
      <w:szCs w:val="20"/>
      <w:lang w:val="en-US" w:eastAsia="en-US" w:bidi="ar-SA"/>
    </w:rPr>
  </w:style>
  <w:style w:type="paragraph" w:styleId="afffffc">
    <w:name w:val="No Spacing"/>
    <w:uiPriority w:val="1"/>
    <w:qFormat/>
    <w:rsid w:val="00826B4A"/>
    <w:rPr>
      <w:rFonts w:eastAsia="Times New Roman"/>
      <w:sz w:val="22"/>
      <w:szCs w:val="22"/>
    </w:rPr>
  </w:style>
  <w:style w:type="paragraph" w:customStyle="1" w:styleId="afffffd">
    <w:name w:val="Таблицы (моноширинный)"/>
    <w:basedOn w:val="a"/>
    <w:next w:val="a"/>
    <w:uiPriority w:val="99"/>
    <w:rsid w:val="00826B4A"/>
    <w:pPr>
      <w:suppressAutoHyphens w:val="0"/>
      <w:autoSpaceDE w:val="0"/>
      <w:autoSpaceDN w:val="0"/>
      <w:adjustRightInd w:val="0"/>
      <w:jc w:val="both"/>
    </w:pPr>
    <w:rPr>
      <w:rFonts w:ascii="Courier New" w:eastAsia="Times New Roman" w:hAnsi="Courier New" w:cs="Courier New"/>
      <w:kern w:val="0"/>
      <w:sz w:val="20"/>
      <w:szCs w:val="20"/>
      <w:lang w:eastAsia="ru-RU" w:bidi="ar-SA"/>
    </w:rPr>
  </w:style>
  <w:style w:type="paragraph" w:customStyle="1" w:styleId="1f3">
    <w:name w:val="Прощание1"/>
    <w:basedOn w:val="a"/>
    <w:rsid w:val="00826B4A"/>
    <w:pPr>
      <w:widowControl/>
      <w:spacing w:line="220" w:lineRule="atLeast"/>
      <w:ind w:left="840" w:right="-360"/>
    </w:pPr>
    <w:rPr>
      <w:rFonts w:eastAsia="Times New Roman" w:cs="Times New Roman"/>
      <w:kern w:val="0"/>
      <w:sz w:val="20"/>
      <w:szCs w:val="20"/>
      <w:lang w:eastAsia="ar-SA" w:bidi="ar-SA"/>
    </w:rPr>
  </w:style>
  <w:style w:type="paragraph" w:customStyle="1" w:styleId="afffffe">
    <w:name w:val="Назв_табл"/>
    <w:basedOn w:val="aff3"/>
    <w:next w:val="a"/>
    <w:qFormat/>
    <w:rsid w:val="00826B4A"/>
    <w:pPr>
      <w:spacing w:before="120" w:after="120"/>
      <w:jc w:val="right"/>
    </w:pPr>
    <w:rPr>
      <w:b w:val="0"/>
      <w:szCs w:val="18"/>
    </w:rPr>
  </w:style>
  <w:style w:type="paragraph" w:customStyle="1" w:styleId="affffff">
    <w:name w:val="Правый текст"/>
    <w:basedOn w:val="a"/>
    <w:rsid w:val="00826B4A"/>
    <w:pPr>
      <w:widowControl/>
      <w:suppressAutoHyphens w:val="0"/>
      <w:spacing w:after="240"/>
      <w:ind w:left="1814"/>
      <w:jc w:val="both"/>
    </w:pPr>
    <w:rPr>
      <w:rFonts w:eastAsia="Times New Roman" w:cs="Times New Roman"/>
      <w:color w:val="000000"/>
      <w:kern w:val="18"/>
      <w:sz w:val="22"/>
      <w:szCs w:val="22"/>
      <w:lang w:eastAsia="ru-RU" w:bidi="ar-SA"/>
    </w:rPr>
  </w:style>
  <w:style w:type="table" w:customStyle="1" w:styleId="-311">
    <w:name w:val="Таблица-сетка 3 — акцент 11"/>
    <w:basedOn w:val="a1"/>
    <w:uiPriority w:val="48"/>
    <w:rsid w:val="00826B4A"/>
    <w:rPr>
      <w:rFonts w:asciiTheme="minorHAnsi" w:eastAsiaTheme="minorHAnsi" w:hAnsiTheme="minorHAnsi" w:cstheme="minorBidi"/>
      <w:sz w:val="22"/>
      <w:szCs w:val="22"/>
      <w:lang w:eastAsia="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customStyle="1" w:styleId="-6112">
    <w:name w:val="Список-таблица 6 цветная — акцент 112"/>
    <w:basedOn w:val="a1"/>
    <w:next w:val="-611"/>
    <w:uiPriority w:val="51"/>
    <w:rsid w:val="00826B4A"/>
    <w:rPr>
      <w:rFonts w:ascii="Times New Roman" w:eastAsiaTheme="minorHAnsi" w:hAnsi="Times New Roman" w:cstheme="minorBidi"/>
      <w:szCs w:val="22"/>
      <w:lang w:eastAsia="en-US"/>
    </w:rPr>
    <w:tblPr>
      <w:tblStyleRowBandSize w:val="1"/>
      <w:tblStyleColBandSize w:val="1"/>
      <w:tblBorders>
        <w:top w:val="single" w:sz="12" w:space="0" w:color="0B5A93"/>
        <w:bottom w:val="single" w:sz="12" w:space="0" w:color="0B5A93"/>
      </w:tblBorders>
    </w:tblPr>
    <w:tblStylePr w:type="firstRow">
      <w:pPr>
        <w:wordWrap/>
        <w:jc w:val="center"/>
      </w:pPr>
      <w:rPr>
        <w:rFonts w:ascii="Times New Roman" w:hAnsi="Times New Roman"/>
        <w:b/>
        <w:bCs/>
      </w:rPr>
      <w:tblPr/>
      <w:tcPr>
        <w:tcBorders>
          <w:bottom w:val="single" w:sz="12" w:space="0" w:color="0B5A93"/>
        </w:tcBorders>
        <w:vAlign w:val="center"/>
      </w:tcPr>
    </w:tblStylePr>
    <w:tblStylePr w:type="lastRow">
      <w:rPr>
        <w:b w:val="0"/>
        <w:bCs/>
      </w:rPr>
      <w:tblPr/>
      <w:tcPr>
        <w:tcBorders>
          <w:top w:val="double" w:sz="4" w:space="0" w:color="4F81BD"/>
        </w:tcBorders>
      </w:tcPr>
    </w:tblStylePr>
    <w:tblStylePr w:type="firstCol">
      <w:rPr>
        <w:b w:val="0"/>
        <w:bCs/>
      </w:rPr>
    </w:tblStylePr>
    <w:tblStylePr w:type="lastCol">
      <w:rPr>
        <w:b w:val="0"/>
        <w:bCs/>
      </w:rPr>
    </w:tblStylePr>
    <w:tblStylePr w:type="band1Vert">
      <w:tblPr/>
      <w:tcPr>
        <w:shd w:val="clear" w:color="auto" w:fill="DBE5F1"/>
      </w:tcPr>
    </w:tblStylePr>
    <w:tblStylePr w:type="band1Horz">
      <w:tblPr/>
      <w:tcPr>
        <w:shd w:val="clear" w:color="auto" w:fill="E7F4FD"/>
      </w:tcPr>
    </w:tblStylePr>
  </w:style>
  <w:style w:type="table" w:customStyle="1" w:styleId="1f4">
    <w:name w:val="Заключение1"/>
    <w:basedOn w:val="a1"/>
    <w:uiPriority w:val="99"/>
    <w:rsid w:val="00826B4A"/>
    <w:pPr>
      <w:jc w:val="center"/>
    </w:pPr>
    <w:rPr>
      <w:rFonts w:ascii="Times New Roman" w:hAnsi="Times New Roman"/>
    </w:rPr>
    <w:tblPr>
      <w:tblStyleRowBandSize w:val="1"/>
      <w:tblBorders>
        <w:top w:val="single" w:sz="4" w:space="0" w:color="5B9BD5" w:themeColor="accent5"/>
        <w:bottom w:val="single" w:sz="4" w:space="0" w:color="5B9BD5" w:themeColor="accent5"/>
      </w:tblBorders>
    </w:tblPr>
    <w:tcPr>
      <w:vAlign w:val="center"/>
    </w:tcPr>
    <w:tblStylePr w:type="firstRow">
      <w:pPr>
        <w:jc w:val="center"/>
      </w:pPr>
      <w:rPr>
        <w:rFonts w:ascii="Times New Roman" w:hAnsi="Times New Roman"/>
        <w:b/>
        <w:sz w:val="20"/>
      </w:rPr>
      <w:tblPr/>
      <w:tcPr>
        <w:tcBorders>
          <w:bottom w:val="single" w:sz="4" w:space="0" w:color="5B9BD5" w:themeColor="accent5"/>
        </w:tcBorders>
      </w:tcPr>
    </w:tblStylePr>
    <w:tblStylePr w:type="firstCol">
      <w:pPr>
        <w:jc w:val="left"/>
      </w:pPr>
      <w:rPr>
        <w:rFonts w:ascii="Times New Roman" w:hAnsi="Times New Roman"/>
        <w:sz w:val="20"/>
      </w:rPr>
      <w:tblPr/>
      <w:tcPr>
        <w:vAlign w:val="center"/>
      </w:tcPr>
    </w:tblStylePr>
    <w:tblStylePr w:type="band1Horz">
      <w:tblPr/>
      <w:tcPr>
        <w:shd w:val="clear" w:color="auto" w:fill="DEEAF6" w:themeFill="accent5" w:themeFillTint="33"/>
      </w:tcPr>
    </w:tblStylePr>
  </w:style>
  <w:style w:type="paragraph" w:customStyle="1" w:styleId="330">
    <w:name w:val="Знак3 Знак Знак Знак3"/>
    <w:basedOn w:val="a"/>
    <w:rsid w:val="00826B4A"/>
    <w:pPr>
      <w:widowControl/>
      <w:suppressAutoHyphens w:val="0"/>
      <w:spacing w:after="160" w:line="240" w:lineRule="exact"/>
    </w:pPr>
    <w:rPr>
      <w:rFonts w:ascii="Verdana" w:eastAsia="Times New Roman" w:hAnsi="Verdana" w:cs="Times New Roman"/>
      <w:kern w:val="0"/>
      <w:sz w:val="20"/>
      <w:szCs w:val="20"/>
      <w:lang w:val="en-US" w:eastAsia="en-US" w:bidi="ar-SA"/>
    </w:rPr>
  </w:style>
  <w:style w:type="table" w:customStyle="1" w:styleId="-711">
    <w:name w:val="Таблица-сетка 7 цветная — акцент 11"/>
    <w:basedOn w:val="a1"/>
    <w:uiPriority w:val="52"/>
    <w:rsid w:val="00826B4A"/>
    <w:rPr>
      <w:rFonts w:asciiTheme="minorHAnsi" w:eastAsiaTheme="minorHAnsi" w:hAnsiTheme="minorHAnsi" w:cstheme="minorBidi"/>
      <w:color w:val="2F5496" w:themeColor="accent1" w:themeShade="BF"/>
      <w:sz w:val="22"/>
      <w:szCs w:val="22"/>
      <w:lang w:eastAsia="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paragraph" w:styleId="41">
    <w:name w:val="toc 4"/>
    <w:basedOn w:val="a"/>
    <w:next w:val="a"/>
    <w:autoRedefine/>
    <w:semiHidden/>
    <w:unhideWhenUsed/>
    <w:rsid w:val="00826B4A"/>
    <w:pPr>
      <w:widowControl/>
      <w:suppressAutoHyphens w:val="0"/>
      <w:spacing w:after="100"/>
      <w:ind w:left="660"/>
    </w:pPr>
    <w:rPr>
      <w:rFonts w:eastAsiaTheme="minorHAnsi" w:cstheme="minorBidi"/>
      <w:kern w:val="0"/>
      <w:sz w:val="22"/>
      <w:szCs w:val="22"/>
      <w:lang w:eastAsia="en-US" w:bidi="ar-SA"/>
    </w:rPr>
  </w:style>
  <w:style w:type="paragraph" w:styleId="52">
    <w:name w:val="toc 5"/>
    <w:basedOn w:val="a"/>
    <w:next w:val="a"/>
    <w:autoRedefine/>
    <w:semiHidden/>
    <w:unhideWhenUsed/>
    <w:rsid w:val="00826B4A"/>
    <w:pPr>
      <w:widowControl/>
      <w:suppressAutoHyphens w:val="0"/>
      <w:spacing w:after="100"/>
      <w:ind w:left="880"/>
    </w:pPr>
    <w:rPr>
      <w:rFonts w:eastAsiaTheme="minorHAnsi" w:cstheme="minorBidi"/>
      <w:kern w:val="0"/>
      <w:sz w:val="22"/>
      <w:szCs w:val="22"/>
      <w:lang w:eastAsia="en-US" w:bidi="ar-SA"/>
    </w:rPr>
  </w:style>
  <w:style w:type="paragraph" w:styleId="affffff0">
    <w:name w:val="Revision"/>
    <w:hidden/>
    <w:uiPriority w:val="99"/>
    <w:semiHidden/>
    <w:rsid w:val="00826B4A"/>
    <w:rPr>
      <w:rFonts w:ascii="Times New Roman" w:eastAsiaTheme="minorHAnsi" w:hAnsi="Times New Roman" w:cstheme="minorBidi"/>
      <w:sz w:val="22"/>
      <w:szCs w:val="22"/>
      <w:lang w:eastAsia="en-US"/>
    </w:rPr>
  </w:style>
  <w:style w:type="paragraph" w:customStyle="1" w:styleId="BodyText23">
    <w:name w:val="Body Text 23"/>
    <w:basedOn w:val="a"/>
    <w:rsid w:val="00826B4A"/>
    <w:pPr>
      <w:widowControl/>
      <w:overflowPunct w:val="0"/>
      <w:autoSpaceDE w:val="0"/>
      <w:ind w:firstLine="709"/>
      <w:jc w:val="both"/>
    </w:pPr>
    <w:rPr>
      <w:rFonts w:eastAsia="Times New Roman" w:cs="Times New Roman"/>
      <w:kern w:val="0"/>
      <w:szCs w:val="20"/>
      <w:lang w:eastAsia="ar-SA" w:bidi="ar-SA"/>
    </w:rPr>
  </w:style>
  <w:style w:type="paragraph" w:customStyle="1" w:styleId="BodyText22">
    <w:name w:val="Body Text 22"/>
    <w:basedOn w:val="a"/>
    <w:rsid w:val="00826B4A"/>
    <w:pPr>
      <w:widowControl/>
      <w:overflowPunct w:val="0"/>
      <w:autoSpaceDE w:val="0"/>
      <w:jc w:val="both"/>
      <w:textAlignment w:val="baseline"/>
    </w:pPr>
    <w:rPr>
      <w:rFonts w:eastAsia="Times New Roman" w:cs="Times New Roman"/>
      <w:b/>
      <w:kern w:val="0"/>
      <w:szCs w:val="20"/>
      <w:lang w:eastAsia="ar-SA" w:bidi="ar-SA"/>
    </w:rPr>
  </w:style>
  <w:style w:type="character" w:customStyle="1" w:styleId="211">
    <w:name w:val="Стиль2 Знак1"/>
    <w:link w:val="2"/>
    <w:rsid w:val="00826B4A"/>
    <w:rPr>
      <w:rFonts w:ascii="Arial" w:eastAsia="Times New Roman" w:hAnsi="Arial"/>
      <w:b/>
      <w:bCs/>
      <w:kern w:val="1"/>
      <w:sz w:val="24"/>
      <w:szCs w:val="24"/>
      <w:lang w:eastAsia="ar-SA"/>
    </w:rPr>
  </w:style>
  <w:style w:type="paragraph" w:customStyle="1" w:styleId="3e">
    <w:name w:val="боковик3"/>
    <w:basedOn w:val="a"/>
    <w:rsid w:val="00826B4A"/>
    <w:pPr>
      <w:suppressAutoHyphens w:val="0"/>
      <w:spacing w:before="72"/>
      <w:jc w:val="center"/>
    </w:pPr>
    <w:rPr>
      <w:rFonts w:ascii="JournalRub" w:eastAsia="Times New Roman" w:hAnsi="JournalRub" w:cs="Times New Roman"/>
      <w:b/>
      <w:kern w:val="0"/>
      <w:sz w:val="14"/>
      <w:szCs w:val="20"/>
      <w:lang w:eastAsia="ru-RU" w:bidi="ar-SA"/>
    </w:rPr>
  </w:style>
  <w:style w:type="numbering" w:customStyle="1" w:styleId="11111114">
    <w:name w:val="1 / 1.1 / 1.1.114"/>
    <w:basedOn w:val="a2"/>
    <w:next w:val="111111"/>
    <w:rsid w:val="00826B4A"/>
    <w:pPr>
      <w:numPr>
        <w:numId w:val="24"/>
      </w:numPr>
    </w:pPr>
  </w:style>
  <w:style w:type="paragraph" w:customStyle="1" w:styleId="1f5">
    <w:name w:val="Текст сноски1"/>
    <w:basedOn w:val="a"/>
    <w:next w:val="aa"/>
    <w:uiPriority w:val="99"/>
    <w:semiHidden/>
    <w:unhideWhenUsed/>
    <w:rsid w:val="00826B4A"/>
    <w:pPr>
      <w:widowControl/>
      <w:suppressAutoHyphens w:val="0"/>
    </w:pPr>
    <w:rPr>
      <w:rFonts w:eastAsiaTheme="minorHAnsi" w:cstheme="minorBidi"/>
      <w:kern w:val="0"/>
      <w:sz w:val="20"/>
      <w:szCs w:val="20"/>
      <w:lang w:eastAsia="en-US" w:bidi="ar-SA"/>
    </w:rPr>
  </w:style>
  <w:style w:type="numbering" w:styleId="111111">
    <w:name w:val="Outline List 2"/>
    <w:basedOn w:val="a2"/>
    <w:uiPriority w:val="99"/>
    <w:semiHidden/>
    <w:unhideWhenUsed/>
    <w:rsid w:val="00826B4A"/>
  </w:style>
  <w:style w:type="paragraph" w:customStyle="1" w:styleId="114">
    <w:name w:val="Обычный11"/>
    <w:basedOn w:val="a"/>
    <w:next w:val="a"/>
    <w:uiPriority w:val="99"/>
    <w:rsid w:val="00826B4A"/>
    <w:pPr>
      <w:widowControl/>
      <w:suppressAutoHyphens w:val="0"/>
      <w:autoSpaceDE w:val="0"/>
      <w:autoSpaceDN w:val="0"/>
      <w:adjustRightInd w:val="0"/>
    </w:pPr>
    <w:rPr>
      <w:rFonts w:eastAsia="Times New Roman" w:cs="Times New Roman"/>
      <w:kern w:val="0"/>
      <w:lang w:eastAsia="ru-RU" w:bidi="ar-SA"/>
    </w:rPr>
  </w:style>
  <w:style w:type="paragraph" w:customStyle="1" w:styleId="xl91">
    <w:name w:val="xl91"/>
    <w:basedOn w:val="a"/>
    <w:rsid w:val="00826B4A"/>
    <w:pPr>
      <w:widowControl/>
      <w:suppressAutoHyphens w:val="0"/>
      <w:spacing w:before="100" w:beforeAutospacing="1" w:after="100" w:afterAutospacing="1"/>
    </w:pPr>
    <w:rPr>
      <w:rFonts w:ascii="Calibri" w:eastAsia="Times New Roman" w:hAnsi="Calibri" w:cs="Times New Roman"/>
      <w:color w:val="000000"/>
      <w:kern w:val="0"/>
      <w:sz w:val="22"/>
      <w:szCs w:val="22"/>
      <w:lang w:eastAsia="ru-RU" w:bidi="ar-SA"/>
    </w:rPr>
  </w:style>
  <w:style w:type="paragraph" w:customStyle="1" w:styleId="xl92">
    <w:name w:val="xl92"/>
    <w:basedOn w:val="a"/>
    <w:rsid w:val="00826B4A"/>
    <w:pPr>
      <w:widowControl/>
      <w:suppressAutoHyphens w:val="0"/>
      <w:spacing w:before="100" w:beforeAutospacing="1" w:after="100" w:afterAutospacing="1"/>
    </w:pPr>
    <w:rPr>
      <w:rFonts w:eastAsia="Times New Roman" w:cs="Times New Roman"/>
      <w:color w:val="000000"/>
      <w:kern w:val="0"/>
      <w:lang w:eastAsia="ru-RU" w:bidi="ar-SA"/>
    </w:rPr>
  </w:style>
  <w:style w:type="paragraph" w:customStyle="1" w:styleId="xl93">
    <w:name w:val="xl93"/>
    <w:basedOn w:val="a"/>
    <w:rsid w:val="00826B4A"/>
    <w:pPr>
      <w:widowControl/>
      <w:suppressAutoHyphens w:val="0"/>
      <w:spacing w:before="100" w:beforeAutospacing="1" w:after="100" w:afterAutospacing="1"/>
    </w:pPr>
    <w:rPr>
      <w:rFonts w:eastAsia="Times New Roman" w:cs="Times New Roman"/>
      <w:color w:val="000000"/>
      <w:kern w:val="0"/>
      <w:lang w:eastAsia="ru-RU" w:bidi="ar-SA"/>
    </w:rPr>
  </w:style>
  <w:style w:type="paragraph" w:customStyle="1" w:styleId="xl94">
    <w:name w:val="xl94"/>
    <w:basedOn w:val="a"/>
    <w:rsid w:val="00826B4A"/>
    <w:pPr>
      <w:widowControl/>
      <w:suppressAutoHyphens w:val="0"/>
      <w:spacing w:before="100" w:beforeAutospacing="1" w:after="100" w:afterAutospacing="1"/>
    </w:pPr>
    <w:rPr>
      <w:rFonts w:eastAsia="Times New Roman" w:cs="Times New Roman"/>
      <w:color w:val="008CC3"/>
      <w:kern w:val="0"/>
      <w:lang w:eastAsia="ru-RU" w:bidi="ar-SA"/>
    </w:rPr>
  </w:style>
  <w:style w:type="paragraph" w:customStyle="1" w:styleId="xl95">
    <w:name w:val="xl95"/>
    <w:basedOn w:val="a"/>
    <w:rsid w:val="00826B4A"/>
    <w:pPr>
      <w:widowControl/>
      <w:suppressAutoHyphens w:val="0"/>
      <w:spacing w:before="100" w:beforeAutospacing="1" w:after="100" w:afterAutospacing="1"/>
      <w:jc w:val="center"/>
    </w:pPr>
    <w:rPr>
      <w:rFonts w:eastAsia="Times New Roman" w:cs="Times New Roman"/>
      <w:color w:val="000000"/>
      <w:kern w:val="0"/>
      <w:lang w:eastAsia="ru-RU" w:bidi="ar-SA"/>
    </w:rPr>
  </w:style>
  <w:style w:type="paragraph" w:styleId="2f2">
    <w:name w:val="Quote"/>
    <w:basedOn w:val="a"/>
    <w:next w:val="a"/>
    <w:link w:val="2f3"/>
    <w:uiPriority w:val="29"/>
    <w:qFormat/>
    <w:rsid w:val="00826B4A"/>
    <w:pPr>
      <w:widowControl/>
      <w:suppressAutoHyphens w:val="0"/>
      <w:spacing w:before="200" w:after="160"/>
      <w:ind w:left="864" w:right="864"/>
      <w:jc w:val="center"/>
    </w:pPr>
    <w:rPr>
      <w:rFonts w:eastAsiaTheme="minorHAnsi" w:cstheme="minorBidi"/>
      <w:i/>
      <w:iCs/>
      <w:color w:val="404040" w:themeColor="text1" w:themeTint="BF"/>
      <w:kern w:val="0"/>
      <w:sz w:val="22"/>
      <w:szCs w:val="22"/>
      <w:lang w:eastAsia="en-US" w:bidi="ar-SA"/>
    </w:rPr>
  </w:style>
  <w:style w:type="character" w:customStyle="1" w:styleId="2f3">
    <w:name w:val="Цитата 2 Знак"/>
    <w:basedOn w:val="a0"/>
    <w:link w:val="2f2"/>
    <w:uiPriority w:val="29"/>
    <w:rsid w:val="00826B4A"/>
    <w:rPr>
      <w:rFonts w:ascii="Times New Roman" w:eastAsiaTheme="minorHAnsi" w:hAnsi="Times New Roman" w:cstheme="minorBidi"/>
      <w:i/>
      <w:iCs/>
      <w:color w:val="404040" w:themeColor="text1" w:themeTint="BF"/>
      <w:sz w:val="22"/>
      <w:szCs w:val="22"/>
      <w:lang w:eastAsia="en-US"/>
    </w:rPr>
  </w:style>
  <w:style w:type="paragraph" w:styleId="91">
    <w:name w:val="toc 9"/>
    <w:basedOn w:val="a"/>
    <w:next w:val="a"/>
    <w:autoRedefine/>
    <w:semiHidden/>
    <w:unhideWhenUsed/>
    <w:rsid w:val="00826B4A"/>
    <w:pPr>
      <w:widowControl/>
      <w:suppressAutoHyphens w:val="0"/>
      <w:spacing w:after="100"/>
      <w:ind w:left="1760"/>
    </w:pPr>
    <w:rPr>
      <w:rFonts w:eastAsiaTheme="minorHAnsi" w:cstheme="minorBidi"/>
      <w:kern w:val="0"/>
      <w:sz w:val="22"/>
      <w:szCs w:val="22"/>
      <w:lang w:eastAsia="en-US" w:bidi="ar-SA"/>
    </w:rPr>
  </w:style>
  <w:style w:type="table" w:customStyle="1" w:styleId="TableNormal">
    <w:name w:val="Table Normal"/>
    <w:uiPriority w:val="2"/>
    <w:semiHidden/>
    <w:unhideWhenUsed/>
    <w:qFormat/>
    <w:rsid w:val="00826B4A"/>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26B4A"/>
    <w:pPr>
      <w:suppressAutoHyphens w:val="0"/>
    </w:pPr>
    <w:rPr>
      <w:rFonts w:asciiTheme="minorHAnsi" w:eastAsiaTheme="minorHAnsi" w:hAnsiTheme="minorHAnsi" w:cstheme="minorBidi"/>
      <w:kern w:val="0"/>
      <w:sz w:val="22"/>
      <w:szCs w:val="22"/>
      <w:lang w:val="en-US" w:eastAsia="en-US" w:bidi="ar-SA"/>
    </w:rPr>
  </w:style>
  <w:style w:type="character" w:customStyle="1" w:styleId="aff4">
    <w:name w:val="Название объекта Знак"/>
    <w:aliases w:val="Название объекта_КО-ИНВЕСТ Знак,Название объекта Знак1 Знак Знак,Название объекта Знак Знак1 Знак Знак,Название объекта Знак1 Знак Знак Знак Знак,Название объекта Знак Знак Знак Знак Знак Знак Знак Знак Знак Знак Знак,диаграмм Знак"/>
    <w:link w:val="aff3"/>
    <w:uiPriority w:val="99"/>
    <w:rsid w:val="00826B4A"/>
    <w:rPr>
      <w:rFonts w:ascii="Times New Roman" w:eastAsia="Times New Roman" w:hAnsi="Times New Roman"/>
      <w:b/>
      <w:bCs/>
      <w:szCs w:val="24"/>
    </w:rPr>
  </w:style>
  <w:style w:type="table" w:customStyle="1" w:styleId="-2111">
    <w:name w:val="Список-таблица 2 — акцент 111"/>
    <w:basedOn w:val="a1"/>
    <w:uiPriority w:val="47"/>
    <w:rsid w:val="00826B4A"/>
    <w:rPr>
      <w:rFonts w:asciiTheme="minorHAnsi" w:eastAsiaTheme="minorHAnsi" w:hAnsiTheme="minorHAnsi" w:cstheme="minorBidi"/>
      <w:sz w:val="22"/>
      <w:szCs w:val="22"/>
      <w:lang w:eastAsia="en-US"/>
    </w:r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6111">
    <w:name w:val="Список-таблица 6 цветная — акцент 111"/>
    <w:basedOn w:val="a1"/>
    <w:next w:val="a1"/>
    <w:uiPriority w:val="51"/>
    <w:rsid w:val="00826B4A"/>
    <w:pPr>
      <w:jc w:val="center"/>
    </w:pPr>
    <w:rPr>
      <w:rFonts w:ascii="Times New Roman" w:eastAsiaTheme="minorHAnsi" w:hAnsi="Times New Roman" w:cstheme="minorBidi"/>
      <w:szCs w:val="22"/>
      <w:lang w:eastAsia="en-US"/>
    </w:rPr>
    <w:tblPr>
      <w:tblStyleRowBandSize w:val="1"/>
      <w:tblStyleColBandSize w:val="1"/>
      <w:tblBorders>
        <w:top w:val="single" w:sz="4" w:space="0" w:color="4F81BD"/>
        <w:bottom w:val="single" w:sz="4" w:space="0" w:color="4F81BD"/>
      </w:tblBorders>
    </w:tblPr>
    <w:tcPr>
      <w:vAlign w:val="center"/>
    </w:tcPr>
    <w:tblStylePr w:type="firstRow">
      <w:pPr>
        <w:wordWrap/>
        <w:jc w:val="center"/>
      </w:pPr>
      <w:rPr>
        <w:b/>
        <w:bCs/>
      </w:rPr>
      <w:tblPr/>
      <w:tcPr>
        <w:tcBorders>
          <w:bottom w:val="single" w:sz="4" w:space="0" w:color="4F81BD"/>
        </w:tcBorders>
      </w:tcPr>
    </w:tblStylePr>
    <w:tblStylePr w:type="lastRow">
      <w:rPr>
        <w:b w:val="0"/>
        <w:bCs/>
      </w:rPr>
      <w:tblPr/>
      <w:tcPr>
        <w:tcBorders>
          <w:top w:val="double" w:sz="4" w:space="0" w:color="4F81BD"/>
        </w:tcBorders>
      </w:tcPr>
    </w:tblStylePr>
    <w:tblStylePr w:type="firstCol">
      <w:pPr>
        <w:jc w:val="left"/>
      </w:pPr>
      <w:rPr>
        <w:b w:val="0"/>
        <w:bCs/>
      </w:rPr>
    </w:tblStylePr>
    <w:tblStylePr w:type="lastCol">
      <w:rPr>
        <w:b w:val="0"/>
        <w:bCs/>
      </w:rPr>
    </w:tblStylePr>
    <w:tblStylePr w:type="band1Vert">
      <w:tblPr/>
      <w:tcPr>
        <w:shd w:val="clear" w:color="auto" w:fill="DBE5F1"/>
      </w:tcPr>
    </w:tblStylePr>
    <w:tblStylePr w:type="band1Horz">
      <w:tblPr/>
      <w:tcPr>
        <w:shd w:val="clear" w:color="auto" w:fill="DBE5F1"/>
      </w:tcPr>
    </w:tblStylePr>
  </w:style>
  <w:style w:type="table" w:customStyle="1" w:styleId="-612">
    <w:name w:val="Список-таблица 6 цветная — акцент 12"/>
    <w:basedOn w:val="a1"/>
    <w:next w:val="-6112"/>
    <w:uiPriority w:val="51"/>
    <w:rsid w:val="00826B4A"/>
    <w:rPr>
      <w:rFonts w:ascii="Times New Roman" w:eastAsiaTheme="minorHAnsi" w:hAnsi="Times New Roman" w:cstheme="minorBidi"/>
      <w:szCs w:val="22"/>
      <w:lang w:eastAsia="en-US"/>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val="0"/>
        <w:bCs/>
      </w:rPr>
      <w:tblPr/>
      <w:tcPr>
        <w:tcBorders>
          <w:top w:val="double" w:sz="4" w:space="0" w:color="4472C4" w:themeColor="accent1"/>
        </w:tcBorders>
      </w:tcPr>
    </w:tblStylePr>
    <w:tblStylePr w:type="firstCol">
      <w:rPr>
        <w:b w:val="0"/>
        <w:bCs/>
      </w:rPr>
    </w:tblStylePr>
    <w:tblStylePr w:type="lastCol">
      <w:rPr>
        <w:b w:val="0"/>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1110">
    <w:name w:val="Светлая заливка - Акцент 111"/>
    <w:basedOn w:val="a1"/>
    <w:uiPriority w:val="60"/>
    <w:rsid w:val="00826B4A"/>
    <w:rPr>
      <w:rFonts w:ascii="Times New Roman" w:hAnsi="Times New Roman"/>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val="0"/>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340">
    <w:name w:val="Знак3 Знак Знак Знак4"/>
    <w:basedOn w:val="a"/>
    <w:rsid w:val="00826B4A"/>
    <w:pPr>
      <w:widowControl/>
      <w:suppressAutoHyphens w:val="0"/>
      <w:spacing w:after="160" w:line="240" w:lineRule="exact"/>
    </w:pPr>
    <w:rPr>
      <w:rFonts w:ascii="Verdana" w:eastAsia="Times New Roman" w:hAnsi="Verdana" w:cs="Times New Roman"/>
      <w:kern w:val="0"/>
      <w:sz w:val="20"/>
      <w:szCs w:val="20"/>
      <w:lang w:val="en-US" w:eastAsia="en-US" w:bidi="ar-SA"/>
    </w:rPr>
  </w:style>
  <w:style w:type="table" w:styleId="-5">
    <w:name w:val="Light Shading Accent 5"/>
    <w:basedOn w:val="a1"/>
    <w:uiPriority w:val="60"/>
    <w:rsid w:val="00826B4A"/>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50">
    <w:name w:val="Light Grid Accent 5"/>
    <w:basedOn w:val="a1"/>
    <w:uiPriority w:val="62"/>
    <w:rsid w:val="00826B4A"/>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Utsaah" w:eastAsia="Times New Roman" w:hAnsi="Utsaah"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Utsaah" w:eastAsia="Times New Roman" w:hAnsi="Utsaah"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Utsaah" w:eastAsia="Times New Roman" w:hAnsi="Utsaah" w:cs="Times New Roman"/>
        <w:b/>
        <w:bCs/>
      </w:rPr>
    </w:tblStylePr>
    <w:tblStylePr w:type="lastCol">
      <w:rPr>
        <w:rFonts w:ascii="Utsaah" w:eastAsia="Times New Roman" w:hAnsi="Utsaah"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customStyle="1" w:styleId="17">
    <w:name w:val="Стиль1 Знак"/>
    <w:link w:val="1"/>
    <w:rsid w:val="00826B4A"/>
    <w:rPr>
      <w:rFonts w:ascii="Times New Roman" w:eastAsia="Times New Roman" w:hAnsi="Times New Roman"/>
      <w:b/>
      <w:bCs/>
      <w:iCs/>
      <w:sz w:val="22"/>
      <w:szCs w:val="22"/>
      <w:lang w:eastAsia="ar-SA"/>
    </w:rPr>
  </w:style>
  <w:style w:type="table" w:customStyle="1" w:styleId="-110">
    <w:name w:val="Таблица-сетка 1 светлая1"/>
    <w:basedOn w:val="a1"/>
    <w:uiPriority w:val="46"/>
    <w:rsid w:val="00826B4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51">
    <w:name w:val="Список-таблица 2 — акцент 51"/>
    <w:basedOn w:val="a1"/>
    <w:uiPriority w:val="47"/>
    <w:rsid w:val="00826B4A"/>
    <w:rPr>
      <w:rFonts w:asciiTheme="minorHAnsi" w:eastAsiaTheme="minorHAnsi" w:hAnsiTheme="minorHAnsi" w:cstheme="minorBidi"/>
      <w:sz w:val="22"/>
      <w:szCs w:val="22"/>
      <w:lang w:eastAsia="en-US"/>
    </w:r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350">
    <w:name w:val="Знак3 Знак Знак Знак5"/>
    <w:basedOn w:val="a"/>
    <w:rsid w:val="00826B4A"/>
    <w:pPr>
      <w:widowControl/>
      <w:suppressAutoHyphens w:val="0"/>
      <w:spacing w:after="160" w:line="240" w:lineRule="exact"/>
    </w:pPr>
    <w:rPr>
      <w:rFonts w:ascii="Verdana" w:eastAsia="Times New Roman" w:hAnsi="Verdana" w:cs="Times New Roman"/>
      <w:kern w:val="0"/>
      <w:sz w:val="20"/>
      <w:szCs w:val="20"/>
      <w:lang w:val="en-US" w:eastAsia="en-US" w:bidi="ar-SA"/>
    </w:rPr>
  </w:style>
  <w:style w:type="table" w:customStyle="1" w:styleId="-651">
    <w:name w:val="Список-таблица 6 цветная — акцент 51"/>
    <w:basedOn w:val="a1"/>
    <w:uiPriority w:val="51"/>
    <w:rsid w:val="00826B4A"/>
    <w:rPr>
      <w:rFonts w:asciiTheme="minorHAnsi" w:eastAsiaTheme="minorHAnsi" w:hAnsiTheme="minorHAnsi" w:cstheme="minorBidi"/>
      <w:color w:val="2E74B5" w:themeColor="accent5" w:themeShade="BF"/>
      <w:sz w:val="22"/>
      <w:szCs w:val="22"/>
      <w:lang w:eastAsia="en-US"/>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affffff1">
    <w:name w:val="Placeholder Text"/>
    <w:basedOn w:val="a0"/>
    <w:uiPriority w:val="99"/>
    <w:semiHidden/>
    <w:rsid w:val="00826B4A"/>
    <w:rPr>
      <w:color w:val="808080"/>
    </w:rPr>
  </w:style>
  <w:style w:type="paragraph" w:customStyle="1" w:styleId="xl76">
    <w:name w:val="xl76"/>
    <w:basedOn w:val="a"/>
    <w:rsid w:val="00826B4A"/>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cs="Times New Roman"/>
      <w:kern w:val="0"/>
      <w:sz w:val="20"/>
      <w:szCs w:val="20"/>
      <w:lang w:eastAsia="ru-RU" w:bidi="ar-SA"/>
    </w:rPr>
  </w:style>
  <w:style w:type="paragraph" w:customStyle="1" w:styleId="xl77">
    <w:name w:val="xl77"/>
    <w:basedOn w:val="a"/>
    <w:rsid w:val="00826B4A"/>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cs="Times New Roman"/>
      <w:kern w:val="0"/>
      <w:sz w:val="20"/>
      <w:szCs w:val="20"/>
      <w:lang w:eastAsia="ru-RU" w:bidi="ar-SA"/>
    </w:rPr>
  </w:style>
  <w:style w:type="paragraph" w:customStyle="1" w:styleId="xl78">
    <w:name w:val="xl78"/>
    <w:basedOn w:val="a"/>
    <w:rsid w:val="00826B4A"/>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cs="Times New Roman"/>
      <w:kern w:val="0"/>
      <w:sz w:val="20"/>
      <w:szCs w:val="20"/>
      <w:lang w:eastAsia="ru-RU" w:bidi="ar-SA"/>
    </w:rPr>
  </w:style>
  <w:style w:type="paragraph" w:customStyle="1" w:styleId="xl79">
    <w:name w:val="xl79"/>
    <w:basedOn w:val="a"/>
    <w:rsid w:val="00826B4A"/>
    <w:pPr>
      <w:widowControl/>
      <w:pBdr>
        <w:top w:val="single" w:sz="4" w:space="0" w:color="auto"/>
        <w:left w:val="single" w:sz="4" w:space="0" w:color="auto"/>
        <w:bottom w:val="single" w:sz="4" w:space="0" w:color="auto"/>
        <w:right w:val="single" w:sz="4" w:space="0" w:color="auto"/>
      </w:pBdr>
      <w:shd w:val="clear" w:color="000000" w:fill="DDEBF7"/>
      <w:suppressAutoHyphens w:val="0"/>
      <w:spacing w:before="100" w:beforeAutospacing="1" w:after="100" w:afterAutospacing="1"/>
      <w:jc w:val="center"/>
      <w:textAlignment w:val="center"/>
    </w:pPr>
    <w:rPr>
      <w:rFonts w:eastAsia="Times New Roman" w:cs="Times New Roman"/>
      <w:kern w:val="0"/>
      <w:sz w:val="20"/>
      <w:szCs w:val="20"/>
      <w:lang w:eastAsia="ru-RU" w:bidi="ar-SA"/>
    </w:rPr>
  </w:style>
  <w:style w:type="paragraph" w:customStyle="1" w:styleId="xl80">
    <w:name w:val="xl80"/>
    <w:basedOn w:val="a"/>
    <w:rsid w:val="00826B4A"/>
    <w:pPr>
      <w:widowControl/>
      <w:pBdr>
        <w:top w:val="single" w:sz="4" w:space="0" w:color="auto"/>
        <w:left w:val="single" w:sz="4" w:space="0" w:color="auto"/>
        <w:bottom w:val="single" w:sz="4" w:space="0" w:color="auto"/>
        <w:right w:val="single" w:sz="4" w:space="0" w:color="auto"/>
      </w:pBdr>
      <w:shd w:val="clear" w:color="000000" w:fill="DDEBF7"/>
      <w:suppressAutoHyphens w:val="0"/>
      <w:spacing w:before="100" w:beforeAutospacing="1" w:after="100" w:afterAutospacing="1"/>
      <w:jc w:val="right"/>
      <w:textAlignment w:val="center"/>
    </w:pPr>
    <w:rPr>
      <w:rFonts w:eastAsia="Times New Roman" w:cs="Times New Roman"/>
      <w:kern w:val="0"/>
      <w:sz w:val="20"/>
      <w:szCs w:val="20"/>
      <w:lang w:eastAsia="ru-RU" w:bidi="ar-SA"/>
    </w:rPr>
  </w:style>
  <w:style w:type="paragraph" w:customStyle="1" w:styleId="xl81">
    <w:name w:val="xl81"/>
    <w:basedOn w:val="a"/>
    <w:rsid w:val="00826B4A"/>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cs="Times New Roman"/>
      <w:kern w:val="0"/>
      <w:sz w:val="20"/>
      <w:szCs w:val="20"/>
      <w:lang w:eastAsia="ru-RU" w:bidi="ar-SA"/>
    </w:rPr>
  </w:style>
  <w:style w:type="paragraph" w:customStyle="1" w:styleId="xl82">
    <w:name w:val="xl82"/>
    <w:basedOn w:val="a"/>
    <w:rsid w:val="00826B4A"/>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Times New Roman" w:cs="Times New Roman"/>
      <w:kern w:val="0"/>
      <w:sz w:val="20"/>
      <w:szCs w:val="20"/>
      <w:lang w:eastAsia="ru-RU" w:bidi="ar-SA"/>
    </w:rPr>
  </w:style>
  <w:style w:type="paragraph" w:customStyle="1" w:styleId="xl83">
    <w:name w:val="xl83"/>
    <w:basedOn w:val="a"/>
    <w:rsid w:val="00826B4A"/>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cs="Times New Roman"/>
      <w:kern w:val="0"/>
      <w:sz w:val="20"/>
      <w:szCs w:val="20"/>
      <w:lang w:eastAsia="ru-RU" w:bidi="ar-SA"/>
    </w:rPr>
  </w:style>
  <w:style w:type="paragraph" w:customStyle="1" w:styleId="xl84">
    <w:name w:val="xl84"/>
    <w:basedOn w:val="a"/>
    <w:rsid w:val="00826B4A"/>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eastAsia="Times New Roman" w:cs="Times New Roman"/>
      <w:kern w:val="0"/>
      <w:sz w:val="20"/>
      <w:szCs w:val="20"/>
      <w:lang w:eastAsia="ru-RU" w:bidi="ar-SA"/>
    </w:rPr>
  </w:style>
  <w:style w:type="paragraph" w:customStyle="1" w:styleId="xl85">
    <w:name w:val="xl85"/>
    <w:basedOn w:val="a"/>
    <w:rsid w:val="00826B4A"/>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cs="Times New Roman"/>
      <w:kern w:val="0"/>
      <w:sz w:val="20"/>
      <w:szCs w:val="20"/>
      <w:lang w:eastAsia="ru-RU" w:bidi="ar-SA"/>
    </w:rPr>
  </w:style>
  <w:style w:type="paragraph" w:customStyle="1" w:styleId="xl86">
    <w:name w:val="xl86"/>
    <w:basedOn w:val="a"/>
    <w:rsid w:val="00826B4A"/>
    <w:pPr>
      <w:widowControl/>
      <w:suppressAutoHyphens w:val="0"/>
      <w:spacing w:before="100" w:beforeAutospacing="1" w:after="100" w:afterAutospacing="1"/>
      <w:jc w:val="center"/>
      <w:textAlignment w:val="center"/>
    </w:pPr>
    <w:rPr>
      <w:rFonts w:eastAsia="Times New Roman" w:cs="Times New Roman"/>
      <w:kern w:val="0"/>
      <w:sz w:val="20"/>
      <w:szCs w:val="20"/>
      <w:lang w:eastAsia="ru-RU" w:bidi="ar-SA"/>
    </w:rPr>
  </w:style>
  <w:style w:type="paragraph" w:customStyle="1" w:styleId="xl87">
    <w:name w:val="xl87"/>
    <w:basedOn w:val="a"/>
    <w:rsid w:val="00826B4A"/>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Segoe UI Semibold" w:eastAsia="Times New Roman" w:hAnsi="Segoe UI Semibold" w:cs="Segoe UI Semibold"/>
      <w:kern w:val="0"/>
      <w:sz w:val="20"/>
      <w:szCs w:val="20"/>
      <w:lang w:eastAsia="ru-RU" w:bidi="ar-SA"/>
    </w:rPr>
  </w:style>
  <w:style w:type="paragraph" w:customStyle="1" w:styleId="xl88">
    <w:name w:val="xl88"/>
    <w:basedOn w:val="a"/>
    <w:rsid w:val="00826B4A"/>
    <w:pPr>
      <w:widowControl/>
      <w:pBdr>
        <w:top w:val="single" w:sz="4" w:space="0" w:color="auto"/>
        <w:left w:val="single" w:sz="4" w:space="0" w:color="auto"/>
        <w:bottom w:val="single" w:sz="4" w:space="0" w:color="auto"/>
        <w:right w:val="single" w:sz="4" w:space="0" w:color="auto"/>
      </w:pBdr>
      <w:shd w:val="clear" w:color="000000" w:fill="DDEBF7"/>
      <w:suppressAutoHyphens w:val="0"/>
      <w:spacing w:before="100" w:beforeAutospacing="1" w:after="100" w:afterAutospacing="1"/>
      <w:textAlignment w:val="center"/>
    </w:pPr>
    <w:rPr>
      <w:rFonts w:eastAsia="Times New Roman" w:cs="Times New Roman"/>
      <w:kern w:val="0"/>
      <w:sz w:val="20"/>
      <w:szCs w:val="20"/>
      <w:lang w:eastAsia="ru-RU" w:bidi="ar-SA"/>
    </w:rPr>
  </w:style>
  <w:style w:type="paragraph" w:customStyle="1" w:styleId="xl89">
    <w:name w:val="xl89"/>
    <w:basedOn w:val="a"/>
    <w:rsid w:val="00826B4A"/>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Times New Roman" w:cs="Times New Roman"/>
      <w:kern w:val="0"/>
      <w:sz w:val="20"/>
      <w:szCs w:val="20"/>
      <w:lang w:eastAsia="ru-RU" w:bidi="ar-SA"/>
    </w:rPr>
  </w:style>
  <w:style w:type="paragraph" w:customStyle="1" w:styleId="xl90">
    <w:name w:val="xl90"/>
    <w:basedOn w:val="a"/>
    <w:rsid w:val="00826B4A"/>
    <w:pPr>
      <w:widowControl/>
      <w:suppressAutoHyphens w:val="0"/>
      <w:spacing w:before="100" w:beforeAutospacing="1" w:after="100" w:afterAutospacing="1"/>
    </w:pPr>
    <w:rPr>
      <w:rFonts w:eastAsia="Times New Roman" w:cs="Times New Roman"/>
      <w:kern w:val="0"/>
      <w:lang w:eastAsia="ru-RU" w:bidi="ar-SA"/>
    </w:rPr>
  </w:style>
  <w:style w:type="table" w:customStyle="1" w:styleId="-6110">
    <w:name w:val="Список-таблица 6 цветная11"/>
    <w:basedOn w:val="a1"/>
    <w:uiPriority w:val="51"/>
    <w:rsid w:val="00826B4A"/>
    <w:rPr>
      <w:rFonts w:asciiTheme="minorHAnsi" w:eastAsiaTheme="minorHAnsi" w:hAnsiTheme="minorHAnsi" w:cstheme="minorBidi"/>
      <w:color w:val="000000" w:themeColor="text1"/>
      <w:sz w:val="22"/>
      <w:szCs w:val="22"/>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511">
    <w:name w:val="Таблица простая 511"/>
    <w:basedOn w:val="a1"/>
    <w:uiPriority w:val="45"/>
    <w:rsid w:val="00826B4A"/>
    <w:rPr>
      <w:rFonts w:asciiTheme="minorHAnsi" w:eastAsiaTheme="minorHAnsi" w:hAnsiTheme="minorHAnsi" w:cstheme="minorBidi"/>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5">
    <w:name w:val="Сетка таблицы светлая11"/>
    <w:basedOn w:val="a1"/>
    <w:uiPriority w:val="40"/>
    <w:rsid w:val="00826B4A"/>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11">
    <w:name w:val="Список-таблица 1 светлая — акцент 111"/>
    <w:basedOn w:val="a1"/>
    <w:uiPriority w:val="46"/>
    <w:rsid w:val="00826B4A"/>
    <w:rPr>
      <w:rFonts w:asciiTheme="minorHAnsi" w:eastAsiaTheme="minorHAnsi" w:hAnsiTheme="minorHAnsi" w:cstheme="minorBidi"/>
      <w:sz w:val="22"/>
      <w:szCs w:val="22"/>
      <w:lang w:eastAsia="en-US"/>
    </w:r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3111">
    <w:name w:val="Таблица-сетка 3 — акцент 111"/>
    <w:basedOn w:val="a1"/>
    <w:uiPriority w:val="48"/>
    <w:rsid w:val="00826B4A"/>
    <w:rPr>
      <w:rFonts w:asciiTheme="minorHAnsi" w:eastAsiaTheme="minorHAnsi" w:hAnsiTheme="minorHAnsi" w:cstheme="minorBidi"/>
      <w:sz w:val="22"/>
      <w:szCs w:val="22"/>
      <w:lang w:eastAsia="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customStyle="1" w:styleId="-7111">
    <w:name w:val="Таблица-сетка 7 цветная — акцент 111"/>
    <w:basedOn w:val="a1"/>
    <w:uiPriority w:val="52"/>
    <w:rsid w:val="00826B4A"/>
    <w:rPr>
      <w:rFonts w:asciiTheme="minorHAnsi" w:eastAsiaTheme="minorHAnsi" w:hAnsiTheme="minorHAnsi" w:cstheme="minorBidi"/>
      <w:color w:val="2F5496" w:themeColor="accent1" w:themeShade="BF"/>
      <w:sz w:val="22"/>
      <w:szCs w:val="22"/>
      <w:lang w:eastAsia="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character" w:customStyle="1" w:styleId="pull-left">
    <w:name w:val="pull-left"/>
    <w:basedOn w:val="a0"/>
    <w:rsid w:val="00826B4A"/>
  </w:style>
  <w:style w:type="paragraph" w:customStyle="1" w:styleId="pull-left1">
    <w:name w:val="pull-left1"/>
    <w:basedOn w:val="a"/>
    <w:rsid w:val="00826B4A"/>
    <w:pPr>
      <w:widowControl/>
      <w:suppressAutoHyphens w:val="0"/>
      <w:spacing w:before="100" w:beforeAutospacing="1" w:after="100" w:afterAutospacing="1"/>
    </w:pPr>
    <w:rPr>
      <w:rFonts w:eastAsia="Times New Roman" w:cs="Times New Roman"/>
      <w:kern w:val="0"/>
      <w:lang w:eastAsia="ru-RU" w:bidi="ar-SA"/>
    </w:rPr>
  </w:style>
  <w:style w:type="paragraph" w:customStyle="1" w:styleId="dflistingtiletype">
    <w:name w:val="df_listingtiletype"/>
    <w:basedOn w:val="a"/>
    <w:rsid w:val="00826B4A"/>
    <w:pPr>
      <w:widowControl/>
      <w:suppressAutoHyphens w:val="0"/>
      <w:spacing w:before="100" w:beforeAutospacing="1" w:after="100" w:afterAutospacing="1"/>
    </w:pPr>
    <w:rPr>
      <w:rFonts w:eastAsia="Times New Roman" w:cs="Times New Roman"/>
      <w:kern w:val="0"/>
      <w:lang w:eastAsia="ru-RU" w:bidi="ar-SA"/>
    </w:rPr>
  </w:style>
  <w:style w:type="paragraph" w:customStyle="1" w:styleId="dflistingtileaddress">
    <w:name w:val="df_listingtileaddress"/>
    <w:basedOn w:val="a"/>
    <w:rsid w:val="00826B4A"/>
    <w:pPr>
      <w:widowControl/>
      <w:suppressAutoHyphens w:val="0"/>
      <w:spacing w:before="100" w:beforeAutospacing="1" w:after="100" w:afterAutospacing="1"/>
    </w:pPr>
    <w:rPr>
      <w:rFonts w:eastAsia="Times New Roman" w:cs="Times New Roman"/>
      <w:kern w:val="0"/>
      <w:lang w:eastAsia="ru-RU" w:bidi="ar-SA"/>
    </w:rPr>
  </w:style>
  <w:style w:type="character" w:customStyle="1" w:styleId="mw-editsection">
    <w:name w:val="mw-editsection"/>
    <w:basedOn w:val="a0"/>
    <w:rsid w:val="00826B4A"/>
  </w:style>
  <w:style w:type="character" w:customStyle="1" w:styleId="mw-editsection-bracket">
    <w:name w:val="mw-editsection-bracket"/>
    <w:basedOn w:val="a0"/>
    <w:rsid w:val="00826B4A"/>
  </w:style>
  <w:style w:type="character" w:customStyle="1" w:styleId="mw-editsection-divider">
    <w:name w:val="mw-editsection-divider"/>
    <w:basedOn w:val="a0"/>
    <w:rsid w:val="00826B4A"/>
  </w:style>
  <w:style w:type="paragraph" w:customStyle="1" w:styleId="xl74">
    <w:name w:val="xl74"/>
    <w:basedOn w:val="a"/>
    <w:rsid w:val="00826B4A"/>
    <w:pPr>
      <w:widowControl/>
      <w:pBdr>
        <w:left w:val="single" w:sz="8" w:space="0" w:color="auto"/>
        <w:right w:val="single" w:sz="8" w:space="0" w:color="auto"/>
      </w:pBdr>
      <w:suppressAutoHyphens w:val="0"/>
      <w:spacing w:before="100" w:beforeAutospacing="1" w:after="100" w:afterAutospacing="1"/>
    </w:pPr>
    <w:rPr>
      <w:rFonts w:ascii="Times New Roman CYR" w:eastAsia="Arial Unicode MS" w:hAnsi="Times New Roman CYR" w:cs="GaramondC"/>
      <w:kern w:val="0"/>
      <w:sz w:val="18"/>
      <w:szCs w:val="18"/>
      <w:lang w:eastAsia="ru-RU" w:bidi="ar-SA"/>
    </w:rPr>
  </w:style>
  <w:style w:type="paragraph" w:customStyle="1" w:styleId="2f4">
    <w:name w:val="сновной текст с отступом 2"/>
    <w:basedOn w:val="a"/>
    <w:rsid w:val="00826B4A"/>
    <w:pPr>
      <w:suppressAutoHyphens w:val="0"/>
      <w:ind w:firstLine="720"/>
      <w:jc w:val="both"/>
    </w:pPr>
    <w:rPr>
      <w:rFonts w:eastAsia="Times New Roman" w:cs="Times New Roman"/>
      <w:kern w:val="0"/>
      <w:sz w:val="26"/>
      <w:szCs w:val="20"/>
      <w:lang w:eastAsia="ru-RU" w:bidi="ar-SA"/>
    </w:rPr>
  </w:style>
  <w:style w:type="paragraph" w:customStyle="1" w:styleId="ConsPlusTitle">
    <w:name w:val="ConsPlusTitle"/>
    <w:uiPriority w:val="99"/>
    <w:rsid w:val="00826B4A"/>
    <w:pPr>
      <w:widowControl w:val="0"/>
      <w:autoSpaceDE w:val="0"/>
      <w:autoSpaceDN w:val="0"/>
      <w:adjustRightInd w:val="0"/>
    </w:pPr>
    <w:rPr>
      <w:rFonts w:ascii="Arial" w:eastAsia="Times New Roman" w:hAnsi="Arial" w:cs="Arial"/>
      <w:b/>
      <w:bCs/>
    </w:rPr>
  </w:style>
  <w:style w:type="paragraph" w:customStyle="1" w:styleId="affffff2">
    <w:name w:val="текст конц. сноски"/>
    <w:basedOn w:val="a"/>
    <w:rsid w:val="00826B4A"/>
    <w:pPr>
      <w:widowControl/>
      <w:suppressAutoHyphens w:val="0"/>
    </w:pPr>
    <w:rPr>
      <w:rFonts w:ascii="Arial" w:eastAsia="Times New Roman" w:hAnsi="Arial" w:cs="Arial"/>
      <w:kern w:val="0"/>
      <w:sz w:val="14"/>
      <w:szCs w:val="14"/>
      <w:lang w:eastAsia="ru-RU" w:bidi="ar-SA"/>
    </w:rPr>
  </w:style>
  <w:style w:type="paragraph" w:customStyle="1" w:styleId="1f6">
    <w:name w:val="боковик1"/>
    <w:basedOn w:val="a"/>
    <w:rsid w:val="00826B4A"/>
    <w:pPr>
      <w:widowControl/>
      <w:suppressAutoHyphens w:val="0"/>
      <w:spacing w:before="72"/>
      <w:ind w:left="113"/>
      <w:jc w:val="both"/>
    </w:pPr>
    <w:rPr>
      <w:rFonts w:ascii="JournalRub" w:eastAsia="Times New Roman" w:hAnsi="JournalRub" w:cs="JournalRub"/>
      <w:kern w:val="0"/>
      <w:sz w:val="14"/>
      <w:szCs w:val="14"/>
      <w:lang w:eastAsia="ru-RU" w:bidi="ar-SA"/>
    </w:rPr>
  </w:style>
  <w:style w:type="paragraph" w:styleId="1f7">
    <w:name w:val="index 1"/>
    <w:basedOn w:val="a"/>
    <w:next w:val="a"/>
    <w:rsid w:val="00826B4A"/>
    <w:pPr>
      <w:widowControl/>
      <w:suppressAutoHyphens w:val="0"/>
    </w:pPr>
    <w:rPr>
      <w:rFonts w:ascii="Arial" w:eastAsia="Times New Roman" w:hAnsi="Arial" w:cs="Arial"/>
      <w:kern w:val="0"/>
      <w:sz w:val="14"/>
      <w:szCs w:val="14"/>
      <w:lang w:eastAsia="ru-RU" w:bidi="ar-SA"/>
    </w:rPr>
  </w:style>
  <w:style w:type="paragraph" w:customStyle="1" w:styleId="formattext">
    <w:name w:val="formattext"/>
    <w:basedOn w:val="a"/>
    <w:rsid w:val="00826B4A"/>
    <w:pPr>
      <w:widowControl/>
      <w:suppressAutoHyphens w:val="0"/>
      <w:spacing w:before="100" w:beforeAutospacing="1" w:after="100" w:afterAutospacing="1"/>
    </w:pPr>
    <w:rPr>
      <w:rFonts w:eastAsia="Times New Roman" w:cs="Times New Roman"/>
      <w:kern w:val="0"/>
      <w:lang w:eastAsia="ru-RU" w:bidi="ar-SA"/>
    </w:rPr>
  </w:style>
  <w:style w:type="paragraph" w:customStyle="1" w:styleId="topleveltext">
    <w:name w:val="topleveltext"/>
    <w:basedOn w:val="a"/>
    <w:rsid w:val="00826B4A"/>
    <w:pPr>
      <w:widowControl/>
      <w:suppressAutoHyphens w:val="0"/>
      <w:spacing w:before="100" w:beforeAutospacing="1" w:after="100" w:afterAutospacing="1"/>
    </w:pPr>
    <w:rPr>
      <w:rFonts w:eastAsia="Times New Roman" w:cs="Times New Roman"/>
      <w:kern w:val="0"/>
      <w:lang w:eastAsia="ru-RU" w:bidi="ar-SA"/>
    </w:rPr>
  </w:style>
  <w:style w:type="character" w:customStyle="1" w:styleId="FontStyle49">
    <w:name w:val="Font Style49"/>
    <w:rsid w:val="00826B4A"/>
    <w:rPr>
      <w:rFonts w:ascii="Times New Roman" w:hAnsi="Times New Roman" w:cs="Times New Roman"/>
      <w:sz w:val="20"/>
      <w:szCs w:val="20"/>
    </w:rPr>
  </w:style>
  <w:style w:type="table" w:customStyle="1" w:styleId="-131">
    <w:name w:val="Таблица-сетка 1 светлая — акцент 31"/>
    <w:basedOn w:val="a1"/>
    <w:uiPriority w:val="46"/>
    <w:rsid w:val="00826B4A"/>
    <w:rPr>
      <w:rFonts w:asciiTheme="minorHAnsi" w:eastAsiaTheme="minorHAnsi" w:hAnsiTheme="minorHAnsi" w:cstheme="minorBidi"/>
      <w:sz w:val="22"/>
      <w:szCs w:val="22"/>
      <w:lang w:eastAsia="en-US"/>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customStyle="1" w:styleId="2f5">
    <w:name w:val="Название объекта Знак2"/>
    <w:aliases w:val="Название таблицы Знак,Название объекта Знак Знак1,Название объекта Знак Знак Знак,Название объекта Знак Знак Знак Знак Знак Знак Знак,Iacaaiea oaaeeou Знак,Знак21 Знак,Çíàê Знак,Çíà Знак,Ç Знак"/>
    <w:locked/>
    <w:rsid w:val="00826B4A"/>
    <w:rPr>
      <w:rFonts w:ascii="Times New Roman" w:eastAsia="Times New Roman" w:hAnsi="Times New Roman" w:cs="Times New Roman"/>
      <w:b/>
      <w:bCs/>
      <w:i/>
      <w:sz w:val="28"/>
      <w:szCs w:val="18"/>
      <w:lang w:eastAsia="ru-RU"/>
    </w:rPr>
  </w:style>
  <w:style w:type="paragraph" w:customStyle="1" w:styleId="1f8">
    <w:name w:val="Основной текст с отступом1"/>
    <w:basedOn w:val="a"/>
    <w:rsid w:val="00826B4A"/>
    <w:pPr>
      <w:widowControl/>
      <w:suppressAutoHyphens w:val="0"/>
      <w:overflowPunct w:val="0"/>
      <w:autoSpaceDE w:val="0"/>
      <w:autoSpaceDN w:val="0"/>
      <w:adjustRightInd w:val="0"/>
      <w:spacing w:before="120" w:after="120" w:line="264" w:lineRule="auto"/>
      <w:ind w:firstLine="567"/>
      <w:jc w:val="both"/>
      <w:textAlignment w:val="baseline"/>
    </w:pPr>
    <w:rPr>
      <w:rFonts w:eastAsia="Times New Roman" w:cs="Times New Roman"/>
      <w:kern w:val="0"/>
      <w:lang w:eastAsia="ru-RU" w:bidi="ar-SA"/>
    </w:rPr>
  </w:style>
  <w:style w:type="paragraph" w:customStyle="1" w:styleId="affffff3">
    <w:name w:val="Таблица"/>
    <w:basedOn w:val="affffff4"/>
    <w:rsid w:val="00826B4A"/>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ascii="Arial" w:eastAsia="Times New Roman" w:hAnsi="Arial" w:cs="Times New Roman"/>
      <w:sz w:val="20"/>
      <w:szCs w:val="20"/>
      <w:lang w:eastAsia="ru-RU"/>
    </w:rPr>
  </w:style>
  <w:style w:type="paragraph" w:customStyle="1" w:styleId="xl40">
    <w:name w:val="xl40"/>
    <w:basedOn w:val="a"/>
    <w:rsid w:val="00826B4A"/>
    <w:pPr>
      <w:widowControl/>
      <w:suppressAutoHyphens w:val="0"/>
      <w:spacing w:before="100" w:after="100"/>
    </w:pPr>
    <w:rPr>
      <w:rFonts w:ascii="Courier New" w:eastAsia="Arial Unicode MS" w:hAnsi="Courier New" w:cs="Times New Roman"/>
      <w:kern w:val="0"/>
      <w:sz w:val="16"/>
      <w:szCs w:val="20"/>
      <w:lang w:eastAsia="ru-RU" w:bidi="ar-SA"/>
    </w:rPr>
  </w:style>
  <w:style w:type="paragraph" w:customStyle="1" w:styleId="xl402">
    <w:name w:val="xl402"/>
    <w:basedOn w:val="a"/>
    <w:rsid w:val="00826B4A"/>
    <w:pPr>
      <w:widowControl/>
      <w:suppressAutoHyphens w:val="0"/>
      <w:spacing w:before="100" w:after="100"/>
    </w:pPr>
    <w:rPr>
      <w:rFonts w:ascii="Courier New" w:eastAsia="Arial Unicode MS" w:hAnsi="Courier New" w:cs="Times New Roman"/>
      <w:kern w:val="0"/>
      <w:sz w:val="16"/>
      <w:szCs w:val="20"/>
      <w:lang w:eastAsia="ru-RU" w:bidi="ar-SA"/>
    </w:rPr>
  </w:style>
  <w:style w:type="paragraph" w:customStyle="1" w:styleId="Title32">
    <w:name w:val="Title32"/>
    <w:basedOn w:val="18"/>
    <w:rsid w:val="00826B4A"/>
    <w:pPr>
      <w:spacing w:before="0" w:after="0"/>
      <w:jc w:val="center"/>
    </w:pPr>
    <w:rPr>
      <w:rFonts w:ascii="Arial" w:hAnsi="Arial"/>
      <w:b/>
      <w:caps/>
      <w:sz w:val="28"/>
    </w:rPr>
  </w:style>
  <w:style w:type="paragraph" w:styleId="affffff4">
    <w:name w:val="Message Header"/>
    <w:basedOn w:val="a"/>
    <w:link w:val="affffff5"/>
    <w:uiPriority w:val="99"/>
    <w:semiHidden/>
    <w:unhideWhenUsed/>
    <w:rsid w:val="00826B4A"/>
    <w:pPr>
      <w:widowControl/>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Theme="majorHAnsi" w:eastAsiaTheme="majorEastAsia" w:hAnsiTheme="majorHAnsi" w:cstheme="majorBidi"/>
      <w:kern w:val="0"/>
      <w:lang w:eastAsia="en-US" w:bidi="ar-SA"/>
    </w:rPr>
  </w:style>
  <w:style w:type="character" w:customStyle="1" w:styleId="affffff5">
    <w:name w:val="Шапка Знак"/>
    <w:basedOn w:val="a0"/>
    <w:link w:val="affffff4"/>
    <w:uiPriority w:val="99"/>
    <w:semiHidden/>
    <w:rsid w:val="00826B4A"/>
    <w:rPr>
      <w:rFonts w:asciiTheme="majorHAnsi" w:eastAsiaTheme="majorEastAsia" w:hAnsiTheme="majorHAnsi" w:cstheme="majorBidi"/>
      <w:sz w:val="24"/>
      <w:szCs w:val="24"/>
      <w:shd w:val="pct20" w:color="auto" w:fill="auto"/>
      <w:lang w:eastAsia="en-US"/>
    </w:rPr>
  </w:style>
  <w:style w:type="paragraph" w:customStyle="1" w:styleId="360">
    <w:name w:val="Знак3 Знак Знак Знак6"/>
    <w:basedOn w:val="a"/>
    <w:rsid w:val="00826B4A"/>
    <w:pPr>
      <w:widowControl/>
      <w:suppressAutoHyphens w:val="0"/>
      <w:spacing w:after="160" w:line="240" w:lineRule="exact"/>
    </w:pPr>
    <w:rPr>
      <w:rFonts w:ascii="Verdana" w:eastAsia="Times New Roman" w:hAnsi="Verdana" w:cs="Times New Roman"/>
      <w:kern w:val="0"/>
      <w:sz w:val="20"/>
      <w:szCs w:val="20"/>
      <w:lang w:val="en-US" w:eastAsia="en-US" w:bidi="ar-SA"/>
    </w:rPr>
  </w:style>
  <w:style w:type="table" w:customStyle="1" w:styleId="affffff6">
    <w:name w:val="Заключения"/>
    <w:basedOn w:val="a1"/>
    <w:rsid w:val="00826B4A"/>
    <w:rPr>
      <w:rFonts w:ascii="Times New Roman" w:hAnsi="Times New Roman"/>
    </w:rPr>
    <w:tblPr>
      <w:tblStyleRowBandSize w:val="1"/>
      <w:tblStyleColBandSize w:val="1"/>
      <w:tblBorders>
        <w:top w:val="single" w:sz="4" w:space="0" w:color="4472C4" w:themeColor="accent1"/>
        <w:bottom w:val="single" w:sz="4" w:space="0" w:color="4472C4" w:themeColor="accent1"/>
      </w:tblBorders>
    </w:tblPr>
    <w:tblStylePr w:type="firstRow">
      <w:pPr>
        <w:jc w:val="center"/>
      </w:pPr>
      <w:rPr>
        <w:rFonts w:ascii="Times New Roman" w:hAnsi="Times New Roman"/>
        <w:b/>
        <w:sz w:val="20"/>
      </w:rPr>
      <w:tblPr/>
      <w:tcPr>
        <w:tcBorders>
          <w:bottom w:val="single" w:sz="4" w:space="0" w:color="4472C4" w:themeColor="accent1"/>
        </w:tcBorders>
        <w:vAlign w:val="center"/>
      </w:tcPr>
    </w:tblStylePr>
    <w:tblStylePr w:type="band2Vert">
      <w:rPr>
        <w:rFonts w:ascii="Times New Roman" w:hAnsi="Times New Roman"/>
        <w:sz w:val="20"/>
      </w:rPr>
    </w:tblStylePr>
    <w:tblStylePr w:type="band1Horz">
      <w:tblPr/>
      <w:tcPr>
        <w:shd w:val="clear" w:color="auto" w:fill="D5DCE4" w:themeFill="text2" w:themeFillTint="33"/>
      </w:tcPr>
    </w:tblStylePr>
  </w:style>
  <w:style w:type="paragraph" w:customStyle="1" w:styleId="xl66">
    <w:name w:val="xl66"/>
    <w:basedOn w:val="a"/>
    <w:rsid w:val="00826B4A"/>
    <w:pPr>
      <w:widowControl/>
      <w:suppressAutoHyphens w:val="0"/>
      <w:spacing w:before="100" w:beforeAutospacing="1" w:after="100" w:afterAutospacing="1"/>
    </w:pPr>
    <w:rPr>
      <w:rFonts w:eastAsia="Times New Roman" w:cs="Times New Roman"/>
      <w:kern w:val="0"/>
      <w:sz w:val="20"/>
      <w:szCs w:val="20"/>
      <w:lang w:eastAsia="ru-RU" w:bidi="ar-SA"/>
    </w:rPr>
  </w:style>
  <w:style w:type="paragraph" w:customStyle="1" w:styleId="xl67">
    <w:name w:val="xl67"/>
    <w:basedOn w:val="a"/>
    <w:rsid w:val="00826B4A"/>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Times New Roman" w:cs="Times New Roman"/>
      <w:kern w:val="0"/>
      <w:sz w:val="20"/>
      <w:szCs w:val="20"/>
      <w:lang w:eastAsia="ru-RU" w:bidi="ar-SA"/>
    </w:rPr>
  </w:style>
  <w:style w:type="paragraph" w:customStyle="1" w:styleId="xl68">
    <w:name w:val="xl68"/>
    <w:basedOn w:val="a"/>
    <w:rsid w:val="00826B4A"/>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cs="Times New Roman"/>
      <w:kern w:val="0"/>
      <w:sz w:val="20"/>
      <w:szCs w:val="20"/>
      <w:lang w:eastAsia="ru-RU" w:bidi="ar-SA"/>
    </w:rPr>
  </w:style>
  <w:style w:type="paragraph" w:customStyle="1" w:styleId="xl69">
    <w:name w:val="xl69"/>
    <w:basedOn w:val="a"/>
    <w:rsid w:val="00826B4A"/>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cs="Times New Roman"/>
      <w:kern w:val="0"/>
      <w:sz w:val="20"/>
      <w:szCs w:val="20"/>
      <w:lang w:eastAsia="ru-RU" w:bidi="ar-SA"/>
    </w:rPr>
  </w:style>
  <w:style w:type="paragraph" w:customStyle="1" w:styleId="xl70">
    <w:name w:val="xl70"/>
    <w:basedOn w:val="a"/>
    <w:rsid w:val="00826B4A"/>
    <w:pPr>
      <w:widowControl/>
      <w:shd w:val="clear" w:color="000000" w:fill="DDEBF7"/>
      <w:suppressAutoHyphens w:val="0"/>
      <w:spacing w:before="100" w:beforeAutospacing="1" w:after="100" w:afterAutospacing="1"/>
      <w:jc w:val="center"/>
      <w:textAlignment w:val="center"/>
    </w:pPr>
    <w:rPr>
      <w:rFonts w:eastAsia="Times New Roman" w:cs="Times New Roman"/>
      <w:kern w:val="0"/>
      <w:sz w:val="20"/>
      <w:szCs w:val="20"/>
      <w:lang w:eastAsia="ru-RU" w:bidi="ar-SA"/>
    </w:rPr>
  </w:style>
  <w:style w:type="paragraph" w:customStyle="1" w:styleId="xl71">
    <w:name w:val="xl71"/>
    <w:basedOn w:val="a"/>
    <w:rsid w:val="00826B4A"/>
    <w:pPr>
      <w:widowControl/>
      <w:pBdr>
        <w:top w:val="single" w:sz="4" w:space="0" w:color="auto"/>
        <w:left w:val="single" w:sz="4" w:space="0" w:color="auto"/>
        <w:bottom w:val="single" w:sz="4" w:space="0" w:color="auto"/>
        <w:right w:val="single" w:sz="4" w:space="0" w:color="auto"/>
      </w:pBdr>
      <w:shd w:val="clear" w:color="000000" w:fill="DDEBF7"/>
      <w:suppressAutoHyphens w:val="0"/>
      <w:spacing w:before="100" w:beforeAutospacing="1" w:after="100" w:afterAutospacing="1"/>
      <w:jc w:val="center"/>
      <w:textAlignment w:val="center"/>
    </w:pPr>
    <w:rPr>
      <w:rFonts w:eastAsia="Times New Roman" w:cs="Times New Roman"/>
      <w:b/>
      <w:bCs/>
      <w:kern w:val="0"/>
      <w:sz w:val="20"/>
      <w:szCs w:val="20"/>
      <w:lang w:eastAsia="ru-RU" w:bidi="ar-SA"/>
    </w:rPr>
  </w:style>
  <w:style w:type="paragraph" w:customStyle="1" w:styleId="xl72">
    <w:name w:val="xl72"/>
    <w:basedOn w:val="a"/>
    <w:rsid w:val="00826B4A"/>
    <w:pPr>
      <w:widowControl/>
      <w:pBdr>
        <w:top w:val="single" w:sz="4" w:space="0" w:color="auto"/>
        <w:left w:val="single" w:sz="4" w:space="0" w:color="auto"/>
        <w:bottom w:val="single" w:sz="4" w:space="0" w:color="auto"/>
        <w:right w:val="single" w:sz="4" w:space="0" w:color="auto"/>
      </w:pBdr>
      <w:shd w:val="clear" w:color="000000" w:fill="DDEBF7"/>
      <w:suppressAutoHyphens w:val="0"/>
      <w:spacing w:before="100" w:beforeAutospacing="1" w:after="100" w:afterAutospacing="1"/>
      <w:jc w:val="center"/>
      <w:textAlignment w:val="center"/>
    </w:pPr>
    <w:rPr>
      <w:rFonts w:eastAsia="Times New Roman" w:cs="Times New Roman"/>
      <w:b/>
      <w:bCs/>
      <w:kern w:val="0"/>
      <w:sz w:val="20"/>
      <w:szCs w:val="20"/>
      <w:lang w:eastAsia="ru-RU" w:bidi="ar-SA"/>
    </w:rPr>
  </w:style>
  <w:style w:type="paragraph" w:customStyle="1" w:styleId="xl73">
    <w:name w:val="xl73"/>
    <w:basedOn w:val="a"/>
    <w:rsid w:val="00826B4A"/>
    <w:pPr>
      <w:widowControl/>
      <w:pBdr>
        <w:top w:val="single" w:sz="4" w:space="0" w:color="auto"/>
        <w:left w:val="single" w:sz="4" w:space="0" w:color="auto"/>
        <w:bottom w:val="single" w:sz="4" w:space="0" w:color="auto"/>
        <w:right w:val="single" w:sz="4" w:space="0" w:color="auto"/>
      </w:pBdr>
      <w:shd w:val="clear" w:color="000000" w:fill="DDEBF7"/>
      <w:suppressAutoHyphens w:val="0"/>
      <w:spacing w:before="100" w:beforeAutospacing="1" w:after="100" w:afterAutospacing="1"/>
      <w:jc w:val="center"/>
      <w:textAlignment w:val="center"/>
    </w:pPr>
    <w:rPr>
      <w:rFonts w:eastAsia="Times New Roman" w:cs="Times New Roman"/>
      <w:b/>
      <w:bCs/>
      <w:kern w:val="0"/>
      <w:sz w:val="20"/>
      <w:szCs w:val="20"/>
      <w:lang w:eastAsia="ru-RU" w:bidi="ar-SA"/>
    </w:rPr>
  </w:style>
  <w:style w:type="paragraph" w:customStyle="1" w:styleId="xl75">
    <w:name w:val="xl75"/>
    <w:basedOn w:val="a"/>
    <w:rsid w:val="00826B4A"/>
    <w:pPr>
      <w:widowControl/>
      <w:pBdr>
        <w:top w:val="single" w:sz="4" w:space="0" w:color="auto"/>
        <w:left w:val="single" w:sz="4" w:space="0" w:color="auto"/>
        <w:bottom w:val="single" w:sz="4" w:space="0" w:color="auto"/>
        <w:right w:val="single" w:sz="4" w:space="0" w:color="auto"/>
      </w:pBdr>
      <w:shd w:val="clear" w:color="000000" w:fill="DDEBF7"/>
      <w:suppressAutoHyphens w:val="0"/>
      <w:spacing w:before="100" w:beforeAutospacing="1" w:after="100" w:afterAutospacing="1"/>
      <w:jc w:val="center"/>
      <w:textAlignment w:val="center"/>
    </w:pPr>
    <w:rPr>
      <w:rFonts w:eastAsia="Times New Roman" w:cs="Times New Roman"/>
      <w:b/>
      <w:bCs/>
      <w:kern w:val="0"/>
      <w:sz w:val="20"/>
      <w:szCs w:val="20"/>
      <w:lang w:eastAsia="ru-RU" w:bidi="ar-SA"/>
    </w:rPr>
  </w:style>
  <w:style w:type="paragraph" w:customStyle="1" w:styleId="xl96">
    <w:name w:val="xl96"/>
    <w:basedOn w:val="a"/>
    <w:rsid w:val="00826B4A"/>
    <w:pPr>
      <w:widowControl/>
      <w:shd w:val="clear" w:color="000000" w:fill="ED7D31"/>
      <w:suppressAutoHyphens w:val="0"/>
      <w:spacing w:before="100" w:beforeAutospacing="1" w:after="100" w:afterAutospacing="1"/>
    </w:pPr>
    <w:rPr>
      <w:rFonts w:eastAsia="Times New Roman" w:cs="Times New Roman"/>
      <w:color w:val="203764"/>
      <w:kern w:val="0"/>
      <w:sz w:val="20"/>
      <w:szCs w:val="20"/>
      <w:lang w:eastAsia="ru-RU" w:bidi="ar-SA"/>
    </w:rPr>
  </w:style>
  <w:style w:type="paragraph" w:customStyle="1" w:styleId="xl97">
    <w:name w:val="xl97"/>
    <w:basedOn w:val="a"/>
    <w:rsid w:val="00826B4A"/>
    <w:pPr>
      <w:widowControl/>
      <w:shd w:val="clear" w:color="000000" w:fill="ED7D31"/>
      <w:suppressAutoHyphens w:val="0"/>
      <w:spacing w:before="100" w:beforeAutospacing="1" w:after="100" w:afterAutospacing="1"/>
    </w:pPr>
    <w:rPr>
      <w:rFonts w:eastAsia="Times New Roman" w:cs="Times New Roman"/>
      <w:color w:val="203764"/>
      <w:kern w:val="0"/>
      <w:sz w:val="20"/>
      <w:szCs w:val="20"/>
      <w:lang w:eastAsia="ru-RU" w:bidi="ar-SA"/>
    </w:rPr>
  </w:style>
  <w:style w:type="paragraph" w:customStyle="1" w:styleId="xl98">
    <w:name w:val="xl98"/>
    <w:basedOn w:val="a"/>
    <w:rsid w:val="00826B4A"/>
    <w:pPr>
      <w:widowControl/>
      <w:shd w:val="clear" w:color="000000" w:fill="ED7D31"/>
      <w:suppressAutoHyphens w:val="0"/>
      <w:spacing w:before="100" w:beforeAutospacing="1" w:after="100" w:afterAutospacing="1"/>
    </w:pPr>
    <w:rPr>
      <w:rFonts w:eastAsia="Times New Roman" w:cs="Times New Roman"/>
      <w:color w:val="203764"/>
      <w:kern w:val="0"/>
      <w:sz w:val="20"/>
      <w:szCs w:val="20"/>
      <w:lang w:eastAsia="ru-RU" w:bidi="ar-SA"/>
    </w:rPr>
  </w:style>
  <w:style w:type="paragraph" w:customStyle="1" w:styleId="xl99">
    <w:name w:val="xl99"/>
    <w:basedOn w:val="a"/>
    <w:rsid w:val="00826B4A"/>
    <w:pPr>
      <w:widowControl/>
      <w:shd w:val="clear" w:color="000000" w:fill="FFFF00"/>
      <w:suppressAutoHyphens w:val="0"/>
      <w:spacing w:before="100" w:beforeAutospacing="1" w:after="100" w:afterAutospacing="1"/>
    </w:pPr>
    <w:rPr>
      <w:rFonts w:eastAsia="Times New Roman" w:cs="Times New Roman"/>
      <w:kern w:val="0"/>
      <w:sz w:val="20"/>
      <w:szCs w:val="20"/>
      <w:lang w:eastAsia="ru-RU" w:bidi="ar-SA"/>
    </w:rPr>
  </w:style>
  <w:style w:type="paragraph" w:customStyle="1" w:styleId="xl100">
    <w:name w:val="xl100"/>
    <w:basedOn w:val="a"/>
    <w:rsid w:val="00826B4A"/>
    <w:pPr>
      <w:widowControl/>
      <w:shd w:val="clear" w:color="000000" w:fill="70AD47"/>
      <w:suppressAutoHyphens w:val="0"/>
      <w:spacing w:before="100" w:beforeAutospacing="1" w:after="100" w:afterAutospacing="1"/>
    </w:pPr>
    <w:rPr>
      <w:rFonts w:eastAsia="Times New Roman" w:cs="Times New Roman"/>
      <w:kern w:val="0"/>
      <w:sz w:val="20"/>
      <w:szCs w:val="20"/>
      <w:lang w:eastAsia="ru-RU" w:bidi="ar-SA"/>
    </w:rPr>
  </w:style>
  <w:style w:type="paragraph" w:customStyle="1" w:styleId="xl101">
    <w:name w:val="xl101"/>
    <w:basedOn w:val="a"/>
    <w:rsid w:val="00826B4A"/>
    <w:pPr>
      <w:widowControl/>
      <w:shd w:val="clear" w:color="000000" w:fill="70AD47"/>
      <w:suppressAutoHyphens w:val="0"/>
      <w:spacing w:before="100" w:beforeAutospacing="1" w:after="100" w:afterAutospacing="1"/>
    </w:pPr>
    <w:rPr>
      <w:rFonts w:eastAsia="Times New Roman" w:cs="Times New Roman"/>
      <w:kern w:val="0"/>
      <w:sz w:val="20"/>
      <w:szCs w:val="20"/>
      <w:lang w:eastAsia="ru-RU" w:bidi="ar-SA"/>
    </w:rPr>
  </w:style>
  <w:style w:type="paragraph" w:customStyle="1" w:styleId="xl102">
    <w:name w:val="xl102"/>
    <w:basedOn w:val="a"/>
    <w:rsid w:val="00826B4A"/>
    <w:pPr>
      <w:widowControl/>
      <w:shd w:val="clear" w:color="000000" w:fill="70AD47"/>
      <w:suppressAutoHyphens w:val="0"/>
      <w:spacing w:before="100" w:beforeAutospacing="1" w:after="100" w:afterAutospacing="1"/>
    </w:pPr>
    <w:rPr>
      <w:rFonts w:eastAsia="Times New Roman" w:cs="Times New Roman"/>
      <w:kern w:val="0"/>
      <w:sz w:val="20"/>
      <w:szCs w:val="20"/>
      <w:lang w:eastAsia="ru-RU" w:bidi="ar-SA"/>
    </w:rPr>
  </w:style>
  <w:style w:type="paragraph" w:customStyle="1" w:styleId="xl103">
    <w:name w:val="xl103"/>
    <w:basedOn w:val="a"/>
    <w:rsid w:val="00826B4A"/>
    <w:pPr>
      <w:widowControl/>
      <w:suppressAutoHyphens w:val="0"/>
      <w:spacing w:before="100" w:beforeAutospacing="1" w:after="100" w:afterAutospacing="1"/>
    </w:pPr>
    <w:rPr>
      <w:rFonts w:eastAsia="Times New Roman" w:cs="Times New Roman"/>
      <w:kern w:val="0"/>
      <w:sz w:val="20"/>
      <w:szCs w:val="20"/>
      <w:lang w:eastAsia="ru-RU" w:bidi="ar-SA"/>
    </w:rPr>
  </w:style>
  <w:style w:type="paragraph" w:customStyle="1" w:styleId="xl104">
    <w:name w:val="xl104"/>
    <w:basedOn w:val="a"/>
    <w:rsid w:val="00826B4A"/>
    <w:pPr>
      <w:widowControl/>
      <w:suppressAutoHyphens w:val="0"/>
      <w:spacing w:before="100" w:beforeAutospacing="1" w:after="100" w:afterAutospacing="1"/>
    </w:pPr>
    <w:rPr>
      <w:rFonts w:eastAsia="Times New Roman" w:cs="Times New Roman"/>
      <w:kern w:val="0"/>
      <w:sz w:val="20"/>
      <w:szCs w:val="20"/>
      <w:lang w:eastAsia="ru-RU" w:bidi="ar-SA"/>
    </w:rPr>
  </w:style>
  <w:style w:type="paragraph" w:customStyle="1" w:styleId="390">
    <w:name w:val="Знак3 Знак Знак Знак9"/>
    <w:basedOn w:val="a"/>
    <w:rsid w:val="00826B4A"/>
    <w:pPr>
      <w:widowControl/>
      <w:suppressAutoHyphens w:val="0"/>
      <w:spacing w:after="160" w:line="240" w:lineRule="exact"/>
    </w:pPr>
    <w:rPr>
      <w:rFonts w:ascii="Verdana" w:eastAsia="Times New Roman" w:hAnsi="Verdana" w:cs="Times New Roman"/>
      <w:kern w:val="0"/>
      <w:sz w:val="20"/>
      <w:szCs w:val="20"/>
      <w:lang w:val="en-US" w:eastAsia="en-US" w:bidi="ar-SA"/>
    </w:rPr>
  </w:style>
  <w:style w:type="paragraph" w:customStyle="1" w:styleId="380">
    <w:name w:val="Знак3 Знак Знак Знак8"/>
    <w:basedOn w:val="a"/>
    <w:rsid w:val="00826B4A"/>
    <w:pPr>
      <w:widowControl/>
      <w:suppressAutoHyphens w:val="0"/>
      <w:spacing w:after="160" w:line="240" w:lineRule="exact"/>
    </w:pPr>
    <w:rPr>
      <w:rFonts w:ascii="Verdana" w:eastAsia="Times New Roman" w:hAnsi="Verdana" w:cs="Times New Roman"/>
      <w:kern w:val="0"/>
      <w:sz w:val="20"/>
      <w:szCs w:val="20"/>
      <w:lang w:val="en-US" w:eastAsia="en-US" w:bidi="ar-SA"/>
    </w:rPr>
  </w:style>
  <w:style w:type="paragraph" w:customStyle="1" w:styleId="370">
    <w:name w:val="Знак3 Знак Знак Знак7"/>
    <w:basedOn w:val="a"/>
    <w:rsid w:val="00826B4A"/>
    <w:pPr>
      <w:widowControl/>
      <w:suppressAutoHyphens w:val="0"/>
      <w:spacing w:after="160" w:line="240" w:lineRule="exact"/>
    </w:pPr>
    <w:rPr>
      <w:rFonts w:ascii="Verdana" w:eastAsia="Times New Roman" w:hAnsi="Verdana" w:cs="Times New Roman"/>
      <w:kern w:val="0"/>
      <w:sz w:val="20"/>
      <w:szCs w:val="20"/>
      <w:lang w:val="en-US" w:eastAsia="en-US" w:bidi="ar-SA"/>
    </w:rPr>
  </w:style>
  <w:style w:type="paragraph" w:customStyle="1" w:styleId="xl24">
    <w:name w:val="xl24"/>
    <w:basedOn w:val="a"/>
    <w:rsid w:val="00826B4A"/>
    <w:pPr>
      <w:widowControl/>
      <w:pBdr>
        <w:bottom w:val="single" w:sz="4" w:space="0" w:color="808080"/>
        <w:right w:val="single" w:sz="4" w:space="0" w:color="808080"/>
      </w:pBdr>
      <w:suppressAutoHyphens w:val="0"/>
      <w:spacing w:before="100" w:after="100"/>
      <w:jc w:val="right"/>
    </w:pPr>
    <w:rPr>
      <w:rFonts w:eastAsia="Arial Unicode MS" w:cs="Times New Roman"/>
      <w:kern w:val="0"/>
      <w:sz w:val="16"/>
      <w:szCs w:val="20"/>
      <w:lang w:eastAsia="ru-RU" w:bidi="ar-SA"/>
    </w:rPr>
  </w:style>
  <w:style w:type="paragraph" w:customStyle="1" w:styleId="xl63">
    <w:name w:val="xl63"/>
    <w:basedOn w:val="a"/>
    <w:rsid w:val="00826B4A"/>
    <w:pPr>
      <w:widowControl/>
      <w:suppressAutoHyphens w:val="0"/>
      <w:spacing w:before="100" w:beforeAutospacing="1" w:after="100" w:afterAutospacing="1"/>
    </w:pPr>
    <w:rPr>
      <w:rFonts w:eastAsia="Times New Roman" w:cs="Times New Roman"/>
      <w:b/>
      <w:bCs/>
      <w:kern w:val="0"/>
      <w:lang w:eastAsia="ru-RU" w:bidi="ar-SA"/>
    </w:rPr>
  </w:style>
  <w:style w:type="paragraph" w:customStyle="1" w:styleId="xl64">
    <w:name w:val="xl64"/>
    <w:basedOn w:val="a"/>
    <w:rsid w:val="00826B4A"/>
    <w:pPr>
      <w:widowControl/>
      <w:suppressAutoHyphens w:val="0"/>
      <w:spacing w:before="100" w:beforeAutospacing="1" w:after="100" w:afterAutospacing="1"/>
    </w:pPr>
    <w:rPr>
      <w:rFonts w:eastAsia="Times New Roman" w:cs="Times New Roman"/>
      <w:kern w:val="0"/>
      <w:lang w:eastAsia="ru-RU" w:bidi="ar-SA"/>
    </w:rPr>
  </w:style>
  <w:style w:type="paragraph" w:customStyle="1" w:styleId="xl65">
    <w:name w:val="xl65"/>
    <w:basedOn w:val="a"/>
    <w:rsid w:val="00826B4A"/>
    <w:pPr>
      <w:widowControl/>
      <w:suppressAutoHyphens w:val="0"/>
      <w:spacing w:before="100" w:beforeAutospacing="1" w:after="100" w:afterAutospacing="1"/>
    </w:pPr>
    <w:rPr>
      <w:rFonts w:eastAsia="Times New Roman" w:cs="Times New Roman"/>
      <w:b/>
      <w:bCs/>
      <w:kern w:val="0"/>
      <w:lang w:eastAsia="ru-RU" w:bidi="ar-SA"/>
    </w:rPr>
  </w:style>
  <w:style w:type="paragraph" w:customStyle="1" w:styleId="3f">
    <w:name w:val="Обычный3"/>
    <w:rsid w:val="00826B4A"/>
    <w:rPr>
      <w:rFonts w:ascii="Times New Roman" w:eastAsia="Times New Roman" w:hAnsi="Times New Roman"/>
      <w:color w:val="000000"/>
      <w:sz w:val="22"/>
      <w:szCs w:val="22"/>
    </w:rPr>
  </w:style>
  <w:style w:type="character" w:customStyle="1" w:styleId="affffff7">
    <w:name w:val="Цветовое выделение"/>
    <w:uiPriority w:val="99"/>
    <w:rsid w:val="00826B4A"/>
    <w:rPr>
      <w:b/>
      <w:bCs/>
      <w:color w:val="000080"/>
    </w:rPr>
  </w:style>
  <w:style w:type="paragraph" w:customStyle="1" w:styleId="footnotedescription">
    <w:name w:val="footnote description"/>
    <w:next w:val="a"/>
    <w:link w:val="footnotedescriptionChar"/>
    <w:hidden/>
    <w:rsid w:val="00826B4A"/>
    <w:pPr>
      <w:spacing w:line="259" w:lineRule="auto"/>
    </w:pPr>
    <w:rPr>
      <w:rFonts w:ascii="Arial" w:eastAsia="Arial" w:hAnsi="Arial" w:cs="Arial"/>
      <w:color w:val="000000"/>
      <w:sz w:val="16"/>
      <w:szCs w:val="22"/>
    </w:rPr>
  </w:style>
  <w:style w:type="character" w:customStyle="1" w:styleId="footnotedescriptionChar">
    <w:name w:val="footnote description Char"/>
    <w:link w:val="footnotedescription"/>
    <w:rsid w:val="00826B4A"/>
    <w:rPr>
      <w:rFonts w:ascii="Arial" w:eastAsia="Arial" w:hAnsi="Arial" w:cs="Arial"/>
      <w:color w:val="000000"/>
      <w:sz w:val="16"/>
      <w:szCs w:val="22"/>
    </w:rPr>
  </w:style>
  <w:style w:type="character" w:customStyle="1" w:styleId="footnotemark">
    <w:name w:val="footnote mark"/>
    <w:hidden/>
    <w:rsid w:val="00826B4A"/>
    <w:rPr>
      <w:rFonts w:ascii="Arial" w:eastAsia="Arial" w:hAnsi="Arial" w:cs="Arial"/>
      <w:color w:val="000000"/>
      <w:sz w:val="16"/>
      <w:vertAlign w:val="superscript"/>
    </w:rPr>
  </w:style>
  <w:style w:type="table" w:customStyle="1" w:styleId="TableGrid">
    <w:name w:val="TableGrid"/>
    <w:rsid w:val="00826B4A"/>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xl245">
    <w:name w:val="xl245"/>
    <w:basedOn w:val="a"/>
    <w:rsid w:val="00826B4A"/>
    <w:pPr>
      <w:widowControl/>
      <w:suppressAutoHyphens w:val="0"/>
      <w:spacing w:before="100" w:beforeAutospacing="1" w:after="100" w:afterAutospacing="1"/>
      <w:jc w:val="right"/>
    </w:pPr>
    <w:rPr>
      <w:rFonts w:eastAsia="Times New Roman" w:cs="Times New Roman"/>
      <w:kern w:val="0"/>
      <w:sz w:val="16"/>
      <w:szCs w:val="16"/>
      <w:lang w:eastAsia="ru-RU" w:bidi="ar-SA"/>
    </w:rPr>
  </w:style>
  <w:style w:type="paragraph" w:customStyle="1" w:styleId="331">
    <w:name w:val="çàãîëîâîê 331"/>
    <w:basedOn w:val="a"/>
    <w:next w:val="a"/>
    <w:rsid w:val="00826B4A"/>
    <w:pPr>
      <w:keepNext/>
      <w:suppressAutoHyphens w:val="0"/>
      <w:spacing w:before="120" w:after="120"/>
      <w:jc w:val="center"/>
    </w:pPr>
    <w:rPr>
      <w:rFonts w:eastAsia="Times New Roman" w:cs="Times New Roman"/>
      <w:b/>
      <w:kern w:val="0"/>
      <w:sz w:val="20"/>
      <w:szCs w:val="20"/>
      <w:lang w:eastAsia="ru-RU" w:bidi="ar-SA"/>
    </w:rPr>
  </w:style>
  <w:style w:type="paragraph" w:customStyle="1" w:styleId="col-md-12">
    <w:name w:val="col-md-12"/>
    <w:basedOn w:val="a"/>
    <w:rsid w:val="00826B4A"/>
    <w:pPr>
      <w:widowControl/>
      <w:suppressAutoHyphens w:val="0"/>
      <w:spacing w:before="100" w:beforeAutospacing="1" w:after="100" w:afterAutospacing="1"/>
    </w:pPr>
    <w:rPr>
      <w:rFonts w:eastAsia="Times New Roman" w:cs="Times New Roman"/>
      <w:kern w:val="0"/>
      <w:lang w:eastAsia="ru-RU" w:bidi="ar-SA"/>
    </w:rPr>
  </w:style>
  <w:style w:type="character" w:customStyle="1" w:styleId="bld">
    <w:name w:val="bld"/>
    <w:basedOn w:val="a0"/>
    <w:rsid w:val="00826B4A"/>
  </w:style>
  <w:style w:type="character" w:customStyle="1" w:styleId="interes">
    <w:name w:val="interes"/>
    <w:basedOn w:val="a0"/>
    <w:rsid w:val="00826B4A"/>
  </w:style>
  <w:style w:type="character" w:customStyle="1" w:styleId="link-to-coompany">
    <w:name w:val="link-to-coompany"/>
    <w:basedOn w:val="a0"/>
    <w:rsid w:val="00826B4A"/>
  </w:style>
  <w:style w:type="paragraph" w:customStyle="1" w:styleId="affffff8">
    <w:name w:val="a"/>
    <w:basedOn w:val="a"/>
    <w:rsid w:val="00826B4A"/>
    <w:pPr>
      <w:widowControl/>
      <w:suppressAutoHyphens w:val="0"/>
      <w:spacing w:before="100" w:beforeAutospacing="1" w:after="100" w:afterAutospacing="1"/>
    </w:pPr>
    <w:rPr>
      <w:rFonts w:eastAsia="Times New Roman" w:cs="Times New Roman"/>
      <w:kern w:val="0"/>
      <w:lang w:eastAsia="ru-RU" w:bidi="ar-SA"/>
    </w:rPr>
  </w:style>
  <w:style w:type="table" w:customStyle="1" w:styleId="affffff9">
    <w:name w:val="Основной стиль"/>
    <w:basedOn w:val="a1"/>
    <w:uiPriority w:val="99"/>
    <w:rsid w:val="00826B4A"/>
    <w:rPr>
      <w:rFonts w:ascii="Times New Roman" w:eastAsiaTheme="minorHAnsi" w:hAnsi="Times New Roman" w:cstheme="minorBidi"/>
      <w:szCs w:val="22"/>
      <w:lang w:eastAsia="en-US"/>
    </w:rPr>
    <w:tblPr>
      <w:tblStyleRowBandSize w:val="1"/>
      <w:tblBorders>
        <w:bottom w:val="single" w:sz="12" w:space="0" w:color="0C5A94"/>
      </w:tblBorders>
    </w:tblPr>
    <w:tcPr>
      <w:vAlign w:val="center"/>
    </w:tcPr>
    <w:tblStylePr w:type="firstRow">
      <w:pPr>
        <w:wordWrap/>
        <w:spacing w:beforeLines="0" w:before="0" w:beforeAutospacing="0" w:afterLines="0" w:after="0" w:afterAutospacing="0" w:line="240" w:lineRule="auto"/>
        <w:ind w:leftChars="0" w:left="0" w:rightChars="0" w:right="0" w:firstLineChars="0" w:firstLine="0"/>
        <w:jc w:val="left"/>
      </w:pPr>
      <w:rPr>
        <w:rFonts w:ascii="Times New Roman" w:hAnsi="Times New Roman"/>
        <w:b/>
        <w:sz w:val="20"/>
      </w:rPr>
      <w:tblPr/>
      <w:tcPr>
        <w:tcBorders>
          <w:top w:val="single" w:sz="12" w:space="0" w:color="0C5A94"/>
          <w:bottom w:val="single" w:sz="12" w:space="0" w:color="0C5A94"/>
        </w:tcBorders>
      </w:tcPr>
    </w:tblStylePr>
    <w:tblStylePr w:type="lastRow">
      <w:tblPr/>
      <w:tcPr>
        <w:tcBorders>
          <w:bottom w:val="nil"/>
        </w:tcBorders>
      </w:tcPr>
    </w:tblStylePr>
    <w:tblStylePr w:type="firstCol">
      <w:pPr>
        <w:jc w:val="left"/>
      </w:pPr>
    </w:tblStylePr>
    <w:tblStylePr w:type="band1Horz">
      <w:tblPr/>
      <w:tcPr>
        <w:shd w:val="clear" w:color="auto" w:fill="D1E9FB"/>
      </w:tcPr>
    </w:tblStylePr>
    <w:tblStylePr w:type="band2Horz">
      <w:tblPr/>
      <w:tcPr>
        <w:shd w:val="clear" w:color="auto" w:fill="FFFFFF" w:themeFill="background1"/>
      </w:tcPr>
    </w:tblStylePr>
  </w:style>
  <w:style w:type="table" w:customStyle="1" w:styleId="55">
    <w:name w:val="Стиль5"/>
    <w:basedOn w:val="a1"/>
    <w:uiPriority w:val="99"/>
    <w:rsid w:val="00826B4A"/>
    <w:rPr>
      <w:rFonts w:asciiTheme="minorHAnsi" w:eastAsiaTheme="minorHAnsi" w:hAnsiTheme="minorHAnsi" w:cstheme="minorBidi"/>
      <w:sz w:val="22"/>
      <w:szCs w:val="22"/>
      <w:lang w:eastAsia="en-US"/>
    </w:rPr>
    <w:tblPr/>
  </w:style>
  <w:style w:type="table" w:customStyle="1" w:styleId="3f0">
    <w:name w:val="Стиль3"/>
    <w:basedOn w:val="a1"/>
    <w:uiPriority w:val="99"/>
    <w:rsid w:val="00826B4A"/>
    <w:rPr>
      <w:rFonts w:asciiTheme="minorHAnsi" w:eastAsiaTheme="minorHAnsi" w:hAnsiTheme="minorHAnsi" w:cstheme="minorBidi"/>
      <w:sz w:val="22"/>
      <w:szCs w:val="22"/>
      <w:lang w:eastAsia="en-US"/>
    </w:rPr>
    <w:tblPr/>
  </w:style>
  <w:style w:type="paragraph" w:customStyle="1" w:styleId="msonormal0">
    <w:name w:val="msonormal"/>
    <w:basedOn w:val="a"/>
    <w:rsid w:val="00826B4A"/>
    <w:pPr>
      <w:widowControl/>
      <w:suppressAutoHyphens w:val="0"/>
      <w:spacing w:before="100" w:beforeAutospacing="1" w:after="100" w:afterAutospacing="1"/>
    </w:pPr>
    <w:rPr>
      <w:rFonts w:eastAsia="Times New Roman" w:cs="Times New Roman"/>
      <w:kern w:val="0"/>
      <w:lang w:eastAsia="ru-RU" w:bidi="ar-SA"/>
    </w:rPr>
  </w:style>
  <w:style w:type="paragraph" w:customStyle="1" w:styleId="Default">
    <w:name w:val="Default"/>
    <w:rsid w:val="00A43B6E"/>
    <w:pPr>
      <w:autoSpaceDE w:val="0"/>
      <w:autoSpaceDN w:val="0"/>
      <w:adjustRightInd w:val="0"/>
    </w:pPr>
    <w:rPr>
      <w:rFonts w:ascii="Times New Roman" w:hAnsi="Times New Roman"/>
      <w:color w:val="000000"/>
      <w:sz w:val="24"/>
      <w:szCs w:val="24"/>
    </w:rPr>
  </w:style>
  <w:style w:type="paragraph" w:customStyle="1" w:styleId="ConsPlusNonformat">
    <w:name w:val="ConsPlusNonformat"/>
    <w:rsid w:val="00A43B6E"/>
    <w:pPr>
      <w:widowControl w:val="0"/>
      <w:autoSpaceDE w:val="0"/>
      <w:autoSpaceDN w:val="0"/>
      <w:adjustRightInd w:val="0"/>
    </w:pPr>
    <w:rPr>
      <w:rFonts w:ascii="Courier New" w:eastAsia="Times New Roman" w:hAnsi="Courier New" w:cs="Courier New"/>
    </w:rPr>
  </w:style>
  <w:style w:type="paragraph" w:customStyle="1" w:styleId="affffffa">
    <w:name w:val="Подраздел"/>
    <w:basedOn w:val="a"/>
    <w:semiHidden/>
    <w:rsid w:val="00A43B6E"/>
    <w:pPr>
      <w:widowControl/>
      <w:spacing w:before="240" w:after="120"/>
      <w:jc w:val="center"/>
    </w:pPr>
    <w:rPr>
      <w:rFonts w:ascii="TimesDL" w:eastAsia="Times New Roman" w:hAnsi="TimesDL" w:cs="Times New Roman"/>
      <w:b/>
      <w:smallCaps/>
      <w:spacing w:val="-2"/>
      <w:kern w:val="0"/>
      <w:szCs w:val="20"/>
      <w:lang w:eastAsia="ru-RU" w:bidi="ar-SA"/>
    </w:rPr>
  </w:style>
  <w:style w:type="paragraph" w:customStyle="1" w:styleId="1f9">
    <w:name w:val="Основной текст1"/>
    <w:basedOn w:val="a"/>
    <w:rsid w:val="00A43B6E"/>
    <w:pPr>
      <w:shd w:val="clear" w:color="auto" w:fill="FFFFFF"/>
      <w:suppressAutoHyphens w:val="0"/>
      <w:spacing w:after="240" w:line="278" w:lineRule="exact"/>
      <w:ind w:hanging="580"/>
      <w:jc w:val="both"/>
    </w:pPr>
    <w:rPr>
      <w:rFonts w:eastAsia="Times New Roman" w:cs="Times New Roman"/>
      <w:kern w:val="0"/>
      <w:sz w:val="23"/>
      <w:szCs w:val="23"/>
      <w:lang w:eastAsia="ru-RU" w:bidi="ar-SA"/>
    </w:rPr>
  </w:style>
  <w:style w:type="character" w:customStyle="1" w:styleId="FontStyle13">
    <w:name w:val="Font Style13"/>
    <w:rsid w:val="00A43B6E"/>
    <w:rPr>
      <w:rFonts w:ascii="Times New Roman" w:hAnsi="Times New Roman" w:cs="Times New Roman" w:hint="default"/>
      <w:sz w:val="22"/>
      <w:szCs w:val="22"/>
    </w:rPr>
  </w:style>
  <w:style w:type="paragraph" w:customStyle="1" w:styleId="affffffb">
    <w:name w:val="абзац"/>
    <w:basedOn w:val="a"/>
    <w:rsid w:val="007052FA"/>
    <w:pPr>
      <w:widowControl/>
      <w:suppressAutoHyphens w:val="0"/>
      <w:autoSpaceDE w:val="0"/>
      <w:autoSpaceDN w:val="0"/>
      <w:adjustRightInd w:val="0"/>
      <w:spacing w:line="210" w:lineRule="atLeast"/>
      <w:ind w:firstLine="283"/>
      <w:jc w:val="both"/>
    </w:pPr>
    <w:rPr>
      <w:rFonts w:ascii="Arial" w:eastAsia="Times New Roman" w:hAnsi="Arial" w:cs="Arial"/>
      <w:color w:val="000000"/>
      <w:kern w:val="0"/>
      <w:sz w:val="18"/>
      <w:szCs w:val="18"/>
      <w:lang w:eastAsia="ru-RU" w:bidi="ar-SA"/>
    </w:rPr>
  </w:style>
  <w:style w:type="paragraph" w:customStyle="1" w:styleId="1fa">
    <w:name w:val="Знак Знак1 Знак Знак"/>
    <w:basedOn w:val="a"/>
    <w:rsid w:val="002A3D77"/>
    <w:pPr>
      <w:suppressAutoHyphens w:val="0"/>
      <w:adjustRightInd w:val="0"/>
      <w:spacing w:after="160" w:line="240" w:lineRule="exact"/>
      <w:jc w:val="right"/>
    </w:pPr>
    <w:rPr>
      <w:rFonts w:eastAsia="Times New Roman" w:cs="Times New Roman"/>
      <w:kern w:val="0"/>
      <w:sz w:val="20"/>
      <w:szCs w:val="20"/>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642625">
      <w:bodyDiv w:val="1"/>
      <w:marLeft w:val="0"/>
      <w:marRight w:val="0"/>
      <w:marTop w:val="0"/>
      <w:marBottom w:val="0"/>
      <w:divBdr>
        <w:top w:val="none" w:sz="0" w:space="0" w:color="auto"/>
        <w:left w:val="none" w:sz="0" w:space="0" w:color="auto"/>
        <w:bottom w:val="none" w:sz="0" w:space="0" w:color="auto"/>
        <w:right w:val="none" w:sz="0" w:space="0" w:color="auto"/>
      </w:divBdr>
    </w:div>
    <w:div w:id="358973400">
      <w:bodyDiv w:val="1"/>
      <w:marLeft w:val="0"/>
      <w:marRight w:val="0"/>
      <w:marTop w:val="0"/>
      <w:marBottom w:val="0"/>
      <w:divBdr>
        <w:top w:val="none" w:sz="0" w:space="0" w:color="auto"/>
        <w:left w:val="none" w:sz="0" w:space="0" w:color="auto"/>
        <w:bottom w:val="none" w:sz="0" w:space="0" w:color="auto"/>
        <w:right w:val="none" w:sz="0" w:space="0" w:color="auto"/>
      </w:divBdr>
    </w:div>
    <w:div w:id="775946519">
      <w:bodyDiv w:val="1"/>
      <w:marLeft w:val="0"/>
      <w:marRight w:val="0"/>
      <w:marTop w:val="0"/>
      <w:marBottom w:val="0"/>
      <w:divBdr>
        <w:top w:val="none" w:sz="0" w:space="0" w:color="auto"/>
        <w:left w:val="none" w:sz="0" w:space="0" w:color="auto"/>
        <w:bottom w:val="none" w:sz="0" w:space="0" w:color="auto"/>
        <w:right w:val="none" w:sz="0" w:space="0" w:color="auto"/>
      </w:divBdr>
    </w:div>
    <w:div w:id="833226027">
      <w:bodyDiv w:val="1"/>
      <w:marLeft w:val="0"/>
      <w:marRight w:val="0"/>
      <w:marTop w:val="0"/>
      <w:marBottom w:val="0"/>
      <w:divBdr>
        <w:top w:val="none" w:sz="0" w:space="0" w:color="auto"/>
        <w:left w:val="none" w:sz="0" w:space="0" w:color="auto"/>
        <w:bottom w:val="none" w:sz="0" w:space="0" w:color="auto"/>
        <w:right w:val="none" w:sz="0" w:space="0" w:color="auto"/>
      </w:divBdr>
    </w:div>
    <w:div w:id="1147042248">
      <w:bodyDiv w:val="1"/>
      <w:marLeft w:val="0"/>
      <w:marRight w:val="0"/>
      <w:marTop w:val="0"/>
      <w:marBottom w:val="0"/>
      <w:divBdr>
        <w:top w:val="none" w:sz="0" w:space="0" w:color="auto"/>
        <w:left w:val="none" w:sz="0" w:space="0" w:color="auto"/>
        <w:bottom w:val="none" w:sz="0" w:space="0" w:color="auto"/>
        <w:right w:val="none" w:sz="0" w:space="0" w:color="auto"/>
      </w:divBdr>
    </w:div>
    <w:div w:id="1158570148">
      <w:bodyDiv w:val="1"/>
      <w:marLeft w:val="0"/>
      <w:marRight w:val="0"/>
      <w:marTop w:val="0"/>
      <w:marBottom w:val="0"/>
      <w:divBdr>
        <w:top w:val="none" w:sz="0" w:space="0" w:color="auto"/>
        <w:left w:val="none" w:sz="0" w:space="0" w:color="auto"/>
        <w:bottom w:val="none" w:sz="0" w:space="0" w:color="auto"/>
        <w:right w:val="none" w:sz="0" w:space="0" w:color="auto"/>
      </w:divBdr>
    </w:div>
    <w:div w:id="1257404738">
      <w:bodyDiv w:val="1"/>
      <w:marLeft w:val="0"/>
      <w:marRight w:val="0"/>
      <w:marTop w:val="0"/>
      <w:marBottom w:val="0"/>
      <w:divBdr>
        <w:top w:val="none" w:sz="0" w:space="0" w:color="auto"/>
        <w:left w:val="none" w:sz="0" w:space="0" w:color="auto"/>
        <w:bottom w:val="none" w:sz="0" w:space="0" w:color="auto"/>
        <w:right w:val="none" w:sz="0" w:space="0" w:color="auto"/>
      </w:divBdr>
    </w:div>
    <w:div w:id="1545678770">
      <w:bodyDiv w:val="1"/>
      <w:marLeft w:val="0"/>
      <w:marRight w:val="0"/>
      <w:marTop w:val="0"/>
      <w:marBottom w:val="0"/>
      <w:divBdr>
        <w:top w:val="none" w:sz="0" w:space="0" w:color="auto"/>
        <w:left w:val="none" w:sz="0" w:space="0" w:color="auto"/>
        <w:bottom w:val="none" w:sz="0" w:space="0" w:color="auto"/>
        <w:right w:val="none" w:sz="0" w:space="0" w:color="auto"/>
      </w:divBdr>
    </w:div>
    <w:div w:id="1777560596">
      <w:bodyDiv w:val="1"/>
      <w:marLeft w:val="0"/>
      <w:marRight w:val="0"/>
      <w:marTop w:val="0"/>
      <w:marBottom w:val="0"/>
      <w:divBdr>
        <w:top w:val="none" w:sz="0" w:space="0" w:color="auto"/>
        <w:left w:val="none" w:sz="0" w:space="0" w:color="auto"/>
        <w:bottom w:val="none" w:sz="0" w:space="0" w:color="auto"/>
        <w:right w:val="none" w:sz="0" w:space="0" w:color="auto"/>
      </w:divBdr>
    </w:div>
    <w:div w:id="1835991265">
      <w:bodyDiv w:val="1"/>
      <w:marLeft w:val="0"/>
      <w:marRight w:val="0"/>
      <w:marTop w:val="0"/>
      <w:marBottom w:val="0"/>
      <w:divBdr>
        <w:top w:val="none" w:sz="0" w:space="0" w:color="auto"/>
        <w:left w:val="none" w:sz="0" w:space="0" w:color="auto"/>
        <w:bottom w:val="none" w:sz="0" w:space="0" w:color="auto"/>
        <w:right w:val="none" w:sz="0" w:space="0" w:color="auto"/>
      </w:divBdr>
    </w:div>
    <w:div w:id="1926065281">
      <w:bodyDiv w:val="1"/>
      <w:marLeft w:val="0"/>
      <w:marRight w:val="0"/>
      <w:marTop w:val="0"/>
      <w:marBottom w:val="0"/>
      <w:divBdr>
        <w:top w:val="none" w:sz="0" w:space="0" w:color="auto"/>
        <w:left w:val="none" w:sz="0" w:space="0" w:color="auto"/>
        <w:bottom w:val="none" w:sz="0" w:space="0" w:color="auto"/>
        <w:right w:val="none" w:sz="0" w:space="0" w:color="auto"/>
      </w:divBdr>
    </w:div>
    <w:div w:id="204658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les.lot-online.ru/e-auction/media/reglament.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lot-online.ru" TargetMode="External"/><Relationship Id="rId4" Type="http://schemas.openxmlformats.org/officeDocument/2006/relationships/settings" Target="settings.xml"/><Relationship Id="rId9" Type="http://schemas.openxmlformats.org/officeDocument/2006/relationships/hyperlink" Target="http://www.lot-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778485-9EA2-45B9-A6D1-FF5A72DAD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6</Pages>
  <Words>3378</Words>
  <Characters>19257</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22590</CharactersWithSpaces>
  <SharedDoc>false</SharedDoc>
  <HLinks>
    <vt:vector size="42" baseType="variant">
      <vt:variant>
        <vt:i4>327682</vt:i4>
      </vt:variant>
      <vt:variant>
        <vt:i4>18</vt:i4>
      </vt:variant>
      <vt:variant>
        <vt:i4>0</vt:i4>
      </vt:variant>
      <vt:variant>
        <vt:i4>5</vt:i4>
      </vt:variant>
      <vt:variant>
        <vt:lpwstr>http://www.lot-online.ru/</vt:lpwstr>
      </vt:variant>
      <vt:variant>
        <vt:lpwstr/>
      </vt:variant>
      <vt:variant>
        <vt:i4>327682</vt:i4>
      </vt:variant>
      <vt:variant>
        <vt:i4>15</vt:i4>
      </vt:variant>
      <vt:variant>
        <vt:i4>0</vt:i4>
      </vt:variant>
      <vt:variant>
        <vt:i4>5</vt:i4>
      </vt:variant>
      <vt:variant>
        <vt:lpwstr>http://www.lot-online.ru/</vt:lpwstr>
      </vt:variant>
      <vt:variant>
        <vt:lpwstr/>
      </vt:variant>
      <vt:variant>
        <vt:i4>2555943</vt:i4>
      </vt:variant>
      <vt:variant>
        <vt:i4>12</vt:i4>
      </vt:variant>
      <vt:variant>
        <vt:i4>0</vt:i4>
      </vt:variant>
      <vt:variant>
        <vt:i4>5</vt:i4>
      </vt:variant>
      <vt:variant>
        <vt:lpwstr>consultantplus://offline/main?base=LAW;n=72518;fld=134</vt:lpwstr>
      </vt:variant>
      <vt:variant>
        <vt:lpwstr/>
      </vt:variant>
      <vt:variant>
        <vt:i4>327682</vt:i4>
      </vt:variant>
      <vt:variant>
        <vt:i4>9</vt:i4>
      </vt:variant>
      <vt:variant>
        <vt:i4>0</vt:i4>
      </vt:variant>
      <vt:variant>
        <vt:i4>5</vt:i4>
      </vt:variant>
      <vt:variant>
        <vt:lpwstr>http://www.lot-online.ru/</vt:lpwstr>
      </vt:variant>
      <vt:variant>
        <vt:lpwstr/>
      </vt:variant>
      <vt:variant>
        <vt:i4>4784159</vt:i4>
      </vt:variant>
      <vt:variant>
        <vt:i4>5</vt:i4>
      </vt:variant>
      <vt:variant>
        <vt:i4>0</vt:i4>
      </vt:variant>
      <vt:variant>
        <vt:i4>5</vt:i4>
      </vt:variant>
      <vt:variant>
        <vt:lpwstr>https://sales.lot-online.ru/e-auction/media/reglament.pdf</vt:lpwstr>
      </vt:variant>
      <vt:variant>
        <vt:lpwstr/>
      </vt:variant>
      <vt:variant>
        <vt:i4>4784159</vt:i4>
      </vt:variant>
      <vt:variant>
        <vt:i4>3</vt:i4>
      </vt:variant>
      <vt:variant>
        <vt:i4>0</vt:i4>
      </vt:variant>
      <vt:variant>
        <vt:i4>5</vt:i4>
      </vt:variant>
      <vt:variant>
        <vt:lpwstr>https://sales.lot-online.ru/e-auction/media/reglament.pdf</vt:lpwstr>
      </vt:variant>
      <vt:variant>
        <vt:lpwstr/>
      </vt:variant>
      <vt:variant>
        <vt:i4>327682</vt:i4>
      </vt:variant>
      <vt:variant>
        <vt:i4>0</vt:i4>
      </vt:variant>
      <vt:variant>
        <vt:i4>0</vt:i4>
      </vt:variant>
      <vt:variant>
        <vt:i4>5</vt:i4>
      </vt:variant>
      <vt:variant>
        <vt:lpwstr>http://www.lot-online.ru/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dir</dc:creator>
  <cp:lastModifiedBy>Moscow Rad</cp:lastModifiedBy>
  <cp:revision>12</cp:revision>
  <cp:lastPrinted>2023-10-18T08:12:00Z</cp:lastPrinted>
  <dcterms:created xsi:type="dcterms:W3CDTF">2024-12-10T06:18:00Z</dcterms:created>
  <dcterms:modified xsi:type="dcterms:W3CDTF">2024-12-10T07:23:00Z</dcterms:modified>
</cp:coreProperties>
</file>