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A1E6332"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A3353B">
              <w:rPr>
                <w:rFonts w:ascii="Times New Roman" w:hAnsi="Times New Roman"/>
              </w:rPr>
              <w:t>Санкт-Петербург</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17E1FA41"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692722" w:rsidRPr="00692722">
        <w:rPr>
          <w:rFonts w:ascii="Times New Roman" w:hAnsi="Times New Roman"/>
          <w:b/>
          <w:bCs/>
        </w:rPr>
        <w:t>Баженовой Натальи Евгеньевны (дата/место рождения: 25.10.1973, гор. Арсеньев Приморского края, СНИЛС 050-236-956 33, ИНН 561400471921, адрес регистрации: 198264, г. Санкт-Петербург, ул. Летчика Пилютова, д. 40, корп. 2 лит. А, кв. 35)</w:t>
      </w:r>
      <w:r w:rsidR="00425CF1">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 xml:space="preserve">решения </w:t>
      </w:r>
      <w:r w:rsidR="001D01C8" w:rsidRPr="001D01C8">
        <w:rPr>
          <w:rFonts w:ascii="Times New Roman" w:hAnsi="Times New Roman"/>
        </w:rPr>
        <w:t>Арбитражного суда города Санкт-Петербурга и Ленинградской области от 11.12.2024 по делу №А56-99106/2023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7716DAA6" w:rsidR="001706AC" w:rsidRDefault="00231631" w:rsidP="00572B76">
      <w:pPr>
        <w:pStyle w:val="paragraph"/>
        <w:jc w:val="both"/>
        <w:rPr>
          <w:sz w:val="22"/>
          <w:szCs w:val="22"/>
        </w:rPr>
      </w:pPr>
      <w:r w:rsidRPr="00231631">
        <w:rPr>
          <w:b/>
          <w:bCs/>
          <w:sz w:val="22"/>
          <w:szCs w:val="22"/>
        </w:rPr>
        <w:t>Квартира, расположенная по адресу: Российская Федерация, г. Санкт-Петербург, ул. Летчика Пилютова, д. 40, корп. 2, литера А, кв. 35, состоящая из 3 (трех) комнат, общей площадью 41,9 кв.м., в т.ч. жилая площадь - 29,9 кв.м., кадастровый номер 78:40:0008479:6258.</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285FBE6" w:rsidR="002042A2" w:rsidRPr="002042A2" w:rsidRDefault="002E3F4B" w:rsidP="002042A2">
            <w:pPr>
              <w:pStyle w:val="a5"/>
              <w:jc w:val="both"/>
              <w:rPr>
                <w:rFonts w:ascii="Times New Roman" w:hAnsi="Times New Roman"/>
                <w:sz w:val="20"/>
                <w:szCs w:val="20"/>
                <w:lang w:eastAsia="ru-RU"/>
              </w:rPr>
            </w:pPr>
            <w:r w:rsidRPr="002E3F4B">
              <w:rPr>
                <w:rFonts w:ascii="Times New Roman" w:hAnsi="Times New Roman"/>
                <w:sz w:val="20"/>
                <w:szCs w:val="20"/>
                <w:lang w:eastAsia="ru-RU"/>
              </w:rPr>
              <w:t>Финансовый управляющий Баженовой Натальи Евгеньевны (дата/место рождения: 25.10.1973, гор. Арсеньев Приморского края, СНИЛС 050-236-956 33, ИНН 561400471921, адрес регистрации: 198264, г. Санкт-Петербург, ул. Летчика Пилютова, д. 40, корп. 2 лит. А, кв. 35) Рахимова Алена Лумоновна</w:t>
            </w:r>
            <w:r w:rsidR="00116408" w:rsidRPr="00116408">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51DDE5F" w14:textId="77777777" w:rsidR="002C08BE" w:rsidRPr="002C08BE" w:rsidRDefault="002C08BE" w:rsidP="002C08BE">
            <w:pPr>
              <w:pStyle w:val="a5"/>
              <w:jc w:val="both"/>
              <w:rPr>
                <w:rFonts w:ascii="Times New Roman" w:hAnsi="Times New Roman"/>
                <w:sz w:val="20"/>
                <w:szCs w:val="20"/>
                <w:lang w:eastAsia="ru-RU"/>
              </w:rPr>
            </w:pPr>
            <w:r w:rsidRPr="002C08BE">
              <w:rPr>
                <w:rFonts w:ascii="Times New Roman" w:hAnsi="Times New Roman"/>
                <w:sz w:val="20"/>
                <w:szCs w:val="20"/>
                <w:lang w:eastAsia="ru-RU"/>
              </w:rPr>
              <w:t>Счет получателя: 40817810850188753279;</w:t>
            </w:r>
          </w:p>
          <w:p w14:paraId="24837695" w14:textId="35986A8D" w:rsidR="00DD1DB3" w:rsidRPr="00B91954" w:rsidRDefault="002C08BE" w:rsidP="002C08BE">
            <w:pPr>
              <w:pStyle w:val="a5"/>
              <w:spacing w:line="276" w:lineRule="auto"/>
              <w:jc w:val="both"/>
              <w:rPr>
                <w:rFonts w:ascii="Times New Roman" w:hAnsi="Times New Roman"/>
                <w:sz w:val="20"/>
                <w:szCs w:val="20"/>
                <w:lang w:eastAsia="ru-RU"/>
              </w:rPr>
            </w:pPr>
            <w:r w:rsidRPr="002C08BE">
              <w:rPr>
                <w:rFonts w:ascii="Times New Roman" w:hAnsi="Times New Roman"/>
                <w:sz w:val="20"/>
                <w:szCs w:val="20"/>
                <w:lang w:eastAsia="ru-RU"/>
              </w:rPr>
              <w:t>Ф.И.О. получателя: Баженова Наталья Евгеньевна</w:t>
            </w:r>
            <w:r w:rsidR="0089535C" w:rsidRPr="0089535C">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48C3"/>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01C8"/>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1631"/>
    <w:rsid w:val="00233F93"/>
    <w:rsid w:val="00235202"/>
    <w:rsid w:val="0023608D"/>
    <w:rsid w:val="0023662C"/>
    <w:rsid w:val="002367DF"/>
    <w:rsid w:val="002370A7"/>
    <w:rsid w:val="0023722E"/>
    <w:rsid w:val="00237F21"/>
    <w:rsid w:val="00243EB4"/>
    <w:rsid w:val="00245C87"/>
    <w:rsid w:val="00246A96"/>
    <w:rsid w:val="00247E3B"/>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2AAA"/>
    <w:rsid w:val="00294BBD"/>
    <w:rsid w:val="002973A3"/>
    <w:rsid w:val="002A226B"/>
    <w:rsid w:val="002A2280"/>
    <w:rsid w:val="002A48E9"/>
    <w:rsid w:val="002A722B"/>
    <w:rsid w:val="002A72AC"/>
    <w:rsid w:val="002B2503"/>
    <w:rsid w:val="002B3E0F"/>
    <w:rsid w:val="002B4952"/>
    <w:rsid w:val="002B500C"/>
    <w:rsid w:val="002B5B94"/>
    <w:rsid w:val="002C08BE"/>
    <w:rsid w:val="002C162C"/>
    <w:rsid w:val="002C1D23"/>
    <w:rsid w:val="002C31A9"/>
    <w:rsid w:val="002C6127"/>
    <w:rsid w:val="002D1051"/>
    <w:rsid w:val="002D4CA9"/>
    <w:rsid w:val="002D58DF"/>
    <w:rsid w:val="002D5BDF"/>
    <w:rsid w:val="002E34DD"/>
    <w:rsid w:val="002E35A4"/>
    <w:rsid w:val="002E3F4B"/>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170A7"/>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2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2722"/>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1F5"/>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4ACC"/>
    <w:rsid w:val="009F524C"/>
    <w:rsid w:val="009F5E7B"/>
    <w:rsid w:val="009F77B7"/>
    <w:rsid w:val="00A00783"/>
    <w:rsid w:val="00A00F94"/>
    <w:rsid w:val="00A0382C"/>
    <w:rsid w:val="00A041EB"/>
    <w:rsid w:val="00A05D33"/>
    <w:rsid w:val="00A07895"/>
    <w:rsid w:val="00A13620"/>
    <w:rsid w:val="00A208B1"/>
    <w:rsid w:val="00A2467D"/>
    <w:rsid w:val="00A2544B"/>
    <w:rsid w:val="00A25DD4"/>
    <w:rsid w:val="00A26070"/>
    <w:rsid w:val="00A31079"/>
    <w:rsid w:val="00A3206E"/>
    <w:rsid w:val="00A3353B"/>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0392"/>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169</cp:revision>
  <dcterms:created xsi:type="dcterms:W3CDTF">2023-09-06T13:32:00Z</dcterms:created>
  <dcterms:modified xsi:type="dcterms:W3CDTF">2024-12-19T13:11:00Z</dcterms:modified>
</cp:coreProperties>
</file>