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4BAC1" w14:textId="5175FCD4" w:rsidR="00482284" w:rsidRPr="00482284" w:rsidRDefault="00482284" w:rsidP="00482284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482284">
        <w:rPr>
          <w:sz w:val="22"/>
          <w:szCs w:val="22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82284">
        <w:rPr>
          <w:sz w:val="22"/>
          <w:szCs w:val="22"/>
        </w:rPr>
        <w:t>Гривцова</w:t>
      </w:r>
      <w:proofErr w:type="spellEnd"/>
      <w:r w:rsidRPr="00482284">
        <w:rPr>
          <w:sz w:val="22"/>
          <w:szCs w:val="22"/>
        </w:rPr>
        <w:t xml:space="preserve">, д.5, </w:t>
      </w:r>
      <w:proofErr w:type="spellStart"/>
      <w:r w:rsidRPr="00482284">
        <w:rPr>
          <w:sz w:val="22"/>
          <w:szCs w:val="22"/>
        </w:rPr>
        <w:t>лит.В</w:t>
      </w:r>
      <w:proofErr w:type="spellEnd"/>
      <w:r w:rsidRPr="00482284">
        <w:rPr>
          <w:sz w:val="22"/>
          <w:szCs w:val="22"/>
        </w:rPr>
        <w:t xml:space="preserve">, 8 800 777-57-57 (доб.421), shtefan@auction-house.ru), действующее на основании договора поручения с </w:t>
      </w:r>
      <w:r w:rsidRPr="00482284">
        <w:rPr>
          <w:b/>
          <w:sz w:val="22"/>
          <w:szCs w:val="22"/>
        </w:rPr>
        <w:t>Царёвой Екатериной Николаевной</w:t>
      </w:r>
      <w:r w:rsidRPr="00482284">
        <w:rPr>
          <w:sz w:val="22"/>
          <w:szCs w:val="22"/>
        </w:rPr>
        <w:t xml:space="preserve"> (дата рождения: 02.08.1989, место рождения: с. Пономаревка </w:t>
      </w:r>
      <w:proofErr w:type="spellStart"/>
      <w:r w:rsidRPr="00482284">
        <w:rPr>
          <w:sz w:val="22"/>
          <w:szCs w:val="22"/>
        </w:rPr>
        <w:t>Пономаревского</w:t>
      </w:r>
      <w:proofErr w:type="spellEnd"/>
      <w:r w:rsidRPr="00482284">
        <w:rPr>
          <w:sz w:val="22"/>
          <w:szCs w:val="22"/>
        </w:rPr>
        <w:t xml:space="preserve"> района Оренбургской обл., место жительства: 143989, Московская обл., г. Балашиха, </w:t>
      </w:r>
      <w:proofErr w:type="spellStart"/>
      <w:r w:rsidRPr="00482284">
        <w:rPr>
          <w:sz w:val="22"/>
          <w:szCs w:val="22"/>
        </w:rPr>
        <w:t>мкр</w:t>
      </w:r>
      <w:proofErr w:type="spellEnd"/>
      <w:r w:rsidRPr="00482284">
        <w:rPr>
          <w:sz w:val="22"/>
          <w:szCs w:val="22"/>
        </w:rPr>
        <w:t xml:space="preserve">. Железнодорожный, ул. Маяковского, д.20, кв.100, ИНН 564101765157, СНИЛС 136-247-003 37), в лице финансового управляющего </w:t>
      </w:r>
      <w:r w:rsidRPr="00482284">
        <w:rPr>
          <w:b/>
          <w:sz w:val="22"/>
          <w:szCs w:val="22"/>
        </w:rPr>
        <w:t xml:space="preserve">Кузнецовой Екатерины </w:t>
      </w:r>
      <w:proofErr w:type="spellStart"/>
      <w:r w:rsidRPr="00482284">
        <w:rPr>
          <w:b/>
          <w:sz w:val="22"/>
          <w:szCs w:val="22"/>
        </w:rPr>
        <w:t>Хачиковны</w:t>
      </w:r>
      <w:proofErr w:type="spellEnd"/>
      <w:r w:rsidRPr="00482284">
        <w:rPr>
          <w:sz w:val="22"/>
          <w:szCs w:val="22"/>
        </w:rPr>
        <w:t xml:space="preserve"> (ИНН 251811421263, СНИЛС 151-397-062 60, рег. № 001-3, адрес для корреспонденции: 192102, г. Санкт-Петербург, а/я 18), член Союза «Саморегулируемая Организация Арбитражных Управляющих Северо-Запада» (ИНН 7825489593, ОГРН 1027809209471, адрес для корреспонденции: 191015, 78, Санкт-Петербург, Шпалерная, дом 51, литер А, пом. 2-Н №436, тел. (812) 576-70-07, 576-76-73, 576-77-31, www.sroausz.ru), действующей на основании Решения Арбитражного суда Московской области от 20.07.2023 по делу №А41-48171/23,</w:t>
      </w:r>
      <w:r w:rsidR="00FF3172" w:rsidRPr="00482284">
        <w:rPr>
          <w:sz w:val="22"/>
          <w:szCs w:val="22"/>
        </w:rPr>
        <w:t xml:space="preserve"> </w:t>
      </w:r>
      <w:r w:rsidR="00345B98" w:rsidRPr="00482284">
        <w:rPr>
          <w:sz w:val="22"/>
          <w:szCs w:val="22"/>
        </w:rPr>
        <w:t xml:space="preserve">сообщает, </w:t>
      </w:r>
      <w:r w:rsidR="00D6354E" w:rsidRPr="00482284">
        <w:rPr>
          <w:color w:val="000000"/>
          <w:sz w:val="22"/>
          <w:szCs w:val="22"/>
        </w:rPr>
        <w:t xml:space="preserve">что по </w:t>
      </w:r>
      <w:r w:rsidR="00B8621B" w:rsidRPr="00482284">
        <w:rPr>
          <w:color w:val="000000"/>
          <w:sz w:val="22"/>
          <w:szCs w:val="22"/>
        </w:rPr>
        <w:t xml:space="preserve">результатам </w:t>
      </w:r>
      <w:r w:rsidR="00D6354E" w:rsidRPr="00482284">
        <w:rPr>
          <w:b/>
          <w:sz w:val="22"/>
          <w:szCs w:val="22"/>
        </w:rPr>
        <w:t xml:space="preserve">торгов </w:t>
      </w:r>
      <w:r w:rsidR="00544C8F" w:rsidRPr="00482284">
        <w:rPr>
          <w:b/>
          <w:sz w:val="22"/>
          <w:szCs w:val="22"/>
        </w:rPr>
        <w:t>посредством публичного предложения</w:t>
      </w:r>
      <w:r w:rsidR="00544C8F" w:rsidRPr="00482284">
        <w:rPr>
          <w:sz w:val="22"/>
          <w:szCs w:val="22"/>
        </w:rPr>
        <w:t xml:space="preserve"> </w:t>
      </w:r>
      <w:r w:rsidR="00D6354E" w:rsidRPr="00482284">
        <w:rPr>
          <w:sz w:val="22"/>
          <w:szCs w:val="22"/>
        </w:rPr>
        <w:t>(</w:t>
      </w:r>
      <w:r w:rsidR="00E25439" w:rsidRPr="00482284">
        <w:rPr>
          <w:sz w:val="22"/>
          <w:szCs w:val="22"/>
        </w:rPr>
        <w:t xml:space="preserve">№ торгов </w:t>
      </w:r>
      <w:r w:rsidRPr="00482284">
        <w:rPr>
          <w:rFonts w:eastAsiaTheme="minorHAnsi"/>
          <w:sz w:val="22"/>
          <w:szCs w:val="22"/>
          <w:lang w:eastAsia="en-US"/>
        </w:rPr>
        <w:t>187114</w:t>
      </w:r>
      <w:r w:rsidR="00B8621B" w:rsidRPr="00482284">
        <w:rPr>
          <w:b/>
          <w:sz w:val="22"/>
          <w:szCs w:val="22"/>
        </w:rPr>
        <w:t>)</w:t>
      </w:r>
      <w:r w:rsidR="00B8621B" w:rsidRPr="00482284">
        <w:rPr>
          <w:sz w:val="22"/>
          <w:szCs w:val="22"/>
        </w:rPr>
        <w:t xml:space="preserve">, проведенных </w:t>
      </w:r>
      <w:r w:rsidR="00FF3172" w:rsidRPr="00482284">
        <w:rPr>
          <w:sz w:val="22"/>
          <w:szCs w:val="22"/>
        </w:rPr>
        <w:t xml:space="preserve">с </w:t>
      </w:r>
      <w:r w:rsidRPr="00482284">
        <w:rPr>
          <w:b/>
          <w:sz w:val="22"/>
          <w:szCs w:val="22"/>
        </w:rPr>
        <w:t xml:space="preserve">07.07.2024 по 14.07.2024 </w:t>
      </w:r>
      <w:r w:rsidR="00D6354E" w:rsidRPr="00482284">
        <w:rPr>
          <w:sz w:val="22"/>
          <w:szCs w:val="22"/>
        </w:rPr>
        <w:t>на электронной площадке</w:t>
      </w:r>
      <w:r w:rsidR="00B8621B" w:rsidRPr="00482284">
        <w:rPr>
          <w:sz w:val="22"/>
          <w:szCs w:val="22"/>
        </w:rPr>
        <w:t xml:space="preserve"> АО «Российский аукционный дом»</w:t>
      </w:r>
      <w:r w:rsidR="00D6354E" w:rsidRPr="00482284">
        <w:rPr>
          <w:sz w:val="22"/>
          <w:szCs w:val="22"/>
        </w:rPr>
        <w:t xml:space="preserve"> по адресу в сети ин</w:t>
      </w:r>
      <w:r w:rsidR="005A15C5" w:rsidRPr="00482284">
        <w:rPr>
          <w:sz w:val="22"/>
          <w:szCs w:val="22"/>
        </w:rPr>
        <w:t xml:space="preserve">тернет: </w:t>
      </w:r>
      <w:r w:rsidR="00345B98" w:rsidRPr="00482284">
        <w:rPr>
          <w:sz w:val="22"/>
          <w:szCs w:val="22"/>
        </w:rPr>
        <w:t>http://lot-online.ru/</w:t>
      </w:r>
      <w:r w:rsidR="00D6354E" w:rsidRPr="00482284">
        <w:rPr>
          <w:sz w:val="22"/>
          <w:szCs w:val="22"/>
        </w:rPr>
        <w:t>, заключе</w:t>
      </w:r>
      <w:r w:rsidR="00E25439" w:rsidRPr="00482284">
        <w:rPr>
          <w:sz w:val="22"/>
          <w:szCs w:val="22"/>
        </w:rPr>
        <w:t>н</w:t>
      </w:r>
      <w:r w:rsidR="00D6354E" w:rsidRPr="00482284">
        <w:rPr>
          <w:color w:val="000000"/>
          <w:sz w:val="22"/>
          <w:szCs w:val="22"/>
        </w:rPr>
        <w:t xml:space="preserve"> следующи</w:t>
      </w:r>
      <w:r w:rsidR="009B616A" w:rsidRPr="00482284">
        <w:rPr>
          <w:sz w:val="22"/>
          <w:szCs w:val="22"/>
        </w:rPr>
        <w:t>й</w:t>
      </w:r>
      <w:r w:rsidR="00D6354E" w:rsidRPr="00482284">
        <w:rPr>
          <w:color w:val="000000"/>
          <w:sz w:val="22"/>
          <w:szCs w:val="22"/>
        </w:rPr>
        <w:t xml:space="preserve"> догово</w:t>
      </w:r>
      <w:r w:rsidR="00E25439" w:rsidRPr="00482284">
        <w:rPr>
          <w:sz w:val="22"/>
          <w:szCs w:val="22"/>
        </w:rPr>
        <w:t>р</w:t>
      </w:r>
      <w:r w:rsidR="00D6354E" w:rsidRPr="00482284">
        <w:rPr>
          <w:color w:val="000000"/>
          <w:sz w:val="22"/>
          <w:szCs w:val="22"/>
        </w:rPr>
        <w:t>:</w:t>
      </w:r>
      <w:r w:rsidR="005A15C5" w:rsidRPr="00482284">
        <w:rPr>
          <w:color w:val="000000"/>
          <w:sz w:val="22"/>
          <w:szCs w:val="22"/>
        </w:rPr>
        <w:t xml:space="preserve"> </w:t>
      </w:r>
      <w:r w:rsidRPr="00482284">
        <w:rPr>
          <w:iCs/>
          <w:color w:val="000000"/>
          <w:sz w:val="22"/>
          <w:szCs w:val="22"/>
        </w:rPr>
        <w:t xml:space="preserve">Номер лота: 1; Договор б/н; Дата заключения договора: 17.07.2024; Цена приобретения имущества по договору: 1 115 500 руб.; Наименование/ Ф.И.О. покупателя: </w:t>
      </w:r>
      <w:r w:rsidRPr="00482284">
        <w:rPr>
          <w:rFonts w:eastAsiaTheme="minorHAnsi"/>
          <w:sz w:val="22"/>
          <w:szCs w:val="22"/>
          <w:lang w:eastAsia="en-US"/>
        </w:rPr>
        <w:t>Смирнов Александр Викторович (ИНН 230110749012</w:t>
      </w:r>
      <w:r w:rsidRPr="00482284">
        <w:rPr>
          <w:rFonts w:eastAsiaTheme="minorHAnsi"/>
          <w:sz w:val="22"/>
          <w:szCs w:val="22"/>
          <w:lang w:eastAsia="en-US"/>
        </w:rPr>
        <w:t>).</w:t>
      </w:r>
      <w:bookmarkStart w:id="0" w:name="_GoBack"/>
      <w:bookmarkEnd w:id="0"/>
    </w:p>
    <w:p w14:paraId="61CD4AFD" w14:textId="77777777" w:rsidR="00482284" w:rsidRPr="00646ACC" w:rsidRDefault="00482284" w:rsidP="0037580B">
      <w:pPr>
        <w:pStyle w:val="a3"/>
        <w:jc w:val="both"/>
        <w:rPr>
          <w:sz w:val="20"/>
          <w:szCs w:val="20"/>
        </w:rPr>
      </w:pPr>
    </w:p>
    <w:sectPr w:rsidR="00482284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86EE3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82284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450EC"/>
    <w:rsid w:val="00877673"/>
    <w:rsid w:val="009B616A"/>
    <w:rsid w:val="009C372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2E69"/>
    <w:rsid w:val="00C441B5"/>
    <w:rsid w:val="00C6675F"/>
    <w:rsid w:val="00C73EE0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80C45"/>
    <w:rsid w:val="00F11ECA"/>
    <w:rsid w:val="00F31757"/>
    <w:rsid w:val="00F82BC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32</cp:revision>
  <cp:lastPrinted>2024-07-17T11:33:00Z</cp:lastPrinted>
  <dcterms:created xsi:type="dcterms:W3CDTF">2020-08-18T06:36:00Z</dcterms:created>
  <dcterms:modified xsi:type="dcterms:W3CDTF">2024-07-17T11:33:00Z</dcterms:modified>
</cp:coreProperties>
</file>