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D1A3B" w14:textId="3140C7AA" w:rsidR="003D7126" w:rsidRDefault="00037DB9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3EAC">
        <w:rPr>
          <w:rFonts w:ascii="Times New Roman" w:hAnsi="Times New Roman" w:cs="Times New Roman"/>
          <w:b/>
          <w:color w:val="000000"/>
        </w:rPr>
        <w:t>АО «Российский аукционный дом»</w:t>
      </w:r>
      <w:r w:rsidRPr="00AE0736">
        <w:rPr>
          <w:rFonts w:ascii="Times New Roman" w:hAnsi="Times New Roman" w:cs="Times New Roman"/>
          <w:color w:val="000000"/>
        </w:rPr>
        <w:t xml:space="preserve"> (ОГРН 1097847233351 ИНН 7838430413, 190000, Санкт-Петербург, </w:t>
      </w:r>
      <w:proofErr w:type="spellStart"/>
      <w:r w:rsidRPr="00AE0736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AE0736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AE0736">
        <w:rPr>
          <w:rFonts w:ascii="Times New Roman" w:hAnsi="Times New Roman" w:cs="Times New Roman"/>
          <w:color w:val="000000"/>
        </w:rPr>
        <w:t>лит.В</w:t>
      </w:r>
      <w:proofErr w:type="spellEnd"/>
      <w:r w:rsidRPr="00AE0736">
        <w:rPr>
          <w:rFonts w:ascii="Times New Roman" w:hAnsi="Times New Roman" w:cs="Times New Roman"/>
          <w:color w:val="000000"/>
        </w:rPr>
        <w:t xml:space="preserve">, (812)334-26-04, 8(800)777-57-57, </w:t>
      </w:r>
      <w:r w:rsidR="00307CF6">
        <w:rPr>
          <w:rFonts w:ascii="Times New Roman" w:hAnsi="Times New Roman" w:cs="Times New Roman"/>
          <w:lang w:val="en-US"/>
        </w:rPr>
        <w:t>a</w:t>
      </w:r>
      <w:r w:rsidR="00307CF6" w:rsidRPr="00307CF6">
        <w:rPr>
          <w:rFonts w:ascii="Times New Roman" w:hAnsi="Times New Roman" w:cs="Times New Roman"/>
        </w:rPr>
        <w:t>.</w:t>
      </w:r>
      <w:proofErr w:type="spellStart"/>
      <w:r w:rsidR="00307CF6">
        <w:rPr>
          <w:rFonts w:ascii="Times New Roman" w:hAnsi="Times New Roman" w:cs="Times New Roman"/>
          <w:lang w:val="en-US"/>
        </w:rPr>
        <w:t>stepina</w:t>
      </w:r>
      <w:proofErr w:type="spellEnd"/>
      <w:r w:rsidR="00307CF6" w:rsidRPr="00307CF6">
        <w:rPr>
          <w:rFonts w:ascii="Times New Roman" w:hAnsi="Times New Roman" w:cs="Times New Roman"/>
        </w:rPr>
        <w:t>@</w:t>
      </w:r>
      <w:r w:rsidR="00307CF6">
        <w:rPr>
          <w:rFonts w:ascii="Times New Roman" w:hAnsi="Times New Roman" w:cs="Times New Roman"/>
          <w:lang w:val="en-US"/>
        </w:rPr>
        <w:t>auction</w:t>
      </w:r>
      <w:r w:rsidR="00307CF6" w:rsidRPr="00307CF6">
        <w:rPr>
          <w:rFonts w:ascii="Times New Roman" w:hAnsi="Times New Roman" w:cs="Times New Roman"/>
        </w:rPr>
        <w:t>-</w:t>
      </w:r>
      <w:r w:rsidR="00307CF6">
        <w:rPr>
          <w:rFonts w:ascii="Times New Roman" w:hAnsi="Times New Roman" w:cs="Times New Roman"/>
          <w:lang w:val="en-US"/>
        </w:rPr>
        <w:t>house</w:t>
      </w:r>
      <w:r w:rsidR="00307CF6" w:rsidRPr="00307CF6">
        <w:rPr>
          <w:rFonts w:ascii="Times New Roman" w:hAnsi="Times New Roman" w:cs="Times New Roman"/>
        </w:rPr>
        <w:t>.</w:t>
      </w:r>
      <w:proofErr w:type="spellStart"/>
      <w:r w:rsidR="00307CF6">
        <w:rPr>
          <w:rFonts w:ascii="Times New Roman" w:hAnsi="Times New Roman" w:cs="Times New Roman"/>
          <w:lang w:val="en-US"/>
        </w:rPr>
        <w:t>ru</w:t>
      </w:r>
      <w:proofErr w:type="spellEnd"/>
      <w:r w:rsidR="008968A0">
        <w:rPr>
          <w:rFonts w:ascii="Times New Roman" w:hAnsi="Times New Roman" w:cs="Times New Roman"/>
        </w:rPr>
        <w:t>)</w:t>
      </w:r>
      <w:r w:rsidRPr="00AE0736">
        <w:rPr>
          <w:rFonts w:ascii="Times New Roman" w:hAnsi="Times New Roman" w:cs="Times New Roman"/>
          <w:color w:val="000000"/>
        </w:rPr>
        <w:t>, действующее на основании договора поручения с</w:t>
      </w:r>
      <w:r w:rsidR="001D34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D34AC" w:rsidRPr="001D34AC">
        <w:rPr>
          <w:rFonts w:ascii="Times New Roman" w:eastAsia="Times New Roman" w:hAnsi="Times New Roman" w:cs="Times New Roman"/>
          <w:b/>
          <w:color w:val="000000"/>
          <w:lang w:eastAsia="ru-RU"/>
        </w:rPr>
        <w:t>Лыковым Эдуардом Сергеевичем</w:t>
      </w:r>
      <w:r w:rsidR="001D34AC" w:rsidRPr="001D34AC">
        <w:rPr>
          <w:rFonts w:ascii="Times New Roman" w:eastAsia="Times New Roman" w:hAnsi="Times New Roman" w:cs="Times New Roman"/>
          <w:color w:val="000000"/>
          <w:lang w:eastAsia="ru-RU"/>
        </w:rPr>
        <w:t xml:space="preserve"> (дата рождения: 01.03.1970, место рождения: п. Колпна, </w:t>
      </w:r>
      <w:proofErr w:type="spellStart"/>
      <w:r w:rsidR="001D34AC" w:rsidRPr="001D34AC">
        <w:rPr>
          <w:rFonts w:ascii="Times New Roman" w:eastAsia="Times New Roman" w:hAnsi="Times New Roman" w:cs="Times New Roman"/>
          <w:color w:val="000000"/>
          <w:lang w:eastAsia="ru-RU"/>
        </w:rPr>
        <w:t>Колпнянский</w:t>
      </w:r>
      <w:proofErr w:type="spellEnd"/>
      <w:r w:rsidR="001D34AC" w:rsidRPr="001D34AC">
        <w:rPr>
          <w:rFonts w:ascii="Times New Roman" w:eastAsia="Times New Roman" w:hAnsi="Times New Roman" w:cs="Times New Roman"/>
          <w:color w:val="000000"/>
          <w:lang w:eastAsia="ru-RU"/>
        </w:rPr>
        <w:t xml:space="preserve"> р-н, Орловская обл., место жительства: 143930, Московская область, г. Балашиха, </w:t>
      </w:r>
      <w:proofErr w:type="spellStart"/>
      <w:r w:rsidR="001D34AC" w:rsidRPr="001D34AC">
        <w:rPr>
          <w:rFonts w:ascii="Times New Roman" w:eastAsia="Times New Roman" w:hAnsi="Times New Roman" w:cs="Times New Roman"/>
          <w:color w:val="000000"/>
          <w:lang w:eastAsia="ru-RU"/>
        </w:rPr>
        <w:t>мкр</w:t>
      </w:r>
      <w:proofErr w:type="spellEnd"/>
      <w:r w:rsidR="001D34AC" w:rsidRPr="001D34AC">
        <w:rPr>
          <w:rFonts w:ascii="Times New Roman" w:eastAsia="Times New Roman" w:hAnsi="Times New Roman" w:cs="Times New Roman"/>
          <w:color w:val="000000"/>
          <w:lang w:eastAsia="ru-RU"/>
        </w:rPr>
        <w:t>. Салтыковка, ул. Железнодорожная д. 30, кв. 3, ИНН 571101572886, СНИЛС 081-062-540 31)</w:t>
      </w:r>
      <w:r w:rsidR="001D34AC" w:rsidRPr="001D34AC">
        <w:rPr>
          <w:rFonts w:ascii="Times New Roman" w:eastAsia="Times New Roman" w:hAnsi="Times New Roman" w:cs="Times New Roman"/>
          <w:lang w:eastAsia="ru-RU"/>
        </w:rPr>
        <w:t xml:space="preserve">, в лице финансового управляющего </w:t>
      </w:r>
      <w:proofErr w:type="spellStart"/>
      <w:r w:rsidR="001D34AC" w:rsidRPr="001D34AC">
        <w:rPr>
          <w:rFonts w:ascii="Times New Roman" w:eastAsia="Times New Roman" w:hAnsi="Times New Roman" w:cs="Times New Roman"/>
          <w:b/>
          <w:color w:val="000000"/>
          <w:lang w:eastAsia="ru-RU"/>
        </w:rPr>
        <w:t>Балобаева</w:t>
      </w:r>
      <w:proofErr w:type="spellEnd"/>
      <w:r w:rsidR="001D34AC" w:rsidRPr="001D34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Андрея Владимировича</w:t>
      </w:r>
      <w:r w:rsidR="001D34AC" w:rsidRPr="001D34AC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390605858329, СНИЛС 116-800-379 38, рег. номер 19353, адрес для корреспонденции: область Калининградская, г. Калининград, улица Фрунзе, дом 6 «В», офис 510, член Ассоциации «Национальная организация арбитражных управляющих»</w:t>
      </w:r>
      <w:r w:rsidR="001D34AC" w:rsidRPr="001D34AC">
        <w:rPr>
          <w:rFonts w:ascii="Times New Roman" w:eastAsia="Times New Roman" w:hAnsi="Times New Roman" w:cs="Times New Roman"/>
          <w:lang w:eastAsia="ru-RU"/>
        </w:rPr>
        <w:t>)),</w:t>
      </w:r>
      <w:r w:rsidR="001D34AC" w:rsidRPr="001D34AC">
        <w:rPr>
          <w:rFonts w:ascii="Calibri" w:eastAsia="Times New Roman" w:hAnsi="Calibri" w:cs="Times New Roman"/>
          <w:lang w:eastAsia="ru-RU"/>
        </w:rPr>
        <w:t xml:space="preserve"> </w:t>
      </w:r>
      <w:r w:rsidR="001D34AC" w:rsidRPr="001D34AC">
        <w:rPr>
          <w:rFonts w:ascii="Times New Roman" w:eastAsia="Times New Roman" w:hAnsi="Times New Roman" w:cs="Times New Roman"/>
          <w:lang w:eastAsia="ru-RU"/>
        </w:rPr>
        <w:t>действующего на основании решения Арбитражного суда Московской области от 27.04.2023 по делу №А41-26561/23</w:t>
      </w:r>
      <w:r w:rsidRPr="00AE0736">
        <w:rPr>
          <w:rFonts w:ascii="Times New Roman" w:hAnsi="Times New Roman" w:cs="Times New Roman"/>
        </w:rPr>
        <w:t xml:space="preserve">, </w:t>
      </w:r>
      <w:r w:rsidR="00503772" w:rsidRPr="00AE0736">
        <w:rPr>
          <w:rFonts w:ascii="Times New Roman" w:hAnsi="Times New Roman" w:cs="Times New Roman"/>
        </w:rPr>
        <w:t>сообщает</w:t>
      </w:r>
      <w:r w:rsidR="003D7126">
        <w:rPr>
          <w:rFonts w:ascii="Times New Roman" w:hAnsi="Times New Roman" w:cs="Times New Roman"/>
        </w:rPr>
        <w:t>, что по</w:t>
      </w:r>
      <w:r w:rsidR="00503772" w:rsidRPr="00AE0736">
        <w:rPr>
          <w:rFonts w:ascii="Times New Roman" w:hAnsi="Times New Roman" w:cs="Times New Roman"/>
        </w:rPr>
        <w:t xml:space="preserve"> </w:t>
      </w:r>
      <w:r w:rsidR="003D7126">
        <w:rPr>
          <w:rFonts w:ascii="Times New Roman" w:hAnsi="Times New Roman" w:cs="Times New Roman"/>
          <w:bCs/>
        </w:rPr>
        <w:t>результатам</w:t>
      </w:r>
      <w:r w:rsidR="001D34AC">
        <w:rPr>
          <w:rFonts w:ascii="Times New Roman" w:hAnsi="Times New Roman" w:cs="Times New Roman"/>
          <w:bCs/>
        </w:rPr>
        <w:t xml:space="preserve"> </w:t>
      </w:r>
      <w:r w:rsidR="001D34AC" w:rsidRPr="001D34AC">
        <w:rPr>
          <w:rFonts w:ascii="Times New Roman" w:eastAsia="Times New Roman" w:hAnsi="Times New Roman" w:cs="Times New Roman"/>
          <w:lang w:eastAsia="ru-RU"/>
        </w:rPr>
        <w:t xml:space="preserve">электронных торгов посредством публичного предложения, проведенных в период с </w:t>
      </w:r>
      <w:r w:rsidR="001D34AC" w:rsidRPr="001D34AC">
        <w:rPr>
          <w:rFonts w:ascii="Times New Roman" w:eastAsia="Times New Roman" w:hAnsi="Times New Roman" w:cs="Times New Roman"/>
          <w:b/>
          <w:lang w:eastAsia="ru-RU"/>
        </w:rPr>
        <w:t>01.06.2024 по 08.06.2024</w:t>
      </w:r>
      <w:r w:rsidR="001D34AC" w:rsidRPr="001D34AC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 АО «Российский аукционный дом» по адресу в сети интернет: </w:t>
      </w:r>
      <w:hyperlink r:id="rId4" w:history="1">
        <w:r w:rsidR="001D34AC" w:rsidRPr="001D34A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="001D34AC" w:rsidRPr="001D34A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.lot-online.ru</w:t>
        </w:r>
      </w:hyperlink>
      <w:r w:rsidR="001D34AC" w:rsidRPr="001D34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34AC" w:rsidRPr="001D34AC">
        <w:rPr>
          <w:rFonts w:ascii="Times New Roman" w:eastAsia="Times New Roman" w:hAnsi="Times New Roman" w:cs="Times New Roman"/>
          <w:b/>
          <w:lang w:eastAsia="ru-RU"/>
        </w:rPr>
        <w:t>(№ Торгов:</w:t>
      </w:r>
      <w:r w:rsidR="001D34AC" w:rsidRPr="001D34AC">
        <w:rPr>
          <w:rFonts w:ascii="Calibri" w:eastAsia="Times New Roman" w:hAnsi="Calibri" w:cs="Times New Roman"/>
          <w:b/>
          <w:lang w:eastAsia="ru-RU"/>
        </w:rPr>
        <w:t xml:space="preserve"> </w:t>
      </w:r>
      <w:r w:rsidR="001D34AC" w:rsidRPr="001D34AC">
        <w:rPr>
          <w:rFonts w:ascii="Times New Roman" w:eastAsia="Times New Roman" w:hAnsi="Times New Roman" w:cs="Times New Roman"/>
          <w:b/>
          <w:lang w:eastAsia="ru-RU"/>
        </w:rPr>
        <w:t>182136</w:t>
      </w:r>
      <w:r w:rsidR="001D34AC">
        <w:rPr>
          <w:rFonts w:ascii="Times New Roman" w:eastAsia="Times New Roman" w:hAnsi="Times New Roman" w:cs="Times New Roman"/>
          <w:lang w:eastAsia="ru-RU"/>
        </w:rPr>
        <w:t>)</w:t>
      </w:r>
      <w:r w:rsidR="00E06D6A">
        <w:rPr>
          <w:rFonts w:ascii="Times New Roman" w:hAnsi="Times New Roman" w:cs="Times New Roman"/>
          <w:bCs/>
        </w:rPr>
        <w:t>,</w:t>
      </w:r>
      <w:r w:rsidR="003D7126">
        <w:rPr>
          <w:rFonts w:ascii="Times New Roman" w:hAnsi="Times New Roman" w:cs="Times New Roman"/>
          <w:bCs/>
        </w:rPr>
        <w:t xml:space="preserve"> заключен следующий договор</w:t>
      </w:r>
      <w:r w:rsidR="00503772" w:rsidRPr="00D74857">
        <w:rPr>
          <w:rFonts w:ascii="Times New Roman" w:hAnsi="Times New Roman" w:cs="Times New Roman"/>
          <w:bCs/>
        </w:rPr>
        <w:t>:</w:t>
      </w:r>
      <w:r w:rsidR="00503772" w:rsidRPr="00AE0736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3D7126" w:rsidRPr="003D7126" w14:paraId="4258C07F" w14:textId="77777777" w:rsidTr="00A024EF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BECE3" w14:textId="77777777" w:rsidR="003D7126" w:rsidRPr="003D7126" w:rsidRDefault="003D7126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BB832" w14:textId="77777777" w:rsidR="003D7126" w:rsidRPr="003D7126" w:rsidRDefault="003D7126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7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№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66069" w14:textId="77777777" w:rsidR="003D7126" w:rsidRPr="003D7126" w:rsidRDefault="003D7126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7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D5490" w14:textId="77777777" w:rsidR="003D7126" w:rsidRPr="003D7126" w:rsidRDefault="003D7126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20FE6" w14:textId="77777777" w:rsidR="003D7126" w:rsidRPr="003D7126" w:rsidRDefault="003D7126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3D7126" w:rsidRPr="003D7126" w14:paraId="4A551DF3" w14:textId="77777777" w:rsidTr="00A024E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DAF16" w14:textId="0A2E7D4D" w:rsidR="003D7126" w:rsidRPr="003D7126" w:rsidRDefault="001D34AC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CEDD" w14:textId="09F01577" w:rsidR="003D7126" w:rsidRPr="003D7126" w:rsidRDefault="00FB0695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б\н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AF07" w14:textId="431F0C40" w:rsidR="003D7126" w:rsidRPr="003D7126" w:rsidRDefault="00FB0695" w:rsidP="00FB069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FB06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10.06.2024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588F7" w14:textId="3FA984A8" w:rsidR="003D7126" w:rsidRPr="003D7126" w:rsidRDefault="00FB0695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06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825 500,00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07CE" w14:textId="77777777" w:rsidR="00FB0695" w:rsidRDefault="00FB0695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06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ЖУРАКУЛОВ ФАРРУХ АЗЗАМОВИЧ </w:t>
            </w:r>
          </w:p>
          <w:p w14:paraId="66A45B72" w14:textId="6349312A" w:rsidR="009926C7" w:rsidRPr="003D7126" w:rsidRDefault="00FB0695" w:rsidP="003D71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06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(ИНН 784216276070)</w:t>
            </w:r>
          </w:p>
        </w:tc>
      </w:tr>
    </w:tbl>
    <w:p w14:paraId="6B0B5A21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D8D8FA9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ACD20FC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A772E2E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9334AE3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FCCDECC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18C2D60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9B579B2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20A4F85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0998173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C07F457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8358619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8663469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3F59D5B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0A24D42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D7A7BFF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EF3C71F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92ABB6A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764B277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D1F5AB8" w14:textId="77777777" w:rsidR="003D7126" w:rsidRDefault="003D7126" w:rsidP="003D71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D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5379" w16cex:dateUtc="2022-05-24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A5736F" w16cid:durableId="263753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75"/>
    <w:rsid w:val="00037DB9"/>
    <w:rsid w:val="00083289"/>
    <w:rsid w:val="001272AB"/>
    <w:rsid w:val="00170E06"/>
    <w:rsid w:val="001A5116"/>
    <w:rsid w:val="001D34AC"/>
    <w:rsid w:val="001D60EE"/>
    <w:rsid w:val="00225864"/>
    <w:rsid w:val="00302CE4"/>
    <w:rsid w:val="00307CF6"/>
    <w:rsid w:val="003C6A3D"/>
    <w:rsid w:val="003D7126"/>
    <w:rsid w:val="0045273E"/>
    <w:rsid w:val="004667AE"/>
    <w:rsid w:val="0048412C"/>
    <w:rsid w:val="00503772"/>
    <w:rsid w:val="005E3775"/>
    <w:rsid w:val="007964E2"/>
    <w:rsid w:val="00875B16"/>
    <w:rsid w:val="00876447"/>
    <w:rsid w:val="008968A0"/>
    <w:rsid w:val="00941D8B"/>
    <w:rsid w:val="00987EC2"/>
    <w:rsid w:val="009926C7"/>
    <w:rsid w:val="009A11EC"/>
    <w:rsid w:val="00AE0736"/>
    <w:rsid w:val="00B07C42"/>
    <w:rsid w:val="00B32E2B"/>
    <w:rsid w:val="00B546E4"/>
    <w:rsid w:val="00C00635"/>
    <w:rsid w:val="00C77422"/>
    <w:rsid w:val="00D74857"/>
    <w:rsid w:val="00E06D6A"/>
    <w:rsid w:val="00E11622"/>
    <w:rsid w:val="00EA3EAC"/>
    <w:rsid w:val="00F47F61"/>
    <w:rsid w:val="00FB0695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DAA4"/>
  <w15:chartTrackingRefBased/>
  <w15:docId w15:val="{B2388E2B-838B-4BB5-BB77-3F26E919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2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116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16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16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16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1622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7644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Степина Алла Всеволодовна</cp:lastModifiedBy>
  <cp:revision>40</cp:revision>
  <cp:lastPrinted>2021-08-03T09:29:00Z</cp:lastPrinted>
  <dcterms:created xsi:type="dcterms:W3CDTF">2021-11-30T09:22:00Z</dcterms:created>
  <dcterms:modified xsi:type="dcterms:W3CDTF">2024-06-24T06:29:00Z</dcterms:modified>
</cp:coreProperties>
</file>