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F2B0A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875F8">
        <w:rPr>
          <w:rFonts w:ascii="Times New Roman" w:hAnsi="Times New Roman"/>
          <w:noProof/>
        </w:rPr>
        <w:t>Кострома</w:t>
      </w:r>
    </w:p>
    <w:p w:rsidR="000A27D1" w:rsidRDefault="00A6760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644C4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Нечай Игорь Александрович</w:t>
      </w:r>
      <w:r w:rsidR="007B18C5"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лице финансового управляющего Ратькова Е. П., действующего на основании решения Арбитражного суда Костромской области от 13.04.2024 г. по делу </w:t>
      </w:r>
      <w:r w:rsidRPr="00644C45">
        <w:rPr>
          <w:rFonts w:ascii="Times New Roman" w:hAnsi="Times New Roman"/>
        </w:rPr>
        <w:t>№А31-8749/2021</w:t>
      </w:r>
      <w:r>
        <w:rPr>
          <w:rFonts w:ascii="Times New Roman" w:hAnsi="Times New Roman"/>
        </w:rPr>
        <w:t xml:space="preserve">, </w:t>
      </w:r>
      <w:r w:rsidR="007B18C5" w:rsidRPr="000A27D1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  в дальнейшем «Продавец»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50A9A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A50A9A">
        <w:rPr>
          <w:rFonts w:ascii="Times New Roman" w:hAnsi="Times New Roman"/>
        </w:rPr>
        <w:t>: _____________________________________________________________________________________</w:t>
      </w:r>
    </w:p>
    <w:p w:rsidR="006D102F" w:rsidRPr="00A50A9A" w:rsidRDefault="006D102F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Имущество принадлежит Продавцу на праве собственности.</w:t>
      </w:r>
    </w:p>
    <w:p w:rsidR="00B34DBE" w:rsidRPr="00B34DBE" w:rsidRDefault="007B18C5" w:rsidP="00B34DB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4DBE">
        <w:rPr>
          <w:rFonts w:ascii="Times New Roman" w:hAnsi="Times New Roman"/>
        </w:rPr>
        <w:t xml:space="preserve">Настоящий договор заключается Сторонами в </w:t>
      </w:r>
      <w:proofErr w:type="gramStart"/>
      <w:r w:rsidRPr="00B34DBE">
        <w:rPr>
          <w:rFonts w:ascii="Times New Roman" w:hAnsi="Times New Roman"/>
        </w:rPr>
        <w:t>порядке</w:t>
      </w:r>
      <w:proofErr w:type="gramEnd"/>
      <w:r w:rsidRPr="00B34DBE">
        <w:rPr>
          <w:rFonts w:ascii="Times New Roman" w:hAnsi="Times New Roman"/>
        </w:rPr>
        <w:t xml:space="preserve">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CC0BB2">
        <w:rPr>
          <w:rFonts w:ascii="Times New Roman" w:hAnsi="Times New Roman"/>
        </w:rPr>
        <w:t>посредством публичного предложения</w:t>
      </w:r>
      <w:r w:rsidRPr="00B34DBE">
        <w:rPr>
          <w:rFonts w:ascii="Times New Roman" w:hAnsi="Times New Roman"/>
        </w:rPr>
        <w:t xml:space="preserve"> по продаже имущества Продавца, </w:t>
      </w:r>
      <w:proofErr w:type="spellStart"/>
      <w:r w:rsidR="00CC0BB2">
        <w:rPr>
          <w:rFonts w:ascii="Times New Roman" w:hAnsi="Times New Roman"/>
        </w:rPr>
        <w:t>проводивщихся</w:t>
      </w:r>
      <w:proofErr w:type="spellEnd"/>
      <w:r w:rsidR="00CC0BB2">
        <w:rPr>
          <w:rFonts w:ascii="Times New Roman" w:hAnsi="Times New Roman"/>
        </w:rPr>
        <w:t xml:space="preserve"> в период с 03.02.2025 по</w:t>
      </w:r>
      <w:r w:rsidRPr="00B34DBE">
        <w:rPr>
          <w:rFonts w:ascii="Times New Roman" w:hAnsi="Times New Roman"/>
        </w:rPr>
        <w:t xml:space="preserve"> </w:t>
      </w:r>
      <w:r w:rsidR="00CC0BB2">
        <w:rPr>
          <w:rFonts w:ascii="Times New Roman" w:hAnsi="Times New Roman"/>
        </w:rPr>
        <w:t>14.03.2025</w:t>
      </w:r>
      <w:r w:rsidR="0000178D">
        <w:rPr>
          <w:rFonts w:ascii="Times New Roman" w:hAnsi="Times New Roman"/>
        </w:rPr>
        <w:t xml:space="preserve"> г.</w:t>
      </w:r>
      <w:r w:rsidRPr="00B34DBE">
        <w:rPr>
          <w:rFonts w:ascii="Times New Roman" w:hAnsi="Times New Roman"/>
        </w:rPr>
        <w:t xml:space="preserve"> </w:t>
      </w:r>
      <w:r w:rsidR="00B34DBE" w:rsidRPr="00B34DBE">
        <w:rPr>
          <w:rFonts w:ascii="Times New Roman" w:hAnsi="Times New Roman"/>
        </w:rPr>
        <w:t xml:space="preserve">на электронной торговой площадке </w:t>
      </w:r>
      <w:r w:rsidR="00A50A9A" w:rsidRPr="00A50A9A">
        <w:rPr>
          <w:rFonts w:ascii="Times New Roman" w:hAnsi="Times New Roman"/>
        </w:rPr>
        <w:t>АО «</w:t>
      </w:r>
      <w:hyperlink r:id="rId5" w:tgtFrame="blank" w:history="1">
        <w:r w:rsidR="00A50A9A" w:rsidRPr="00A50A9A">
          <w:rPr>
            <w:rFonts w:ascii="Times New Roman" w:hAnsi="Times New Roman"/>
          </w:rPr>
          <w:t>Российский аукционный дом</w:t>
        </w:r>
      </w:hyperlink>
      <w:r w:rsidR="00A50A9A" w:rsidRPr="00A50A9A">
        <w:rPr>
          <w:rFonts w:ascii="Times New Roman" w:hAnsi="Times New Roman"/>
        </w:rPr>
        <w:t>» (</w:t>
      </w:r>
      <w:proofErr w:type="spellStart"/>
      <w:r w:rsidR="00A50A9A" w:rsidRPr="00A50A9A">
        <w:rPr>
          <w:rFonts w:ascii="Times New Roman" w:hAnsi="Times New Roman"/>
        </w:rPr>
        <w:t>www.lot-online.ru</w:t>
      </w:r>
      <w:proofErr w:type="spellEnd"/>
      <w:r w:rsidR="00A50A9A" w:rsidRPr="00A50A9A">
        <w:rPr>
          <w:rFonts w:ascii="Times New Roman" w:hAnsi="Times New Roman"/>
        </w:rPr>
        <w:t>)</w:t>
      </w:r>
    </w:p>
    <w:p w:rsidR="0000178D" w:rsidRDefault="007B18C5" w:rsidP="0000178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34DBE">
        <w:rPr>
          <w:rFonts w:ascii="Times New Roman" w:hAnsi="Times New Roman"/>
          <w:b/>
        </w:rPr>
        <w:t>Обязанности Сторон</w:t>
      </w:r>
    </w:p>
    <w:p w:rsidR="007B18C5" w:rsidRPr="0000178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Продавец обязан:</w:t>
      </w:r>
    </w:p>
    <w:p w:rsidR="007B18C5" w:rsidRPr="0000178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Передать Покупателю Имущество по акту в срок, установленный п. 4.2. настоящего договора.</w:t>
      </w:r>
    </w:p>
    <w:p w:rsidR="007B18C5" w:rsidRPr="006A304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Покупатель обязан: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</w:t>
      </w:r>
      <w:proofErr w:type="gramStart"/>
      <w:r w:rsidRPr="006A304D">
        <w:rPr>
          <w:rFonts w:ascii="Times New Roman" w:hAnsi="Times New Roman"/>
        </w:rPr>
        <w:t>порядке</w:t>
      </w:r>
      <w:proofErr w:type="gramEnd"/>
      <w:r w:rsidRPr="006A304D">
        <w:rPr>
          <w:rFonts w:ascii="Times New Roman" w:hAnsi="Times New Roman"/>
        </w:rPr>
        <w:t>, предусмотренном  настоящим договором.</w:t>
      </w:r>
    </w:p>
    <w:p w:rsidR="007B18C5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A50A9A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Pr="003A3601" w:rsidRDefault="006D102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7B18C5">
        <w:rPr>
          <w:rFonts w:ascii="Times New Roman" w:hAnsi="Times New Roman"/>
        </w:rPr>
        <w:t xml:space="preserve">. </w:t>
      </w:r>
      <w:r w:rsidR="007B18C5"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 w:rsidR="007B18C5"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D6028">
        <w:rPr>
          <w:rFonts w:ascii="Times New Roman" w:hAnsi="Times New Roman"/>
          <w:noProof/>
        </w:rPr>
        <w:t>Арбитражном суде Костромской области</w:t>
      </w:r>
      <w:r w:rsidR="00F13FD5">
        <w:rPr>
          <w:rFonts w:ascii="Times New Roman" w:hAnsi="Times New Roman"/>
        </w:rPr>
        <w:t>.</w:t>
      </w:r>
    </w:p>
    <w:p w:rsid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102F">
        <w:rPr>
          <w:rFonts w:ascii="Times New Roman" w:hAnsi="Times New Roman"/>
        </w:rPr>
        <w:t>На</w:t>
      </w:r>
      <w:r w:rsidR="006D102F" w:rsidRPr="006D102F">
        <w:rPr>
          <w:rFonts w:ascii="Times New Roman" w:hAnsi="Times New Roman"/>
        </w:rPr>
        <w:t>стоящий Договор составлен в двух</w:t>
      </w:r>
      <w:r w:rsidRPr="006D102F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6D102F" w:rsidRPr="006D102F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02F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5103"/>
        <w:gridCol w:w="4292"/>
      </w:tblGrid>
      <w:tr w:rsidR="007B18C5" w:rsidRPr="00AE3D0E" w:rsidTr="00644C4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644C4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50A9A" w:rsidRDefault="00644C45" w:rsidP="005A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4C45">
              <w:rPr>
                <w:rFonts w:ascii="Times New Roman" w:eastAsia="Times New Roman" w:hAnsi="Times New Roman"/>
                <w:lang w:eastAsia="ru-RU"/>
              </w:rPr>
              <w:t>Нечай Игорь Александрович (07.06.1981 г.р., место рождения: г. Алейск Алтайского края, зарегистрированного по адресу: г. Кострома, ул. Березовая роща, д. 9. кв. 32, СНИЛС 071-879-525-04)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644C45" w:rsidTr="00644C4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44C45" w:rsidRDefault="00644C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44C45">
              <w:rPr>
                <w:rFonts w:ascii="Times New Roman" w:eastAsia="Times New Roman" w:hAnsi="Times New Roman"/>
                <w:lang w:eastAsia="ru-RU"/>
              </w:rPr>
              <w:t>Фианасовый</w:t>
            </w:r>
            <w:proofErr w:type="spellEnd"/>
            <w:r w:rsidRPr="00644C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D6028" w:rsidRPr="00644C45">
              <w:rPr>
                <w:rFonts w:ascii="Times New Roman" w:eastAsia="Times New Roman" w:hAnsi="Times New Roman"/>
                <w:lang w:eastAsia="ru-RU"/>
              </w:rPr>
              <w:t>управляющий</w:t>
            </w:r>
          </w:p>
          <w:p w:rsidR="00BB22F1" w:rsidRPr="00644C45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644C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4C4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BD6028" w:rsidRPr="00644C45">
              <w:rPr>
                <w:rFonts w:ascii="Times New Roman" w:eastAsia="Times New Roman" w:hAnsi="Times New Roman"/>
                <w:lang w:eastAsia="ru-RU"/>
              </w:rPr>
              <w:t>Е.П. Ратьков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44C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644C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Кострома</w:t>
      </w:r>
    </w:p>
    <w:p w:rsidR="00E506ED" w:rsidRDefault="00B34DB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644C4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Нечай Игорь Александрович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лице финансового управляющего Ратькова Е. П., действующего на основании решения Арбитражного суда Костромской области от 13.04.2024 г. по делу </w:t>
      </w:r>
      <w:r w:rsidRPr="00644C45">
        <w:rPr>
          <w:rFonts w:ascii="Times New Roman" w:hAnsi="Times New Roman"/>
        </w:rPr>
        <w:t>№А31-8749/2021</w:t>
      </w:r>
      <w:r>
        <w:rPr>
          <w:rFonts w:ascii="Times New Roman" w:hAnsi="Times New Roman"/>
        </w:rPr>
        <w:t xml:space="preserve">, </w:t>
      </w:r>
      <w:r w:rsidRPr="000A27D1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 в дальнейшем «Продавец»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D102F" w:rsidRPr="006D102F" w:rsidRDefault="0000178D" w:rsidP="006D10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>Во исполнение п. 2.2</w:t>
      </w:r>
      <w:r w:rsidR="007B18C5" w:rsidRPr="006D102F">
        <w:rPr>
          <w:rFonts w:ascii="Times New Roman" w:eastAsia="Times New Roman" w:hAnsi="Times New Roman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 w:rsidRPr="006D102F">
        <w:rPr>
          <w:rFonts w:ascii="Times New Roman" w:eastAsia="Times New Roman" w:hAnsi="Times New Roman"/>
          <w:lang w:eastAsia="ru-RU"/>
        </w:rPr>
        <w:t>):</w:t>
      </w:r>
      <w:r w:rsidR="00B34DBE" w:rsidRPr="006D102F">
        <w:rPr>
          <w:rFonts w:ascii="Times New Roman" w:eastAsia="Times New Roman" w:hAnsi="Times New Roman"/>
          <w:lang w:eastAsia="ru-RU"/>
        </w:rPr>
        <w:t xml:space="preserve"> </w:t>
      </w:r>
      <w:r w:rsidR="00A50A9A">
        <w:rPr>
          <w:rFonts w:ascii="Times New Roman" w:eastAsia="Times New Roman" w:hAnsi="Times New Roman"/>
          <w:lang w:eastAsia="ru-RU"/>
        </w:rPr>
        <w:t>_________________________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6D102F" w:rsidRDefault="007B18C5" w:rsidP="007B18C5">
      <w:pPr>
        <w:pStyle w:val="a3"/>
        <w:numPr>
          <w:ilvl w:val="0"/>
          <w:numId w:val="2"/>
        </w:numPr>
        <w:spacing w:after="0" w:line="240" w:lineRule="auto"/>
        <w:ind w:left="709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D102F" w:rsidRPr="006D102F">
        <w:rPr>
          <w:rFonts w:ascii="Times New Roman" w:eastAsia="Times New Roman" w:hAnsi="Times New Roman"/>
          <w:lang w:eastAsia="ru-RU"/>
        </w:rPr>
        <w:t>двух</w:t>
      </w:r>
      <w:r w:rsidRPr="006D102F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6D102F"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875F8" w:rsidRDefault="00644C4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4C45">
              <w:rPr>
                <w:rFonts w:ascii="Times New Roman" w:eastAsia="Times New Roman" w:hAnsi="Times New Roman"/>
                <w:lang w:eastAsia="ru-RU"/>
              </w:rPr>
              <w:t>Нечай Игорь Александрович (07.06.1981 г.р., место рождения: г. Алейск Алтайского края, зарегистрированного по адресу: г. Кострома, ул. Березовая роща, д. 9. кв. 32, СНИЛС 071-879-525-04)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45" w:rsidRPr="00644C45" w:rsidRDefault="00644C45" w:rsidP="00644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44C45">
              <w:rPr>
                <w:rFonts w:ascii="Times New Roman" w:eastAsia="Times New Roman" w:hAnsi="Times New Roman"/>
                <w:lang w:eastAsia="ru-RU"/>
              </w:rPr>
              <w:t>Фианасовый</w:t>
            </w:r>
            <w:proofErr w:type="spellEnd"/>
            <w:r w:rsidRPr="00644C45">
              <w:rPr>
                <w:rFonts w:ascii="Times New Roman" w:eastAsia="Times New Roman" w:hAnsi="Times New Roman"/>
                <w:lang w:eastAsia="ru-RU"/>
              </w:rPr>
              <w:t xml:space="preserve"> управляющий</w:t>
            </w:r>
          </w:p>
          <w:p w:rsidR="00644C45" w:rsidRPr="00644C45" w:rsidRDefault="00644C45" w:rsidP="00644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5A1E50" w:rsidRDefault="00644C45" w:rsidP="00644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C45">
              <w:rPr>
                <w:rFonts w:ascii="Times New Roman" w:eastAsia="Times New Roman" w:hAnsi="Times New Roman"/>
                <w:lang w:eastAsia="ru-RU"/>
              </w:rPr>
              <w:t>______________________  Е.П. Ратьков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  <w:p w:rsidR="00A50A9A" w:rsidRPr="005A1E50" w:rsidRDefault="00A50A9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5F73"/>
    <w:multiLevelType w:val="multilevel"/>
    <w:tmpl w:val="FE0E1B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08F3"/>
    <w:rsid w:val="0000178D"/>
    <w:rsid w:val="0004452F"/>
    <w:rsid w:val="0007403E"/>
    <w:rsid w:val="00081981"/>
    <w:rsid w:val="000A27D1"/>
    <w:rsid w:val="000F0DC0"/>
    <w:rsid w:val="00100743"/>
    <w:rsid w:val="00106842"/>
    <w:rsid w:val="0023545D"/>
    <w:rsid w:val="00272316"/>
    <w:rsid w:val="002875F8"/>
    <w:rsid w:val="00407F44"/>
    <w:rsid w:val="00436F73"/>
    <w:rsid w:val="0046686D"/>
    <w:rsid w:val="0049059C"/>
    <w:rsid w:val="004E3442"/>
    <w:rsid w:val="0057643B"/>
    <w:rsid w:val="005A1E50"/>
    <w:rsid w:val="005A6BB7"/>
    <w:rsid w:val="00607BA0"/>
    <w:rsid w:val="00614239"/>
    <w:rsid w:val="00633086"/>
    <w:rsid w:val="00644C45"/>
    <w:rsid w:val="006C0BDC"/>
    <w:rsid w:val="006D102F"/>
    <w:rsid w:val="007B18C5"/>
    <w:rsid w:val="00803A5A"/>
    <w:rsid w:val="008346D4"/>
    <w:rsid w:val="0088601A"/>
    <w:rsid w:val="008A4210"/>
    <w:rsid w:val="008C3FF4"/>
    <w:rsid w:val="008C49EB"/>
    <w:rsid w:val="009174A2"/>
    <w:rsid w:val="009C2951"/>
    <w:rsid w:val="009F402A"/>
    <w:rsid w:val="00A14A99"/>
    <w:rsid w:val="00A50A9A"/>
    <w:rsid w:val="00A62FF8"/>
    <w:rsid w:val="00A67601"/>
    <w:rsid w:val="00AB5424"/>
    <w:rsid w:val="00AE3D0E"/>
    <w:rsid w:val="00AF2B0A"/>
    <w:rsid w:val="00B34DBE"/>
    <w:rsid w:val="00B73E04"/>
    <w:rsid w:val="00BB22F1"/>
    <w:rsid w:val="00BD6028"/>
    <w:rsid w:val="00C653A0"/>
    <w:rsid w:val="00C908F3"/>
    <w:rsid w:val="00C97857"/>
    <w:rsid w:val="00CC0BB2"/>
    <w:rsid w:val="00CE4B37"/>
    <w:rsid w:val="00D43FC9"/>
    <w:rsid w:val="00D45347"/>
    <w:rsid w:val="00D554D6"/>
    <w:rsid w:val="00E506ED"/>
    <w:rsid w:val="00EB49A8"/>
    <w:rsid w:val="00EE6875"/>
    <w:rsid w:val="00EF1119"/>
    <w:rsid w:val="00F13FD5"/>
    <w:rsid w:val="00F33565"/>
    <w:rsid w:val="00F50269"/>
    <w:rsid w:val="00F6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ction-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Ратьков</dc:creator>
  <cp:lastModifiedBy>Ратьков</cp:lastModifiedBy>
  <cp:revision>2</cp:revision>
  <dcterms:created xsi:type="dcterms:W3CDTF">2024-12-26T08:34:00Z</dcterms:created>
  <dcterms:modified xsi:type="dcterms:W3CDTF">2024-12-26T08:34:00Z</dcterms:modified>
</cp:coreProperties>
</file>