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7D39" w14:textId="23F8B1B2" w:rsidR="00342AA0" w:rsidRPr="003B5A7B" w:rsidRDefault="002E672A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Д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>ОГОВОР</w:t>
      </w:r>
      <w:r w:rsidR="007C5BE7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290F25" w:rsidRPr="003B5A7B">
        <w:rPr>
          <w:rFonts w:ascii="Times New Roman" w:hAnsi="Times New Roman"/>
          <w:b/>
          <w:color w:val="000000" w:themeColor="text1"/>
          <w:sz w:val="28"/>
          <w:szCs w:val="24"/>
        </w:rPr>
        <w:t>КУПЛИ-ПРОДАЖИ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B21C63" w:rsidRPr="003B5A7B">
        <w:rPr>
          <w:rFonts w:ascii="Times New Roman" w:hAnsi="Times New Roman"/>
          <w:b/>
          <w:color w:val="000000" w:themeColor="text1"/>
          <w:sz w:val="28"/>
          <w:szCs w:val="24"/>
        </w:rPr>
        <w:t>№</w:t>
      </w:r>
      <w:r w:rsidR="00342AA0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</w:p>
    <w:p w14:paraId="454ECD9F" w14:textId="6E9B43CA" w:rsidR="00342AA0" w:rsidRPr="003B5A7B" w:rsidRDefault="00342AA0" w:rsidP="0004257A">
      <w:pPr>
        <w:spacing w:before="120" w:after="120"/>
        <w:jc w:val="center"/>
        <w:rPr>
          <w:rFonts w:ascii="Times New Roman" w:hAnsi="Times New Roman"/>
          <w:iCs/>
          <w:noProof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>г.</w:t>
      </w:r>
      <w:r w:rsidR="001D307F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 </w:t>
      </w:r>
      <w:r w:rsidR="00E360D3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Москва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proofErr w:type="gramStart"/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ab/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«</w:t>
      </w:r>
      <w:proofErr w:type="gramEnd"/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__</w:t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»</w:t>
      </w:r>
      <w:r w:rsidR="003B5A7B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________</w:t>
      </w:r>
      <w:r w:rsidR="00484EFD"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</w:t>
      </w:r>
      <w:r w:rsidR="00DF4E40" w:rsidRPr="003B5A7B">
        <w:rPr>
          <w:rFonts w:ascii="Times New Roman" w:hAnsi="Times New Roman"/>
          <w:iCs/>
          <w:color w:val="000000" w:themeColor="text1"/>
          <w:sz w:val="28"/>
          <w:szCs w:val="24"/>
        </w:rPr>
        <w:t> </w:t>
      </w: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>20</w:t>
      </w:r>
      <w:r w:rsidR="007B7CCA">
        <w:rPr>
          <w:rFonts w:ascii="Times New Roman" w:hAnsi="Times New Roman"/>
          <w:iCs/>
          <w:color w:val="000000" w:themeColor="text1"/>
          <w:sz w:val="28"/>
          <w:szCs w:val="24"/>
        </w:rPr>
        <w:t>25</w:t>
      </w:r>
      <w:r w:rsidRPr="003B5A7B">
        <w:rPr>
          <w:rFonts w:ascii="Times New Roman" w:hAnsi="Times New Roman"/>
          <w:iCs/>
          <w:color w:val="000000" w:themeColor="text1"/>
          <w:sz w:val="28"/>
          <w:szCs w:val="24"/>
        </w:rPr>
        <w:t xml:space="preserve"> года</w:t>
      </w:r>
    </w:p>
    <w:p w14:paraId="742EB5AF" w14:textId="5CC66FC1" w:rsidR="00482503" w:rsidRPr="003B5A7B" w:rsidRDefault="0074169A" w:rsidP="00537FBE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Финансовый управляющий Мальцев Евгений Александрович, в лице гр.</w:t>
      </w:r>
      <w:r w:rsidR="005C33EF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</w:t>
      </w:r>
      <w:r w:rsidR="002279D5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РФ 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Пресняков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Александр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 w:rsidR="003B5A7B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Владимирович</w:t>
      </w:r>
      <w:r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а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, действующий</w:t>
      </w:r>
      <w:r w:rsidR="00C103CE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на основании 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Решения Арбитражного суда </w:t>
      </w:r>
      <w:r w:rsidR="003B5A7B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Московской области </w:t>
      </w:r>
      <w:r w:rsidR="00FE6164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от</w:t>
      </w:r>
      <w:r w:rsidR="003B5A7B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28.06.2023 года по делу №А41-37285/23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, именуе</w:t>
      </w:r>
      <w:r w:rsidR="00C103CE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м</w:t>
      </w:r>
      <w:r w:rsidR="00171F72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ый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в дальнейшем</w:t>
      </w:r>
      <w:r w:rsidR="00482503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 «</w:t>
      </w:r>
      <w:r w:rsidR="00553DDE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Продавец</w:t>
      </w:r>
      <w:r w:rsidR="00482503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 xml:space="preserve">», 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с одной стороны и </w:t>
      </w:r>
      <w:r w:rsidR="00643C7D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_____________________________</w:t>
      </w:r>
      <w:r w:rsidR="002279D5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___________________________________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в </w:t>
      </w:r>
      <w:r w:rsidR="008924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лице 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_________________________________________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действующего на основании 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</w:t>
      </w:r>
      <w:r w:rsidR="002279D5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_____________________________</w:t>
      </w:r>
      <w:r w:rsidR="00643C7D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_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>,</w:t>
      </w:r>
      <w:r w:rsidR="005E6DC1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именуемое в дальнейшем </w:t>
      </w:r>
      <w:r w:rsidR="005E6DC1" w:rsidRPr="003B5A7B">
        <w:rPr>
          <w:rFonts w:ascii="Times New Roman" w:hAnsi="Times New Roman"/>
          <w:b/>
          <w:noProof/>
          <w:color w:val="000000" w:themeColor="text1"/>
          <w:sz w:val="28"/>
          <w:szCs w:val="24"/>
        </w:rPr>
        <w:t>«Покупатель»,</w:t>
      </w:r>
      <w:r w:rsidR="00482503" w:rsidRPr="003B5A7B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с другой стороны, вместе именуемые «Сторонами» заключили настоящий Договор о нижеследующем:</w:t>
      </w:r>
    </w:p>
    <w:p w14:paraId="3EFCEFB0" w14:textId="77777777" w:rsidR="00342AA0" w:rsidRPr="003B5A7B" w:rsidRDefault="00342AA0" w:rsidP="00537FBE">
      <w:pPr>
        <w:pStyle w:val="1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Ref295388022"/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ПРЕДМЕТ ДОГОВОРА</w:t>
      </w:r>
      <w:bookmarkEnd w:id="0"/>
    </w:p>
    <w:p w14:paraId="0884092F" w14:textId="5A7ECB62" w:rsidR="004B6D64" w:rsidRPr="003B5A7B" w:rsidRDefault="004B6D64" w:rsidP="003B5A7B">
      <w:pPr>
        <w:pStyle w:val="2"/>
        <w:jc w:val="both"/>
        <w:rPr>
          <w:rFonts w:ascii="Times New Roman" w:hAnsi="Times New Roman" w:cs="Times New Roman"/>
          <w:sz w:val="28"/>
        </w:rPr>
      </w:pPr>
      <w:r w:rsidRPr="003B5A7B">
        <w:rPr>
          <w:rFonts w:ascii="Times New Roman" w:hAnsi="Times New Roman" w:cs="Times New Roman"/>
          <w:sz w:val="28"/>
        </w:rPr>
        <w:t xml:space="preserve">Покупатель является победителем торгов по продаже имущества </w:t>
      </w:r>
      <w:r w:rsidR="002279D5" w:rsidRPr="003B5A7B">
        <w:rPr>
          <w:rFonts w:ascii="Times New Roman" w:hAnsi="Times New Roman" w:cs="Times New Roman"/>
          <w:sz w:val="28"/>
        </w:rPr>
        <w:br/>
        <w:t>Граждан</w:t>
      </w:r>
      <w:r w:rsidR="00171F72" w:rsidRPr="003B5A7B">
        <w:rPr>
          <w:rFonts w:ascii="Times New Roman" w:hAnsi="Times New Roman" w:cs="Times New Roman"/>
          <w:sz w:val="28"/>
        </w:rPr>
        <w:t>ина</w:t>
      </w:r>
      <w:r w:rsidR="002279D5" w:rsidRPr="003B5A7B">
        <w:rPr>
          <w:rFonts w:ascii="Times New Roman" w:hAnsi="Times New Roman" w:cs="Times New Roman"/>
          <w:sz w:val="28"/>
        </w:rPr>
        <w:t xml:space="preserve"> РФ </w:t>
      </w:r>
      <w:proofErr w:type="spellStart"/>
      <w:r w:rsidR="003B5A7B" w:rsidRPr="003B5A7B">
        <w:rPr>
          <w:rFonts w:ascii="Times New Roman" w:hAnsi="Times New Roman" w:cs="Times New Roman"/>
          <w:sz w:val="28"/>
        </w:rPr>
        <w:t>Преснякова</w:t>
      </w:r>
      <w:proofErr w:type="spellEnd"/>
      <w:r w:rsidR="003B5A7B" w:rsidRPr="003B5A7B">
        <w:rPr>
          <w:rFonts w:ascii="Times New Roman" w:hAnsi="Times New Roman" w:cs="Times New Roman"/>
          <w:sz w:val="28"/>
        </w:rPr>
        <w:t xml:space="preserve"> Александра Владимировича </w:t>
      </w:r>
      <w:r w:rsidR="00FE6164" w:rsidRPr="003B5A7B">
        <w:rPr>
          <w:rFonts w:ascii="Times New Roman" w:hAnsi="Times New Roman" w:cs="Times New Roman"/>
          <w:sz w:val="28"/>
        </w:rPr>
        <w:t>(</w:t>
      </w:r>
      <w:r w:rsidR="002D3837" w:rsidRPr="003B5A7B">
        <w:rPr>
          <w:rFonts w:ascii="Times New Roman" w:hAnsi="Times New Roman" w:cs="Times New Roman"/>
          <w:sz w:val="28"/>
        </w:rPr>
        <w:t>ИНН</w:t>
      </w:r>
      <w:r w:rsidR="003B5A7B" w:rsidRPr="003B5A7B">
        <w:rPr>
          <w:rFonts w:ascii="Times New Roman" w:hAnsi="Times New Roman" w:cs="Times New Roman"/>
          <w:sz w:val="28"/>
        </w:rPr>
        <w:t xml:space="preserve"> </w:t>
      </w:r>
      <w:r w:rsidR="003B5A7B" w:rsidRPr="003B5A7B">
        <w:rPr>
          <w:rFonts w:ascii="Times New Roman" w:hAnsi="Times New Roman" w:cs="Times New Roman"/>
          <w:color w:val="000000" w:themeColor="text1"/>
          <w:sz w:val="28"/>
        </w:rPr>
        <w:t>774394722152</w:t>
      </w:r>
      <w:r w:rsidR="002D3837" w:rsidRPr="003B5A7B">
        <w:rPr>
          <w:rFonts w:ascii="Times New Roman" w:hAnsi="Times New Roman" w:cs="Times New Roman"/>
          <w:sz w:val="28"/>
        </w:rPr>
        <w:t>, СНИЛС</w:t>
      </w:r>
      <w:r w:rsidR="003B5A7B">
        <w:rPr>
          <w:rFonts w:ascii="Times New Roman" w:hAnsi="Times New Roman" w:cs="Times New Roman"/>
          <w:sz w:val="28"/>
        </w:rPr>
        <w:t xml:space="preserve"> 011-499-236 </w:t>
      </w:r>
      <w:r w:rsidR="003B5A7B" w:rsidRPr="003B5A7B">
        <w:rPr>
          <w:rFonts w:ascii="Times New Roman" w:hAnsi="Times New Roman" w:cs="Times New Roman"/>
          <w:sz w:val="28"/>
        </w:rPr>
        <w:t>37</w:t>
      </w:r>
      <w:r w:rsidR="00FE6164" w:rsidRPr="003B5A7B">
        <w:rPr>
          <w:rFonts w:ascii="Times New Roman" w:hAnsi="Times New Roman" w:cs="Times New Roman"/>
          <w:sz w:val="28"/>
        </w:rPr>
        <w:t>)</w:t>
      </w:r>
      <w:r w:rsidR="003B5A7B">
        <w:rPr>
          <w:rFonts w:ascii="Times New Roman" w:hAnsi="Times New Roman" w:cs="Times New Roman"/>
          <w:sz w:val="28"/>
        </w:rPr>
        <w:t xml:space="preserve"> </w:t>
      </w:r>
      <w:r w:rsidRPr="003B5A7B">
        <w:rPr>
          <w:rFonts w:ascii="Times New Roman" w:hAnsi="Times New Roman" w:cs="Times New Roman"/>
          <w:sz w:val="28"/>
        </w:rPr>
        <w:t xml:space="preserve">на </w:t>
      </w:r>
      <w:r w:rsidR="003636FD" w:rsidRPr="003B5A7B">
        <w:rPr>
          <w:rFonts w:ascii="Times New Roman" w:hAnsi="Times New Roman" w:cs="Times New Roman"/>
          <w:sz w:val="28"/>
        </w:rPr>
        <w:t>электронной торговой площадке</w:t>
      </w:r>
      <w:r w:rsidR="002D3837" w:rsidRPr="003B5A7B">
        <w:rPr>
          <w:rFonts w:ascii="Times New Roman" w:hAnsi="Times New Roman" w:cs="Times New Roman"/>
          <w:sz w:val="28"/>
        </w:rPr>
        <w:t xml:space="preserve">: Акционерное общество «Российский Аукционный дом» (190000, г. Санкт-Петербург, переулок Гривцова, д. 5, литера В, ИНН 7838430413, ОГРН 1097847233351, тел.: +7 (812) 777-57-57, </w:t>
      </w:r>
      <w:proofErr w:type="spellStart"/>
      <w:r w:rsidR="002D3837" w:rsidRPr="003B5A7B">
        <w:rPr>
          <w:rFonts w:ascii="Times New Roman" w:hAnsi="Times New Roman" w:cs="Times New Roman"/>
          <w:sz w:val="28"/>
        </w:rPr>
        <w:t>еmail</w:t>
      </w:r>
      <w:proofErr w:type="spellEnd"/>
      <w:r w:rsidR="002D3837" w:rsidRPr="003B5A7B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F337DF" w:rsidRPr="003B5A7B">
          <w:rPr>
            <w:rStyle w:val="ac"/>
            <w:rFonts w:ascii="Times New Roman" w:hAnsi="Times New Roman" w:cs="Times New Roman"/>
            <w:sz w:val="28"/>
          </w:rPr>
          <w:t>support@lot-online.ru</w:t>
        </w:r>
      </w:hyperlink>
      <w:r w:rsidR="002D3837" w:rsidRPr="003B5A7B">
        <w:rPr>
          <w:rFonts w:ascii="Times New Roman" w:hAnsi="Times New Roman" w:cs="Times New Roman"/>
          <w:sz w:val="28"/>
        </w:rPr>
        <w:t>),</w:t>
      </w:r>
      <w:r w:rsidR="00F337DF" w:rsidRPr="003B5A7B">
        <w:rPr>
          <w:rFonts w:ascii="Times New Roman" w:hAnsi="Times New Roman" w:cs="Times New Roman"/>
          <w:sz w:val="28"/>
        </w:rPr>
        <w:t xml:space="preserve"> </w:t>
      </w:r>
      <w:r w:rsidR="002D3837" w:rsidRPr="003B5A7B">
        <w:rPr>
          <w:rFonts w:ascii="Times New Roman" w:hAnsi="Times New Roman" w:cs="Times New Roman"/>
          <w:sz w:val="28"/>
        </w:rPr>
        <w:t>адрес в сети «Интернет»: www.auction-house.ru</w:t>
      </w:r>
      <w:r w:rsidR="003636FD" w:rsidRPr="003B5A7B">
        <w:rPr>
          <w:rFonts w:ascii="Times New Roman" w:hAnsi="Times New Roman" w:cs="Times New Roman"/>
          <w:sz w:val="28"/>
        </w:rPr>
        <w:t xml:space="preserve"> лот № </w:t>
      </w:r>
      <w:r w:rsidR="002D3837" w:rsidRPr="003B5A7B">
        <w:rPr>
          <w:rFonts w:ascii="Times New Roman" w:hAnsi="Times New Roman" w:cs="Times New Roman"/>
          <w:sz w:val="28"/>
        </w:rPr>
        <w:t xml:space="preserve">1 </w:t>
      </w:r>
      <w:r w:rsidR="00D305BF" w:rsidRPr="003B5A7B">
        <w:rPr>
          <w:rFonts w:ascii="Times New Roman" w:hAnsi="Times New Roman" w:cs="Times New Roman"/>
          <w:sz w:val="28"/>
        </w:rPr>
        <w:t>(Далее Имущество)</w:t>
      </w:r>
      <w:r w:rsidR="008039AC" w:rsidRPr="003B5A7B">
        <w:rPr>
          <w:rFonts w:ascii="Times New Roman" w:hAnsi="Times New Roman" w:cs="Times New Roman"/>
          <w:sz w:val="28"/>
        </w:rPr>
        <w:t>.</w:t>
      </w:r>
    </w:p>
    <w:p w14:paraId="4C61062C" w14:textId="77777777" w:rsidR="00482503" w:rsidRPr="003B5A7B" w:rsidRDefault="00E97C7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Продавец передает </w:t>
      </w:r>
      <w:r w:rsidR="00D305BF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мущество в соответствии с Приложением №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1, являющимся неотъемлемой частью данного Договора, в собственность Покупателя, а Покупатель обязуется уплатить за него Продавцу денежную сумму (цену имущества) и принять это имущество.</w:t>
      </w:r>
    </w:p>
    <w:p w14:paraId="4136A55E" w14:textId="16DAC322" w:rsidR="00482503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Цена имущества устанавливается в размере </w:t>
      </w:r>
      <w:r w:rsidR="0074169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_____________________________________________________________________________________________________________________________________.</w:t>
      </w:r>
    </w:p>
    <w:p w14:paraId="6872E9C0" w14:textId="77777777" w:rsidR="003040C1" w:rsidRPr="003B5A7B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Покупатель осведомлен о том, что приобретаемое имущество является бывшим в употреблении и не имеет претензий к его внешнему виду, комплектности и техническому состоянию.</w:t>
      </w:r>
    </w:p>
    <w:p w14:paraId="1B7E6C74" w14:textId="77777777" w:rsidR="003040C1" w:rsidRPr="003B5A7B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Имущество передается в виде и состоянии существовавшим на момент проведения торгов.</w:t>
      </w:r>
    </w:p>
    <w:p w14:paraId="5C1361B9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ПРАВА И ОБЯЗАННОСТИ СТОРОН</w:t>
      </w:r>
    </w:p>
    <w:p w14:paraId="6E98F043" w14:textId="77777777" w:rsidR="00342AA0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Покупатель обязуется в течение 30 дней с даты заключения настоящего договора оплатить Продавцу полную цену имущества, за вычетом ранее оплаченного задатка.</w:t>
      </w:r>
    </w:p>
    <w:p w14:paraId="7C46366B" w14:textId="77777777" w:rsidR="004B6D64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Моментом оплаты имущества стороны признают поступление денежных средств на расчётный счёт Продавца.</w:t>
      </w:r>
    </w:p>
    <w:p w14:paraId="2CA29F48" w14:textId="77777777" w:rsidR="00290F25" w:rsidRPr="003B5A7B" w:rsidRDefault="004B6D64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Право собственности на имущество переходит от Продавца к Покупателю с момента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оплаты покупателем цены имущества указанной в п. 1.3. и передачи имущества по акту приема – передачи.</w:t>
      </w:r>
    </w:p>
    <w:p w14:paraId="75C56319" w14:textId="77777777" w:rsidR="00290F25" w:rsidRPr="003B5A7B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Продавец обязуется передать имущество в течение десяти дней с момента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полной 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оплаты имущества</w:t>
      </w:r>
      <w:r w:rsidR="00290F25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30779D09" w14:textId="77777777" w:rsidR="00290F25" w:rsidRPr="003B5A7B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Документом, удостоверяющим передачу имущества </w:t>
      </w:r>
      <w:r w:rsidR="00DA080B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Покупателю,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является акт передачи имущества, который стороны составляют и подписывают непосредственно при передаче имущества</w:t>
      </w:r>
      <w:r w:rsidR="005E6DC1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7D02BEC" w14:textId="77777777" w:rsidR="00342AA0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ОТВЕТСТВЕННОСТЬ СТОРОН</w:t>
      </w:r>
    </w:p>
    <w:p w14:paraId="0831EBC8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 случае неоплаты имущества в течение 30 дней с даты заключения настоящего договора настоящий договор считается расторгнутым без оформления дополнительных соглашений, без возврата задатка.</w:t>
      </w:r>
    </w:p>
    <w:p w14:paraId="7E2F129F" w14:textId="77777777" w:rsidR="00482503" w:rsidRPr="003B5A7B" w:rsidRDefault="00482503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ОБСТОЯТЕЛЬСТВА НЕПРЕОДОЛИМОЙ СИЛЫ</w:t>
      </w:r>
    </w:p>
    <w:p w14:paraId="6EEA5C17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Стороны освобождаются от ответственности за частичное или полное неисполнение либо несвоевременное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 - мажор).</w:t>
      </w:r>
    </w:p>
    <w:p w14:paraId="2FDBC1C9" w14:textId="77777777" w:rsidR="00290F25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КОНФИДЕНЦИАЛЬНОСТЬ</w:t>
      </w:r>
    </w:p>
    <w:p w14:paraId="1CA6175C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Условия настоящего договора и приложений к нему конфиденциальны и не подлежат разглашению.</w:t>
      </w:r>
    </w:p>
    <w:p w14:paraId="2ADAE802" w14:textId="77777777" w:rsidR="00290F25" w:rsidRPr="003B5A7B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Стороны принимают все необходимые меры для того, чтобы никто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2B03686C" w14:textId="77777777" w:rsidR="00290F25" w:rsidRPr="003B5A7B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РАЗРЕШЕНИЕ СПОРОВ</w:t>
      </w:r>
    </w:p>
    <w:p w14:paraId="3CC9CCF4" w14:textId="77777777" w:rsidR="00D15FCF" w:rsidRPr="003B5A7B" w:rsidRDefault="00D15FCF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Все споры и разногласия, возникающие между сторонами в связи с исполнением настоящего договора, будут разрешаться Сторонами путём переговоров.</w:t>
      </w:r>
    </w:p>
    <w:p w14:paraId="79168186" w14:textId="77777777" w:rsidR="00537FBE" w:rsidRPr="003B5A7B" w:rsidRDefault="00D15FCF" w:rsidP="00537FBE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случае недостижения Сторонами согласия в процессе переговоров все неразрешённые споры, связанные с настоящим договором, подлежат рассмотрению в Арбитражном суде </w:t>
      </w:r>
      <w:r w:rsidR="003624B4"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города Москвы</w:t>
      </w: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4B091ED8" w14:textId="65C95D8B" w:rsidR="00537FBE" w:rsidRPr="003B5A7B" w:rsidRDefault="00482503" w:rsidP="00537FBE">
      <w:pPr>
        <w:pStyle w:val="1"/>
        <w:rPr>
          <w:rFonts w:ascii="Times New Roman" w:hAnsi="Times New Roman" w:cs="Times New Roman"/>
          <w:sz w:val="28"/>
        </w:rPr>
      </w:pPr>
      <w:r w:rsidRPr="003B5A7B">
        <w:rPr>
          <w:rFonts w:ascii="Times New Roman" w:hAnsi="Times New Roman" w:cs="Times New Roman"/>
          <w:sz w:val="28"/>
        </w:rPr>
        <w:t>ИНЫЕ УСЛОВИЯ</w:t>
      </w:r>
    </w:p>
    <w:p w14:paraId="32B8EDD2" w14:textId="4FF37CD7" w:rsidR="00482503" w:rsidRPr="003B5A7B" w:rsidRDefault="008B05DB" w:rsidP="00537FBE">
      <w:pPr>
        <w:pStyle w:val="2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B5A7B">
        <w:rPr>
          <w:rFonts w:ascii="Times New Roman" w:hAnsi="Times New Roman" w:cs="Times New Roman"/>
          <w:sz w:val="28"/>
        </w:rPr>
        <w:t xml:space="preserve">Настоящий договор составлен в </w:t>
      </w:r>
      <w:r w:rsidR="008702D2" w:rsidRPr="003B5A7B">
        <w:rPr>
          <w:rFonts w:ascii="Times New Roman" w:hAnsi="Times New Roman" w:cs="Times New Roman"/>
          <w:sz w:val="28"/>
        </w:rPr>
        <w:t>трех</w:t>
      </w:r>
      <w:r w:rsidRPr="003B5A7B">
        <w:rPr>
          <w:rFonts w:ascii="Times New Roman" w:hAnsi="Times New Roman" w:cs="Times New Roman"/>
          <w:sz w:val="28"/>
        </w:rPr>
        <w:t xml:space="preserve"> подлинных экземплярах, по одному экземпляру каждой из Сторон</w:t>
      </w:r>
      <w:r w:rsidR="008702D2" w:rsidRPr="003B5A7B">
        <w:rPr>
          <w:rFonts w:ascii="Times New Roman" w:hAnsi="Times New Roman" w:cs="Times New Roman"/>
          <w:sz w:val="28"/>
        </w:rPr>
        <w:t xml:space="preserve"> и один для регистрирующего органа</w:t>
      </w:r>
      <w:r w:rsidR="00482503" w:rsidRPr="003B5A7B">
        <w:rPr>
          <w:rFonts w:ascii="Times New Roman" w:hAnsi="Times New Roman" w:cs="Times New Roman"/>
          <w:sz w:val="28"/>
        </w:rPr>
        <w:t>.</w:t>
      </w:r>
    </w:p>
    <w:p w14:paraId="7B885EE9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39AE17BE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6D19AAE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Вся корреспонденция в соответствии с Договором считается направленной надлежащим образом, если она направлена факсимильной связью с подтверждением об отправлении, заказным письмом с уведомлением о вручении или курьером с распиской о вручении. </w:t>
      </w:r>
    </w:p>
    <w:p w14:paraId="1227EA11" w14:textId="77777777" w:rsidR="00482503" w:rsidRPr="003B5A7B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14:paraId="204B5463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Настоящий договор действует до полного выполнения Сторонами своих обязательств по нему либо его расторжения.</w:t>
      </w:r>
    </w:p>
    <w:p w14:paraId="04F11503" w14:textId="77777777" w:rsidR="00553DDE" w:rsidRPr="003B5A7B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FBFCCA9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АДРЕСА И РЕКВИЗИТЫ СТОРОН</w:t>
      </w:r>
    </w:p>
    <w:p w14:paraId="1CE924A1" w14:textId="79E046BD" w:rsidR="00F337DF" w:rsidRPr="003B5A7B" w:rsidRDefault="00553DDE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</w:pPr>
      <w:r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Продавец</w:t>
      </w:r>
      <w:r w:rsidR="00482503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 xml:space="preserve">: </w:t>
      </w:r>
      <w:r w:rsid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Пресняков Александр Владимирович</w:t>
      </w:r>
    </w:p>
    <w:p w14:paraId="757DCFB5" w14:textId="3A3B3120" w:rsidR="00F337DF" w:rsidRPr="003B5A7B" w:rsidRDefault="00713392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ИНН </w:t>
      </w:r>
      <w:r w:rsidR="003B5A7B" w:rsidRPr="003B5A7B">
        <w:rPr>
          <w:rFonts w:ascii="Times New Roman" w:hAnsi="Times New Roman"/>
          <w:color w:val="000000" w:themeColor="text1"/>
          <w:sz w:val="28"/>
          <w:szCs w:val="28"/>
        </w:rPr>
        <w:t>774394722152</w:t>
      </w:r>
      <w:r w:rsidR="003B5A7B" w:rsidRPr="003B5A7B">
        <w:rPr>
          <w:rFonts w:ascii="Times New Roman" w:hAnsi="Times New Roman"/>
          <w:sz w:val="28"/>
          <w:szCs w:val="28"/>
        </w:rPr>
        <w:t>, СНИЛС</w:t>
      </w:r>
      <w:r w:rsidR="003B5A7B">
        <w:rPr>
          <w:rFonts w:ascii="Times New Roman" w:hAnsi="Times New Roman"/>
          <w:sz w:val="28"/>
        </w:rPr>
        <w:t xml:space="preserve"> 011-499-236 </w:t>
      </w:r>
      <w:r w:rsidR="003B5A7B" w:rsidRPr="003B5A7B">
        <w:rPr>
          <w:rFonts w:ascii="Times New Roman" w:hAnsi="Times New Roman"/>
          <w:sz w:val="28"/>
          <w:szCs w:val="28"/>
        </w:rPr>
        <w:t>37</w:t>
      </w:r>
    </w:p>
    <w:p w14:paraId="3F2CEB96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С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чет № 40817810550175519593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в Филиале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"ЦЕНТРАЛЬНЫЙ" ПАО "СОВКОМБАНК" 633011, НОВОСИБИРСКАЯ, Г. БЕРДСК, УЛ. ПОПОВА, д. 11 к/с 30101810150040000763 в РКЦ Советский </w:t>
      </w:r>
    </w:p>
    <w:p w14:paraId="4FD40269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БИК 045004763, </w:t>
      </w:r>
    </w:p>
    <w:p w14:paraId="64268245" w14:textId="77777777" w:rsid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КПП 544543001, </w:t>
      </w:r>
    </w:p>
    <w:p w14:paraId="077741A5" w14:textId="34606CB4" w:rsidR="002279D5" w:rsidRPr="003B5A7B" w:rsidRDefault="003B5A7B" w:rsidP="003B5A7B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ОКАТО 50408000000.</w:t>
      </w:r>
    </w:p>
    <w:p w14:paraId="051E1A02" w14:textId="0F40DD97" w:rsidR="00482503" w:rsidRPr="003B5A7B" w:rsidRDefault="00482503" w:rsidP="00537FBE">
      <w:pPr>
        <w:autoSpaceDE w:val="0"/>
        <w:autoSpaceDN w:val="0"/>
        <w:adjustRightInd w:val="0"/>
        <w:spacing w:before="200" w:after="0" w:line="240" w:lineRule="auto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</w:pPr>
      <w:proofErr w:type="gramStart"/>
      <w:r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По</w:t>
      </w:r>
      <w:r w:rsidR="00553DDE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купател</w:t>
      </w:r>
      <w:r w:rsidR="00537FBE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ь:</w:t>
      </w:r>
      <w:r w:rsidR="002279D5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</w:t>
      </w:r>
      <w:proofErr w:type="gramEnd"/>
      <w:r w:rsidR="002279D5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_____</w:t>
      </w:r>
      <w:r w:rsidR="00643C7D" w:rsidRPr="003B5A7B">
        <w:rPr>
          <w:rFonts w:ascii="Times New Roman" w:hAnsi="Times New Roman"/>
          <w:b/>
          <w:bCs/>
          <w:iCs/>
          <w:color w:val="000000" w:themeColor="text1"/>
          <w:sz w:val="28"/>
          <w:szCs w:val="24"/>
          <w:u w:val="single"/>
        </w:rPr>
        <w:t>___________________________</w:t>
      </w:r>
    </w:p>
    <w:p w14:paraId="6ED861A4" w14:textId="77777777" w:rsidR="00827E37" w:rsidRPr="003B5A7B" w:rsidRDefault="00643C7D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__________________</w:t>
      </w:r>
      <w:r w:rsidR="002279D5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________________________________</w:t>
      </w:r>
    </w:p>
    <w:p w14:paraId="7E26C324" w14:textId="77777777" w:rsidR="00482503" w:rsidRPr="003B5A7B" w:rsidRDefault="00482503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ОГРН </w:t>
      </w:r>
      <w:r w:rsidR="00643C7D" w:rsidRPr="003B5A7B">
        <w:rPr>
          <w:rFonts w:ascii="Times New Roman" w:hAnsi="Times New Roman"/>
          <w:color w:val="000000" w:themeColor="text1"/>
          <w:sz w:val="28"/>
          <w:szCs w:val="24"/>
        </w:rPr>
        <w:t>_______________</w:t>
      </w:r>
      <w:r w:rsidR="00827E37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ИНН </w:t>
      </w:r>
      <w:r w:rsidR="00643C7D" w:rsidRPr="003B5A7B">
        <w:rPr>
          <w:rFonts w:ascii="Times New Roman" w:hAnsi="Times New Roman"/>
          <w:color w:val="000000" w:themeColor="text1"/>
          <w:sz w:val="28"/>
          <w:szCs w:val="24"/>
        </w:rPr>
        <w:t>_______________</w:t>
      </w:r>
      <w:r w:rsidR="00E22285" w:rsidRPr="003B5A7B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14:paraId="301931F1" w14:textId="20ACADF1" w:rsidR="00482503" w:rsidRPr="003B5A7B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>р/</w:t>
      </w:r>
      <w:proofErr w:type="spellStart"/>
      <w:r w:rsidRPr="003B5A7B">
        <w:rPr>
          <w:rFonts w:ascii="Times New Roman" w:hAnsi="Times New Roman"/>
          <w:color w:val="000000" w:themeColor="text1"/>
          <w:sz w:val="28"/>
          <w:szCs w:val="24"/>
        </w:rPr>
        <w:t>с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в</w:t>
      </w:r>
      <w:proofErr w:type="spellEnd"/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______________________________________________________________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14:paraId="519DB9C0" w14:textId="77777777" w:rsidR="00335F03" w:rsidRPr="003B5A7B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к/с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_____________________________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, БИК </w:t>
      </w:r>
      <w:r w:rsidR="00553DDE" w:rsidRPr="003B5A7B">
        <w:rPr>
          <w:rFonts w:ascii="Times New Roman" w:hAnsi="Times New Roman"/>
          <w:color w:val="000000" w:themeColor="text1"/>
          <w:sz w:val="28"/>
          <w:szCs w:val="24"/>
        </w:rPr>
        <w:t>__________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2AEBD45E" w14:textId="77777777" w:rsidR="00342AA0" w:rsidRPr="003B5A7B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 w:cs="Times New Roman"/>
          <w:color w:val="000000" w:themeColor="text1"/>
          <w:sz w:val="28"/>
          <w:szCs w:val="24"/>
        </w:rPr>
        <w:t>ПОДПИСИ СТОРОН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3B5A7B" w14:paraId="2D6E69F1" w14:textId="77777777" w:rsidTr="002279D5">
        <w:tc>
          <w:tcPr>
            <w:tcW w:w="2500" w:type="pct"/>
          </w:tcPr>
          <w:p w14:paraId="343ED6EB" w14:textId="77777777" w:rsidR="002279D5" w:rsidRPr="003B5A7B" w:rsidRDefault="002279D5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69C7B4C2" w14:textId="77777777" w:rsidR="002279D5" w:rsidRPr="003B5A7B" w:rsidRDefault="002279D5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Покупатель:</w:t>
            </w:r>
          </w:p>
        </w:tc>
      </w:tr>
      <w:tr w:rsidR="00537FBE" w:rsidRPr="003B5A7B" w14:paraId="4ECA3A9A" w14:textId="77777777" w:rsidTr="002279D5">
        <w:tc>
          <w:tcPr>
            <w:tcW w:w="2500" w:type="pct"/>
          </w:tcPr>
          <w:p w14:paraId="4AF5529D" w14:textId="77777777" w:rsidR="003B5A7B" w:rsidRDefault="002279D5" w:rsidP="003B5A7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Финансовый управляющий 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br/>
              <w:t>Граждан</w:t>
            </w:r>
            <w:r w:rsidR="00CD12DC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ина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РФ </w:t>
            </w:r>
            <w:proofErr w:type="spellStart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Преснякова</w:t>
            </w:r>
            <w:proofErr w:type="spellEnd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4FBDDF45" w14:textId="406F40AE" w:rsidR="003B5A7B" w:rsidRDefault="003B5A7B" w:rsidP="003B5A7B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Александра Владимировича </w:t>
            </w:r>
          </w:p>
          <w:p w14:paraId="7FE318DD" w14:textId="1C05B61B" w:rsidR="00537FBE" w:rsidRPr="007B21C1" w:rsidRDefault="0074169A" w:rsidP="007B21C1">
            <w:pP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 _______________/</w:t>
            </w:r>
            <w:r w:rsidR="00537FBE" w:rsidRPr="007B21C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Мальцев </w:t>
            </w:r>
            <w:r w:rsidR="007B21C1" w:rsidRPr="007B21C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Е.А.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/</w:t>
            </w:r>
          </w:p>
        </w:tc>
        <w:tc>
          <w:tcPr>
            <w:tcW w:w="2500" w:type="pct"/>
          </w:tcPr>
          <w:p w14:paraId="463DE014" w14:textId="77777777" w:rsidR="002279D5" w:rsidRPr="003B5A7B" w:rsidRDefault="002279D5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2279D5" w:rsidRPr="003B5A7B" w14:paraId="73F4B52E" w14:textId="77777777" w:rsidTr="00D305BF">
        <w:tc>
          <w:tcPr>
            <w:tcW w:w="2500" w:type="pct"/>
          </w:tcPr>
          <w:p w14:paraId="3F370FE5" w14:textId="4CFC6A0A" w:rsidR="002279D5" w:rsidRPr="003B5A7B" w:rsidRDefault="002279D5" w:rsidP="00537FBE">
            <w:pPr>
              <w:spacing w:before="48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00" w:type="pct"/>
          </w:tcPr>
          <w:p w14:paraId="3E6997E3" w14:textId="77777777" w:rsidR="002279D5" w:rsidRPr="003B5A7B" w:rsidRDefault="002279D5" w:rsidP="00537FBE">
            <w:pPr>
              <w:spacing w:before="48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78A16ED7" w14:textId="5739691F" w:rsidR="007D5642" w:rsidRPr="003B5A7B" w:rsidRDefault="00D305BF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ПРИЛОЖЕНИЕ</w:t>
      </w:r>
      <w:r w:rsidR="007D5642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№1</w:t>
      </w:r>
      <w:r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к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Договору купли-продажи № от «</w:t>
      </w:r>
      <w:r w:rsidR="003B5A7B">
        <w:rPr>
          <w:rFonts w:ascii="Times New Roman" w:hAnsi="Times New Roman"/>
          <w:color w:val="000000" w:themeColor="text1"/>
          <w:sz w:val="28"/>
          <w:szCs w:val="24"/>
        </w:rPr>
        <w:t>__» __________</w:t>
      </w:r>
      <w:r w:rsidR="00537FBE" w:rsidRP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>20</w:t>
      </w:r>
      <w:r w:rsidR="007B7CCA">
        <w:rPr>
          <w:rFonts w:ascii="Times New Roman" w:hAnsi="Times New Roman"/>
          <w:color w:val="000000" w:themeColor="text1"/>
          <w:sz w:val="28"/>
          <w:szCs w:val="24"/>
        </w:rPr>
        <w:t>25</w:t>
      </w:r>
      <w:bookmarkStart w:id="1" w:name="_GoBack"/>
      <w:bookmarkEnd w:id="1"/>
      <w:r w:rsidR="003B5A7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7D5642" w:rsidRPr="003B5A7B">
        <w:rPr>
          <w:rFonts w:ascii="Times New Roman" w:hAnsi="Times New Roman"/>
          <w:color w:val="000000" w:themeColor="text1"/>
          <w:sz w:val="28"/>
          <w:szCs w:val="24"/>
        </w:rPr>
        <w:t>г.</w:t>
      </w:r>
    </w:p>
    <w:p w14:paraId="64261DF9" w14:textId="77777777" w:rsidR="00D305BF" w:rsidRPr="003B5A7B" w:rsidRDefault="00D305BF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58BAA4" w14:textId="77777777" w:rsidR="007D5642" w:rsidRPr="003B5A7B" w:rsidRDefault="007D5642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СОСТАВ </w:t>
      </w:r>
      <w:r w:rsidR="00D305BF" w:rsidRPr="003B5A7B">
        <w:rPr>
          <w:rFonts w:ascii="Times New Roman" w:hAnsi="Times New Roman"/>
          <w:b/>
          <w:color w:val="000000" w:themeColor="text1"/>
          <w:sz w:val="28"/>
          <w:szCs w:val="24"/>
        </w:rPr>
        <w:t xml:space="preserve">ПЕРЕДОВАЕМОГО </w:t>
      </w:r>
      <w:r w:rsidRPr="003B5A7B">
        <w:rPr>
          <w:rFonts w:ascii="Times New Roman" w:hAnsi="Times New Roman"/>
          <w:b/>
          <w:color w:val="000000" w:themeColor="text1"/>
          <w:sz w:val="28"/>
          <w:szCs w:val="24"/>
        </w:rPr>
        <w:t>ИМУЩЕСТВА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7903"/>
        <w:gridCol w:w="1585"/>
      </w:tblGrid>
      <w:tr w:rsidR="00537FBE" w:rsidRPr="003B5A7B" w14:paraId="06F4B5E9" w14:textId="77777777" w:rsidTr="003B5A7B">
        <w:trPr>
          <w:trHeight w:val="592"/>
        </w:trPr>
        <w:tc>
          <w:tcPr>
            <w:tcW w:w="347" w:type="pct"/>
            <w:tcBorders>
              <w:bottom w:val="single" w:sz="8" w:space="0" w:color="000000"/>
            </w:tcBorders>
            <w:vAlign w:val="center"/>
          </w:tcPr>
          <w:p w14:paraId="57FCEF9B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№ </w:t>
            </w:r>
            <w:r w:rsidR="00D305BF"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br/>
            </w: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п/п</w:t>
            </w:r>
          </w:p>
        </w:tc>
        <w:tc>
          <w:tcPr>
            <w:tcW w:w="3876" w:type="pct"/>
            <w:tcBorders>
              <w:bottom w:val="single" w:sz="8" w:space="0" w:color="000000"/>
            </w:tcBorders>
            <w:vAlign w:val="center"/>
          </w:tcPr>
          <w:p w14:paraId="1D80F8D5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Наименование</w:t>
            </w:r>
          </w:p>
        </w:tc>
        <w:tc>
          <w:tcPr>
            <w:tcW w:w="777" w:type="pct"/>
            <w:tcBorders>
              <w:bottom w:val="single" w:sz="8" w:space="0" w:color="000000"/>
            </w:tcBorders>
            <w:vAlign w:val="center"/>
          </w:tcPr>
          <w:p w14:paraId="77D6CFF4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Количество, шт.</w:t>
            </w:r>
          </w:p>
        </w:tc>
      </w:tr>
      <w:tr w:rsidR="00537FBE" w:rsidRPr="003B5A7B" w14:paraId="2263EF9D" w14:textId="77777777" w:rsidTr="003B5A7B"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5F44" w14:textId="77777777" w:rsidR="00681C9E" w:rsidRPr="003B5A7B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1</w:t>
            </w:r>
          </w:p>
        </w:tc>
        <w:tc>
          <w:tcPr>
            <w:tcW w:w="3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B9AD" w14:textId="7BB2D78F" w:rsidR="00681C9E" w:rsidRPr="003B5A7B" w:rsidRDefault="003B5A7B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Транспортное средство ДЖИ-ЭМ-СИ ЮКОН, универсал легковой, Идентификационный номер (VIN) 1GKEK13Z32J199322, категория ТС (АВСД, </w:t>
            </w:r>
            <w:proofErr w:type="gramStart"/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прицеп)-</w:t>
            </w:r>
            <w:proofErr w:type="gramEnd"/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 xml:space="preserve"> В, год выпуска: 2002г., кузов: № 1GKEK13Z32J199322, Цвет: черный.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F2FF" w14:textId="04E8F8D2" w:rsidR="00681C9E" w:rsidRPr="003B5A7B" w:rsidRDefault="00537FB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</w:pPr>
            <w:r w:rsidRPr="003B5A7B">
              <w:rPr>
                <w:rFonts w:ascii="Times New Roman" w:eastAsia="Calibri" w:hAnsi="Times New Roman"/>
                <w:color w:val="000000" w:themeColor="text1"/>
                <w:sz w:val="28"/>
                <w:szCs w:val="24"/>
                <w:lang w:bidi="en-US"/>
              </w:rPr>
              <w:t>1</w:t>
            </w:r>
          </w:p>
        </w:tc>
      </w:tr>
    </w:tbl>
    <w:p w14:paraId="71E11BDC" w14:textId="77777777" w:rsidR="001D28E3" w:rsidRPr="003B5A7B" w:rsidRDefault="001D28E3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3B5A7B" w14:paraId="6F7CF07E" w14:textId="77777777" w:rsidTr="00E50DB3">
        <w:tc>
          <w:tcPr>
            <w:tcW w:w="2500" w:type="pct"/>
          </w:tcPr>
          <w:p w14:paraId="63F6CA1F" w14:textId="77777777" w:rsidR="00D305BF" w:rsidRPr="003B5A7B" w:rsidRDefault="00D305BF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0DB4E334" w14:textId="7E644D88" w:rsidR="00D305BF" w:rsidRPr="003B5A7B" w:rsidRDefault="00537FBE" w:rsidP="00537FBE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      </w:t>
            </w:r>
            <w:r w:rsidR="00D305BF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Покупатель:</w:t>
            </w:r>
          </w:p>
        </w:tc>
      </w:tr>
      <w:tr w:rsidR="00537FBE" w:rsidRPr="003B5A7B" w14:paraId="716BF920" w14:textId="77777777" w:rsidTr="00E50DB3">
        <w:tc>
          <w:tcPr>
            <w:tcW w:w="2500" w:type="pct"/>
          </w:tcPr>
          <w:p w14:paraId="174FB496" w14:textId="77777777" w:rsidR="00F337DF" w:rsidRPr="003B5A7B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Финансовый</w:t>
            </w:r>
            <w:r w:rsidR="00F337DF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управляющий</w:t>
            </w:r>
          </w:p>
          <w:p w14:paraId="106A2653" w14:textId="77777777" w:rsidR="003B5A7B" w:rsidRDefault="00D305BF" w:rsidP="003B5A7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Граждан</w:t>
            </w:r>
            <w:r w:rsidR="00CD12DC"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ина</w:t>
            </w:r>
            <w:r w:rsidRP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РФ </w:t>
            </w:r>
            <w:proofErr w:type="spellStart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Преснякова</w:t>
            </w:r>
            <w:proofErr w:type="spellEnd"/>
            <w:r w:rsidR="003B5A7B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2723113A" w14:textId="534CF8E5" w:rsidR="00D305BF" w:rsidRPr="003B5A7B" w:rsidRDefault="003B5A7B" w:rsidP="003B5A7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Александра Владимировича </w:t>
            </w:r>
          </w:p>
        </w:tc>
        <w:tc>
          <w:tcPr>
            <w:tcW w:w="2500" w:type="pct"/>
          </w:tcPr>
          <w:p w14:paraId="0758B6DD" w14:textId="77777777" w:rsidR="00D305BF" w:rsidRPr="003B5A7B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739A14E9" w14:textId="6C7F1A0D" w:rsidR="00360317" w:rsidRPr="003B5A7B" w:rsidRDefault="0074169A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4"/>
        </w:rPr>
        <w:t>______________/</w:t>
      </w:r>
      <w:r w:rsidR="00537FBE" w:rsidRPr="003B5A7B">
        <w:rPr>
          <w:rFonts w:ascii="Times New Roman" w:hAnsi="Times New Roman"/>
          <w:b/>
          <w:bCs/>
          <w:color w:val="000000" w:themeColor="text1"/>
          <w:sz w:val="28"/>
          <w:szCs w:val="24"/>
        </w:rPr>
        <w:t>Мальцев Е.А.</w:t>
      </w:r>
      <w:r>
        <w:rPr>
          <w:rFonts w:ascii="Times New Roman" w:hAnsi="Times New Roman"/>
          <w:b/>
          <w:bCs/>
          <w:color w:val="000000" w:themeColor="text1"/>
          <w:sz w:val="28"/>
          <w:szCs w:val="24"/>
        </w:rPr>
        <w:t>/</w:t>
      </w:r>
    </w:p>
    <w:sectPr w:rsidR="00360317" w:rsidRPr="003B5A7B" w:rsidSect="001D28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54F"/>
    <w:multiLevelType w:val="hybridMultilevel"/>
    <w:tmpl w:val="B4D8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239F"/>
    <w:multiLevelType w:val="hybridMultilevel"/>
    <w:tmpl w:val="A9D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CD2"/>
    <w:multiLevelType w:val="hybridMultilevel"/>
    <w:tmpl w:val="19E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719"/>
    <w:multiLevelType w:val="multilevel"/>
    <w:tmpl w:val="CE4A9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52001"/>
    <w:multiLevelType w:val="hybridMultilevel"/>
    <w:tmpl w:val="DB60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FB2"/>
    <w:multiLevelType w:val="multilevel"/>
    <w:tmpl w:val="3A507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33810"/>
    <w:multiLevelType w:val="hybridMultilevel"/>
    <w:tmpl w:val="1C9871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965431"/>
    <w:multiLevelType w:val="hybridMultilevel"/>
    <w:tmpl w:val="335C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C41877"/>
    <w:multiLevelType w:val="hybridMultilevel"/>
    <w:tmpl w:val="6ADE4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5003"/>
    <w:multiLevelType w:val="multilevel"/>
    <w:tmpl w:val="CFC8A6D8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5"/>
  </w:num>
  <w:num w:numId="33">
    <w:abstractNumId w:val="4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8"/>
  </w:num>
  <w:num w:numId="39">
    <w:abstractNumId w:val="7"/>
  </w:num>
  <w:num w:numId="40">
    <w:abstractNumId w:val="1"/>
  </w:num>
  <w:num w:numId="41">
    <w:abstractNumId w:val="6"/>
  </w:num>
  <w:num w:numId="42">
    <w:abstractNumId w:val="3"/>
  </w:num>
  <w:num w:numId="43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510" w:hanging="510"/>
        </w:pPr>
        <w:rPr>
          <w:rFonts w:hint="default"/>
          <w:color w:val="244061" w:themeColor="accent1" w:themeShade="80"/>
          <w:sz w:val="16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510" w:hanging="510"/>
        </w:pPr>
        <w:rPr>
          <w:rFonts w:hint="default"/>
          <w:color w:val="244061" w:themeColor="accent1" w:themeShade="80"/>
          <w:sz w:val="1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65" w:hanging="94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60" w:hanging="1440"/>
        </w:pPr>
        <w:rPr>
          <w:rFonts w:hint="default"/>
        </w:rPr>
      </w:lvl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</w:num>
  <w:num w:numId="47">
    <w:abstractNumId w:val="9"/>
    <w:lvlOverride w:ilvl="0">
      <w:startOverride w:val="1"/>
    </w:lvlOverride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038DF"/>
    <w:rsid w:val="00017EA4"/>
    <w:rsid w:val="00025B96"/>
    <w:rsid w:val="0004257A"/>
    <w:rsid w:val="0005755E"/>
    <w:rsid w:val="0006121A"/>
    <w:rsid w:val="00074776"/>
    <w:rsid w:val="000A1135"/>
    <w:rsid w:val="000A4893"/>
    <w:rsid w:val="000A536D"/>
    <w:rsid w:val="000B2602"/>
    <w:rsid w:val="000B6232"/>
    <w:rsid w:val="000C191A"/>
    <w:rsid w:val="000C560F"/>
    <w:rsid w:val="000D4DC1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3B1C"/>
    <w:rsid w:val="001561C9"/>
    <w:rsid w:val="001566E9"/>
    <w:rsid w:val="0016114D"/>
    <w:rsid w:val="001640F1"/>
    <w:rsid w:val="00165270"/>
    <w:rsid w:val="00171F72"/>
    <w:rsid w:val="00183544"/>
    <w:rsid w:val="00183765"/>
    <w:rsid w:val="00184CAD"/>
    <w:rsid w:val="00190DA3"/>
    <w:rsid w:val="001A1B39"/>
    <w:rsid w:val="001A1B7F"/>
    <w:rsid w:val="001B2516"/>
    <w:rsid w:val="001C650E"/>
    <w:rsid w:val="001D28E3"/>
    <w:rsid w:val="001D307F"/>
    <w:rsid w:val="001E214C"/>
    <w:rsid w:val="001E2AB3"/>
    <w:rsid w:val="001F17B3"/>
    <w:rsid w:val="001F481B"/>
    <w:rsid w:val="00201C2F"/>
    <w:rsid w:val="0020357F"/>
    <w:rsid w:val="0020544F"/>
    <w:rsid w:val="00207AEE"/>
    <w:rsid w:val="00221C62"/>
    <w:rsid w:val="00222878"/>
    <w:rsid w:val="00223271"/>
    <w:rsid w:val="002244E3"/>
    <w:rsid w:val="002279D5"/>
    <w:rsid w:val="002375E9"/>
    <w:rsid w:val="00247FA7"/>
    <w:rsid w:val="002508C7"/>
    <w:rsid w:val="00251241"/>
    <w:rsid w:val="00266E1C"/>
    <w:rsid w:val="00290F25"/>
    <w:rsid w:val="002A0A99"/>
    <w:rsid w:val="002B153D"/>
    <w:rsid w:val="002B1FAF"/>
    <w:rsid w:val="002B2FD4"/>
    <w:rsid w:val="002C1349"/>
    <w:rsid w:val="002C3F34"/>
    <w:rsid w:val="002C7E1B"/>
    <w:rsid w:val="002D288B"/>
    <w:rsid w:val="002D3837"/>
    <w:rsid w:val="002E37BC"/>
    <w:rsid w:val="002E672A"/>
    <w:rsid w:val="002F4C6C"/>
    <w:rsid w:val="002F7BDF"/>
    <w:rsid w:val="003013C8"/>
    <w:rsid w:val="00301C34"/>
    <w:rsid w:val="003030FF"/>
    <w:rsid w:val="003040C1"/>
    <w:rsid w:val="003228AF"/>
    <w:rsid w:val="00332E8B"/>
    <w:rsid w:val="0033314F"/>
    <w:rsid w:val="00335F03"/>
    <w:rsid w:val="00342AA0"/>
    <w:rsid w:val="00354746"/>
    <w:rsid w:val="00355E7F"/>
    <w:rsid w:val="00360317"/>
    <w:rsid w:val="00361348"/>
    <w:rsid w:val="003624B4"/>
    <w:rsid w:val="003636FD"/>
    <w:rsid w:val="00364C15"/>
    <w:rsid w:val="00374920"/>
    <w:rsid w:val="00377232"/>
    <w:rsid w:val="0037764F"/>
    <w:rsid w:val="003B04E5"/>
    <w:rsid w:val="003B096B"/>
    <w:rsid w:val="003B202F"/>
    <w:rsid w:val="003B5A7B"/>
    <w:rsid w:val="003C6921"/>
    <w:rsid w:val="003C7348"/>
    <w:rsid w:val="003D60F4"/>
    <w:rsid w:val="003F509A"/>
    <w:rsid w:val="004074D7"/>
    <w:rsid w:val="00412C65"/>
    <w:rsid w:val="00417327"/>
    <w:rsid w:val="00417FCC"/>
    <w:rsid w:val="004325D1"/>
    <w:rsid w:val="00436975"/>
    <w:rsid w:val="00441F74"/>
    <w:rsid w:val="004421DE"/>
    <w:rsid w:val="0044667B"/>
    <w:rsid w:val="0045039E"/>
    <w:rsid w:val="00451B66"/>
    <w:rsid w:val="0045212E"/>
    <w:rsid w:val="00457E88"/>
    <w:rsid w:val="00460E40"/>
    <w:rsid w:val="00465AC2"/>
    <w:rsid w:val="0047206A"/>
    <w:rsid w:val="00482503"/>
    <w:rsid w:val="00484EFD"/>
    <w:rsid w:val="004871D8"/>
    <w:rsid w:val="00493A8B"/>
    <w:rsid w:val="004B3823"/>
    <w:rsid w:val="004B6D64"/>
    <w:rsid w:val="004C5155"/>
    <w:rsid w:val="004C5A89"/>
    <w:rsid w:val="004D29DA"/>
    <w:rsid w:val="004D7CAC"/>
    <w:rsid w:val="004E4DEC"/>
    <w:rsid w:val="005034C3"/>
    <w:rsid w:val="00520278"/>
    <w:rsid w:val="00530CB2"/>
    <w:rsid w:val="005318A3"/>
    <w:rsid w:val="00537EBB"/>
    <w:rsid w:val="00537FBE"/>
    <w:rsid w:val="0054285F"/>
    <w:rsid w:val="00543525"/>
    <w:rsid w:val="00545D21"/>
    <w:rsid w:val="00553DDE"/>
    <w:rsid w:val="00574E28"/>
    <w:rsid w:val="00587758"/>
    <w:rsid w:val="00590441"/>
    <w:rsid w:val="00595724"/>
    <w:rsid w:val="005B7BA6"/>
    <w:rsid w:val="005C1360"/>
    <w:rsid w:val="005C33EF"/>
    <w:rsid w:val="005C38D3"/>
    <w:rsid w:val="005D4C76"/>
    <w:rsid w:val="005D6CCC"/>
    <w:rsid w:val="005E0DE9"/>
    <w:rsid w:val="005E4D2C"/>
    <w:rsid w:val="005E6DC1"/>
    <w:rsid w:val="005F0C56"/>
    <w:rsid w:val="005F1B3B"/>
    <w:rsid w:val="005F36B5"/>
    <w:rsid w:val="00622C26"/>
    <w:rsid w:val="00630C6A"/>
    <w:rsid w:val="00643C7D"/>
    <w:rsid w:val="00644A5B"/>
    <w:rsid w:val="00656DF6"/>
    <w:rsid w:val="006678BA"/>
    <w:rsid w:val="00681C9E"/>
    <w:rsid w:val="00684239"/>
    <w:rsid w:val="006858EB"/>
    <w:rsid w:val="0069402E"/>
    <w:rsid w:val="00695DFF"/>
    <w:rsid w:val="00697035"/>
    <w:rsid w:val="00697816"/>
    <w:rsid w:val="006A73A6"/>
    <w:rsid w:val="006C0A20"/>
    <w:rsid w:val="006D13D1"/>
    <w:rsid w:val="006D1CAD"/>
    <w:rsid w:val="006D4BBA"/>
    <w:rsid w:val="006F3362"/>
    <w:rsid w:val="006F512B"/>
    <w:rsid w:val="006F7856"/>
    <w:rsid w:val="0070475D"/>
    <w:rsid w:val="007072A0"/>
    <w:rsid w:val="00711153"/>
    <w:rsid w:val="00713392"/>
    <w:rsid w:val="007147D2"/>
    <w:rsid w:val="00724581"/>
    <w:rsid w:val="00734FC7"/>
    <w:rsid w:val="0074169A"/>
    <w:rsid w:val="00747882"/>
    <w:rsid w:val="007510F5"/>
    <w:rsid w:val="00751B0A"/>
    <w:rsid w:val="00752D58"/>
    <w:rsid w:val="00753EC9"/>
    <w:rsid w:val="0075475D"/>
    <w:rsid w:val="007750BA"/>
    <w:rsid w:val="007861E1"/>
    <w:rsid w:val="00792597"/>
    <w:rsid w:val="00794767"/>
    <w:rsid w:val="00797A75"/>
    <w:rsid w:val="007A795D"/>
    <w:rsid w:val="007B0807"/>
    <w:rsid w:val="007B21C1"/>
    <w:rsid w:val="007B6AD6"/>
    <w:rsid w:val="007B7CCA"/>
    <w:rsid w:val="007C5BE7"/>
    <w:rsid w:val="007D200A"/>
    <w:rsid w:val="007D461D"/>
    <w:rsid w:val="007D500B"/>
    <w:rsid w:val="007D5642"/>
    <w:rsid w:val="007D6B43"/>
    <w:rsid w:val="007E4653"/>
    <w:rsid w:val="008039AC"/>
    <w:rsid w:val="00804E55"/>
    <w:rsid w:val="0081482E"/>
    <w:rsid w:val="008246B1"/>
    <w:rsid w:val="00827E37"/>
    <w:rsid w:val="008338BA"/>
    <w:rsid w:val="008353B7"/>
    <w:rsid w:val="00851995"/>
    <w:rsid w:val="00856F2F"/>
    <w:rsid w:val="008702D2"/>
    <w:rsid w:val="00873387"/>
    <w:rsid w:val="00873467"/>
    <w:rsid w:val="00892403"/>
    <w:rsid w:val="00894D46"/>
    <w:rsid w:val="008965D4"/>
    <w:rsid w:val="00897E3A"/>
    <w:rsid w:val="008A431B"/>
    <w:rsid w:val="008B05DB"/>
    <w:rsid w:val="00913D32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A7316"/>
    <w:rsid w:val="009D0BE5"/>
    <w:rsid w:val="009E0BDC"/>
    <w:rsid w:val="009E3007"/>
    <w:rsid w:val="009E476F"/>
    <w:rsid w:val="009F349E"/>
    <w:rsid w:val="00A13042"/>
    <w:rsid w:val="00A205D2"/>
    <w:rsid w:val="00A311AD"/>
    <w:rsid w:val="00A36367"/>
    <w:rsid w:val="00A44DF0"/>
    <w:rsid w:val="00A470D2"/>
    <w:rsid w:val="00A47E28"/>
    <w:rsid w:val="00A6353E"/>
    <w:rsid w:val="00A73E63"/>
    <w:rsid w:val="00A77C23"/>
    <w:rsid w:val="00A86C3A"/>
    <w:rsid w:val="00AA71FC"/>
    <w:rsid w:val="00AB237B"/>
    <w:rsid w:val="00AC2D2B"/>
    <w:rsid w:val="00AC6F0E"/>
    <w:rsid w:val="00AD2400"/>
    <w:rsid w:val="00AD2C1C"/>
    <w:rsid w:val="00AD7164"/>
    <w:rsid w:val="00AD7280"/>
    <w:rsid w:val="00B21C63"/>
    <w:rsid w:val="00B40D2D"/>
    <w:rsid w:val="00B46069"/>
    <w:rsid w:val="00B52A81"/>
    <w:rsid w:val="00B55138"/>
    <w:rsid w:val="00B64F58"/>
    <w:rsid w:val="00B71678"/>
    <w:rsid w:val="00B76DD4"/>
    <w:rsid w:val="00B97487"/>
    <w:rsid w:val="00BA3530"/>
    <w:rsid w:val="00BA46A4"/>
    <w:rsid w:val="00BA6436"/>
    <w:rsid w:val="00BC00EC"/>
    <w:rsid w:val="00BD3D4C"/>
    <w:rsid w:val="00BE5C55"/>
    <w:rsid w:val="00BF4C53"/>
    <w:rsid w:val="00BF6664"/>
    <w:rsid w:val="00BF73FC"/>
    <w:rsid w:val="00C07082"/>
    <w:rsid w:val="00C103CE"/>
    <w:rsid w:val="00C14032"/>
    <w:rsid w:val="00C212EF"/>
    <w:rsid w:val="00C22168"/>
    <w:rsid w:val="00C34F5A"/>
    <w:rsid w:val="00C35F6E"/>
    <w:rsid w:val="00C66FEE"/>
    <w:rsid w:val="00C8043E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369D"/>
    <w:rsid w:val="00CC6C28"/>
    <w:rsid w:val="00CD12DC"/>
    <w:rsid w:val="00CD5C1D"/>
    <w:rsid w:val="00CE44C1"/>
    <w:rsid w:val="00CE47B4"/>
    <w:rsid w:val="00CF6D23"/>
    <w:rsid w:val="00D11167"/>
    <w:rsid w:val="00D15FCF"/>
    <w:rsid w:val="00D167C4"/>
    <w:rsid w:val="00D305BF"/>
    <w:rsid w:val="00D30FFA"/>
    <w:rsid w:val="00D418EA"/>
    <w:rsid w:val="00D46007"/>
    <w:rsid w:val="00D72997"/>
    <w:rsid w:val="00D874DE"/>
    <w:rsid w:val="00D876D1"/>
    <w:rsid w:val="00DA080B"/>
    <w:rsid w:val="00DA08BE"/>
    <w:rsid w:val="00DA1895"/>
    <w:rsid w:val="00DA3554"/>
    <w:rsid w:val="00DA3A77"/>
    <w:rsid w:val="00DA41F7"/>
    <w:rsid w:val="00DB0B0C"/>
    <w:rsid w:val="00DB1E12"/>
    <w:rsid w:val="00DB4498"/>
    <w:rsid w:val="00DB4D5E"/>
    <w:rsid w:val="00DD0317"/>
    <w:rsid w:val="00DE619B"/>
    <w:rsid w:val="00DF4E40"/>
    <w:rsid w:val="00E01CC5"/>
    <w:rsid w:val="00E027E3"/>
    <w:rsid w:val="00E1113B"/>
    <w:rsid w:val="00E22285"/>
    <w:rsid w:val="00E24031"/>
    <w:rsid w:val="00E2484E"/>
    <w:rsid w:val="00E27D6C"/>
    <w:rsid w:val="00E360D3"/>
    <w:rsid w:val="00E426A7"/>
    <w:rsid w:val="00E44E82"/>
    <w:rsid w:val="00E501A2"/>
    <w:rsid w:val="00E534B4"/>
    <w:rsid w:val="00E6092E"/>
    <w:rsid w:val="00E62263"/>
    <w:rsid w:val="00E63122"/>
    <w:rsid w:val="00E756F6"/>
    <w:rsid w:val="00E81E6A"/>
    <w:rsid w:val="00E90A87"/>
    <w:rsid w:val="00E97C73"/>
    <w:rsid w:val="00EA6405"/>
    <w:rsid w:val="00ED55A2"/>
    <w:rsid w:val="00EE5C98"/>
    <w:rsid w:val="00F02EEC"/>
    <w:rsid w:val="00F07A65"/>
    <w:rsid w:val="00F220E4"/>
    <w:rsid w:val="00F26009"/>
    <w:rsid w:val="00F337DF"/>
    <w:rsid w:val="00F43ACC"/>
    <w:rsid w:val="00F56C0C"/>
    <w:rsid w:val="00F577B0"/>
    <w:rsid w:val="00F6230C"/>
    <w:rsid w:val="00F72F22"/>
    <w:rsid w:val="00F7409D"/>
    <w:rsid w:val="00FB05DB"/>
    <w:rsid w:val="00FB2F36"/>
    <w:rsid w:val="00FC1989"/>
    <w:rsid w:val="00FC2D20"/>
    <w:rsid w:val="00FC470A"/>
    <w:rsid w:val="00FC6E31"/>
    <w:rsid w:val="00FD0D1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CF8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247FA7"/>
    <w:pPr>
      <w:keepNext/>
      <w:widowControl w:val="0"/>
      <w:numPr>
        <w:numId w:val="2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DA080B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="Georgia" w:hAnsi="Georgia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FA7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80B"/>
    <w:rPr>
      <w:rFonts w:ascii="Georgia" w:eastAsiaTheme="majorEastAsia" w:hAnsi="Georg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 w:val="20"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character" w:customStyle="1" w:styleId="normaltextrun">
    <w:name w:val="normaltextrun"/>
    <w:basedOn w:val="a0"/>
    <w:rsid w:val="00897E3A"/>
  </w:style>
  <w:style w:type="table" w:customStyle="1" w:styleId="11">
    <w:name w:val="Сетка таблицы1"/>
    <w:basedOn w:val="a1"/>
    <w:next w:val="a6"/>
    <w:uiPriority w:val="59"/>
    <w:rsid w:val="0068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F337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C0C8-B417-43B3-B40D-B551C408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</dc:creator>
  <cp:lastModifiedBy>Admin</cp:lastModifiedBy>
  <cp:revision>5</cp:revision>
  <cp:lastPrinted>2013-09-26T10:52:00Z</cp:lastPrinted>
  <dcterms:created xsi:type="dcterms:W3CDTF">2023-08-09T10:31:00Z</dcterms:created>
  <dcterms:modified xsi:type="dcterms:W3CDTF">2025-01-14T09:39:00Z</dcterms:modified>
</cp:coreProperties>
</file>