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46D54CF3" w:rsidR="00CB638E" w:rsidRDefault="00607D9A" w:rsidP="00CB638E">
      <w:pPr>
        <w:spacing w:after="0" w:line="240" w:lineRule="auto"/>
        <w:ind w:firstLine="567"/>
        <w:jc w:val="both"/>
      </w:pPr>
      <w:r w:rsidRPr="00607D9A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Акционерным коммерческим банком «Профессиональный инвестиционный банк» (акционерное общество) (АКБ «Проинвестбанк» (АО)), ОГРН 1025900000488, ИНН 5904004343, адрес регистрации: 614010, г. Пермь, Комсомольский проспект, д. 80) (далее – финансовая организация), конкурсным управляющим (ликвидатором) которого на основании решения Арбитражного суда Пермского края от 22 декабря 2021 г. по делу №А50-12484/2021 является государственная корпорация «Агентство по страхованию вкладов» (109240, г. Москва, ул. Высоцкого, д. 4)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7FF5D3F9" w:rsidR="00CB638E" w:rsidRPr="00607D9A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</w:t>
      </w:r>
      <w:r w:rsidRPr="00607D9A">
        <w:rPr>
          <w:rFonts w:ascii="Times New Roman" w:hAnsi="Times New Roman" w:cs="Times New Roman"/>
          <w:color w:val="000000"/>
          <w:sz w:val="24"/>
          <w:szCs w:val="24"/>
        </w:rPr>
        <w:t>к физическим лицам ((в скобках указана в т.ч. сумма долга) – начальная цена продажи лота):</w:t>
      </w:r>
    </w:p>
    <w:p w14:paraId="1A82965D" w14:textId="4897496E" w:rsidR="00CB638E" w:rsidRDefault="00607D9A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607D9A">
        <w:rPr>
          <w:rFonts w:ascii="Times New Roman CYR" w:hAnsi="Times New Roman CYR" w:cs="Times New Roman CYR"/>
          <w:color w:val="000000"/>
        </w:rPr>
        <w:t>Права требования к 68 физическим лицам, г. Казань, Замахаев Д.В., Завьялов А.В. находятся в процедуре банкротства (22 113 140,48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607D9A">
        <w:rPr>
          <w:rFonts w:ascii="Times New Roman CYR" w:hAnsi="Times New Roman CYR" w:cs="Times New Roman CYR"/>
          <w:color w:val="000000"/>
        </w:rPr>
        <w:t>22 113 140,48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7E518772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607D9A">
        <w:rPr>
          <w:rFonts w:ascii="Times New Roman CYR" w:hAnsi="Times New Roman CYR" w:cs="Times New Roman CYR"/>
          <w:color w:val="000000"/>
        </w:rPr>
        <w:t>10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</w:t>
      </w:r>
      <w:r w:rsidR="00607D9A">
        <w:rPr>
          <w:rFonts w:ascii="Times New Roman CYR" w:hAnsi="Times New Roman CYR" w:cs="Times New Roman CYR"/>
          <w:color w:val="000000"/>
        </w:rPr>
        <w:t>Десять</w:t>
      </w:r>
      <w:r w:rsidR="0037642D" w:rsidRPr="00AE1E52">
        <w:rPr>
          <w:rFonts w:ascii="Times New Roman CYR" w:hAnsi="Times New Roman CYR" w:cs="Times New Roman CYR"/>
          <w:color w:val="000000"/>
        </w:rPr>
        <w:t>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18FAF49F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607D9A" w:rsidRPr="00607D9A">
        <w:rPr>
          <w:rFonts w:ascii="Times New Roman CYR" w:hAnsi="Times New Roman CYR" w:cs="Times New Roman CYR"/>
          <w:b/>
          <w:bCs/>
          <w:color w:val="000000"/>
        </w:rPr>
        <w:t>10 марта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607D9A">
        <w:rPr>
          <w:b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46FFA3F5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607D9A" w:rsidRPr="00607D9A">
        <w:rPr>
          <w:b/>
          <w:bCs/>
          <w:color w:val="000000"/>
        </w:rPr>
        <w:t>10 марта 2025</w:t>
      </w:r>
      <w:r w:rsidR="00607D9A" w:rsidRPr="00607D9A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607D9A" w:rsidRPr="00607D9A">
        <w:rPr>
          <w:b/>
          <w:bCs/>
          <w:color w:val="000000"/>
        </w:rPr>
        <w:t>28 апреля</w:t>
      </w:r>
      <w:r w:rsidR="009E7E5E" w:rsidRPr="00607D9A">
        <w:rPr>
          <w:b/>
          <w:bCs/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</w:t>
      </w:r>
      <w:r w:rsidR="00607D9A">
        <w:rPr>
          <w:color w:val="000000"/>
        </w:rPr>
        <w:t xml:space="preserve"> </w:t>
      </w:r>
      <w:r w:rsidRPr="0037642D">
        <w:rPr>
          <w:color w:val="000000"/>
        </w:rPr>
        <w:t>лот</w:t>
      </w:r>
      <w:r w:rsidR="00607D9A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607D9A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6D156DA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607D9A" w:rsidRPr="00607D9A">
        <w:rPr>
          <w:b/>
          <w:bCs/>
          <w:color w:val="000000"/>
        </w:rPr>
        <w:t>28 января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607D9A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607D9A" w:rsidRPr="00607D9A">
        <w:rPr>
          <w:b/>
          <w:bCs/>
          <w:color w:val="000000"/>
        </w:rPr>
        <w:t>17</w:t>
      </w:r>
      <w:r w:rsidR="00607D9A">
        <w:rPr>
          <w:b/>
          <w:bCs/>
          <w:color w:val="000000"/>
        </w:rPr>
        <w:t xml:space="preserve"> </w:t>
      </w:r>
      <w:r w:rsidR="00607D9A" w:rsidRPr="00607D9A">
        <w:rPr>
          <w:b/>
          <w:bCs/>
          <w:color w:val="000000"/>
        </w:rPr>
        <w:t>марта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607D9A">
        <w:rPr>
          <w:b/>
          <w:bCs/>
          <w:color w:val="000000"/>
        </w:rPr>
        <w:t>5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607D9A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1E6B5A2B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354405">
        <w:rPr>
          <w:b/>
          <w:bCs/>
          <w:color w:val="000000"/>
        </w:rPr>
        <w:t>05 мая</w:t>
      </w:r>
      <w:r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 по </w:t>
      </w:r>
      <w:r w:rsidR="00354405">
        <w:rPr>
          <w:b/>
          <w:bCs/>
          <w:color w:val="000000"/>
        </w:rPr>
        <w:t>12 июня</w:t>
      </w:r>
      <w:r w:rsidR="009E7E5E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48141BE3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1607EA" w:rsidRPr="001607EA">
        <w:rPr>
          <w:b/>
          <w:bCs/>
          <w:color w:val="000000"/>
        </w:rPr>
        <w:t>05 мая 2025</w:t>
      </w:r>
      <w:r w:rsidR="001607EA" w:rsidRPr="001607EA">
        <w:rPr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1607EA">
        <w:rPr>
          <w:color w:val="000000"/>
        </w:rPr>
        <w:t>1</w:t>
      </w:r>
      <w:r w:rsidRPr="001607EA">
        <w:rPr>
          <w:color w:val="000000"/>
        </w:rPr>
        <w:t xml:space="preserve"> (</w:t>
      </w:r>
      <w:r w:rsidR="00F17038" w:rsidRPr="001607EA">
        <w:rPr>
          <w:color w:val="000000"/>
        </w:rPr>
        <w:t>Один</w:t>
      </w:r>
      <w:r w:rsidRPr="001607EA">
        <w:rPr>
          <w:color w:val="000000"/>
        </w:rPr>
        <w:t>) календарны</w:t>
      </w:r>
      <w:r w:rsidR="00F17038" w:rsidRPr="001607EA">
        <w:rPr>
          <w:color w:val="000000"/>
        </w:rPr>
        <w:t>й</w:t>
      </w:r>
      <w:r w:rsidRPr="001607EA">
        <w:rPr>
          <w:color w:val="000000"/>
        </w:rPr>
        <w:t xml:space="preserve"> де</w:t>
      </w:r>
      <w:r w:rsidR="00F17038" w:rsidRPr="001607EA">
        <w:rPr>
          <w:color w:val="000000"/>
        </w:rPr>
        <w:t>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</w:t>
      </w:r>
      <w:r w:rsidR="00D25ED9">
        <w:rPr>
          <w:color w:val="000000"/>
        </w:rPr>
        <w:t>а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4FBC58A1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D25ED9">
        <w:rPr>
          <w:color w:val="000000"/>
        </w:rPr>
        <w:t>а</w:t>
      </w:r>
      <w:r w:rsidRPr="005246E8">
        <w:rPr>
          <w:color w:val="000000"/>
        </w:rPr>
        <w:t xml:space="preserve">, и не позднее 18:00 </w:t>
      </w:r>
      <w:r w:rsidRPr="005246E8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</w:t>
      </w:r>
      <w:r w:rsidR="00D25ED9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4A51DCF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D25ED9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D25ED9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72B9D06A" w14:textId="77777777" w:rsidR="006C61EA" w:rsidRPr="006C61EA" w:rsidRDefault="006C61EA" w:rsidP="006C61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61EA">
        <w:rPr>
          <w:rFonts w:ascii="Times New Roman" w:hAnsi="Times New Roman" w:cs="Times New Roman"/>
          <w:color w:val="000000"/>
          <w:sz w:val="24"/>
          <w:szCs w:val="24"/>
        </w:rPr>
        <w:t>с 05 мая 2025 г. по 07 мая 2025 г. - в размере начальной цены продажи лота;</w:t>
      </w:r>
    </w:p>
    <w:p w14:paraId="5D7D5EA1" w14:textId="77777777" w:rsidR="006C61EA" w:rsidRPr="006C61EA" w:rsidRDefault="006C61EA" w:rsidP="006C61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61EA">
        <w:rPr>
          <w:rFonts w:ascii="Times New Roman" w:hAnsi="Times New Roman" w:cs="Times New Roman"/>
          <w:color w:val="000000"/>
          <w:sz w:val="24"/>
          <w:szCs w:val="24"/>
        </w:rPr>
        <w:t>с 08 мая 2025 г. по 10 мая 2025 г. - в размере 90,00% от начальной цены продажи лота;</w:t>
      </w:r>
    </w:p>
    <w:p w14:paraId="2DA42486" w14:textId="77777777" w:rsidR="006C61EA" w:rsidRPr="006C61EA" w:rsidRDefault="006C61EA" w:rsidP="006C61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61EA">
        <w:rPr>
          <w:rFonts w:ascii="Times New Roman" w:hAnsi="Times New Roman" w:cs="Times New Roman"/>
          <w:color w:val="000000"/>
          <w:sz w:val="24"/>
          <w:szCs w:val="24"/>
        </w:rPr>
        <w:t>с 11 мая 2025 г. по 13 мая 2025 г. - в размере 80,00% от начальной цены продажи лота;</w:t>
      </w:r>
    </w:p>
    <w:p w14:paraId="0D1A00F3" w14:textId="77777777" w:rsidR="006C61EA" w:rsidRPr="006C61EA" w:rsidRDefault="006C61EA" w:rsidP="006C61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61EA">
        <w:rPr>
          <w:rFonts w:ascii="Times New Roman" w:hAnsi="Times New Roman" w:cs="Times New Roman"/>
          <w:color w:val="000000"/>
          <w:sz w:val="24"/>
          <w:szCs w:val="24"/>
        </w:rPr>
        <w:t>с 14 мая 2025 г. по 16 мая 2025 г. - в размере 70,00% от начальной цены продажи лота;</w:t>
      </w:r>
    </w:p>
    <w:p w14:paraId="39A31CB4" w14:textId="77777777" w:rsidR="006C61EA" w:rsidRPr="006C61EA" w:rsidRDefault="006C61EA" w:rsidP="006C61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61EA">
        <w:rPr>
          <w:rFonts w:ascii="Times New Roman" w:hAnsi="Times New Roman" w:cs="Times New Roman"/>
          <w:color w:val="000000"/>
          <w:sz w:val="24"/>
          <w:szCs w:val="24"/>
        </w:rPr>
        <w:t>с 17 мая 2025 г. по 19 мая 2025 г. - в размере 60,00% от начальной цены продажи лота;</w:t>
      </w:r>
    </w:p>
    <w:p w14:paraId="41910899" w14:textId="77777777" w:rsidR="006C61EA" w:rsidRPr="006C61EA" w:rsidRDefault="006C61EA" w:rsidP="006C61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61EA">
        <w:rPr>
          <w:rFonts w:ascii="Times New Roman" w:hAnsi="Times New Roman" w:cs="Times New Roman"/>
          <w:color w:val="000000"/>
          <w:sz w:val="24"/>
          <w:szCs w:val="24"/>
        </w:rPr>
        <w:t>с 20 мая 2025 г. по 22 мая 2025 г. - в размере 50,00% от начальной цены продажи лота;</w:t>
      </w:r>
    </w:p>
    <w:p w14:paraId="74039BF0" w14:textId="77777777" w:rsidR="006C61EA" w:rsidRPr="006C61EA" w:rsidRDefault="006C61EA" w:rsidP="006C61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61EA">
        <w:rPr>
          <w:rFonts w:ascii="Times New Roman" w:hAnsi="Times New Roman" w:cs="Times New Roman"/>
          <w:color w:val="000000"/>
          <w:sz w:val="24"/>
          <w:szCs w:val="24"/>
        </w:rPr>
        <w:t>с 23 мая 2025 г. по 25 мая 2025 г. - в размере 40,00% от начальной цены продажи лота;</w:t>
      </w:r>
    </w:p>
    <w:p w14:paraId="49823588" w14:textId="77777777" w:rsidR="006C61EA" w:rsidRPr="006C61EA" w:rsidRDefault="006C61EA" w:rsidP="006C61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61EA">
        <w:rPr>
          <w:rFonts w:ascii="Times New Roman" w:hAnsi="Times New Roman" w:cs="Times New Roman"/>
          <w:color w:val="000000"/>
          <w:sz w:val="24"/>
          <w:szCs w:val="24"/>
        </w:rPr>
        <w:t>с 26 мая 2025 г. по 28 мая 2025 г. - в размере 30,00% от начальной цены продажи лота;</w:t>
      </w:r>
    </w:p>
    <w:p w14:paraId="234C7940" w14:textId="77777777" w:rsidR="006C61EA" w:rsidRPr="006C61EA" w:rsidRDefault="006C61EA" w:rsidP="006C61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61EA">
        <w:rPr>
          <w:rFonts w:ascii="Times New Roman" w:hAnsi="Times New Roman" w:cs="Times New Roman"/>
          <w:color w:val="000000"/>
          <w:sz w:val="24"/>
          <w:szCs w:val="24"/>
        </w:rPr>
        <w:t>с 29 мая 2025 г. по 31 мая 2025 г. - в размере 20,00% от начальной цены продажи лота;</w:t>
      </w:r>
    </w:p>
    <w:p w14:paraId="47D453BB" w14:textId="61FCD071" w:rsidR="006C61EA" w:rsidRPr="006C61EA" w:rsidRDefault="006C61EA" w:rsidP="006C61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61EA">
        <w:rPr>
          <w:rFonts w:ascii="Times New Roman" w:hAnsi="Times New Roman" w:cs="Times New Roman"/>
          <w:color w:val="000000"/>
          <w:sz w:val="24"/>
          <w:szCs w:val="24"/>
        </w:rPr>
        <w:t>с 01 июня 2025 г. по 03 июня 2025 г. - в размере 1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C61EA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6C61EA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379D11B7" w14:textId="7AA10FD7" w:rsidR="006C61EA" w:rsidRPr="006C61EA" w:rsidRDefault="006C61EA" w:rsidP="006C61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61EA">
        <w:rPr>
          <w:rFonts w:ascii="Times New Roman" w:hAnsi="Times New Roman" w:cs="Times New Roman"/>
          <w:color w:val="000000"/>
          <w:sz w:val="24"/>
          <w:szCs w:val="24"/>
        </w:rPr>
        <w:t xml:space="preserve">с 04 июня 2025 г. по 06 июня 2025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6C61EA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Pr="006C61EA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1FBD58B9" w14:textId="04E66BE3" w:rsidR="006C61EA" w:rsidRPr="006C61EA" w:rsidRDefault="006C61EA" w:rsidP="006C61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61EA">
        <w:rPr>
          <w:rFonts w:ascii="Times New Roman" w:hAnsi="Times New Roman" w:cs="Times New Roman"/>
          <w:color w:val="000000"/>
          <w:sz w:val="24"/>
          <w:szCs w:val="24"/>
        </w:rPr>
        <w:t xml:space="preserve">с 07 июня 2025 г. по 09 июня 2025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C61EA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42</w:t>
      </w:r>
      <w:r w:rsidRPr="006C61EA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6CE0A093" w14:textId="1591BCD4" w:rsidR="005C5BB0" w:rsidRDefault="006C61EA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61EA">
        <w:rPr>
          <w:rFonts w:ascii="Times New Roman" w:hAnsi="Times New Roman" w:cs="Times New Roman"/>
          <w:color w:val="000000"/>
          <w:sz w:val="24"/>
          <w:szCs w:val="24"/>
        </w:rPr>
        <w:t xml:space="preserve">с 10 июня 2025 г. по 12 июня 2025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6C61EA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56</w:t>
      </w:r>
      <w:r w:rsidRPr="006C61EA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lastRenderedPageBreak/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A115B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50D0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DD01C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Pr="00F250D0">
        <w:rPr>
          <w:rFonts w:ascii="Times New Roman" w:hAnsi="Times New Roman" w:cs="Times New Roman"/>
          <w:color w:val="000000"/>
          <w:sz w:val="24"/>
          <w:szCs w:val="24"/>
        </w:rPr>
        <w:t>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лота. </w:t>
      </w:r>
    </w:p>
    <w:p w14:paraId="6E0B11DC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DD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0E518B4C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50D0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F250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F250D0">
        <w:rPr>
          <w:rFonts w:ascii="Times New Roman" w:hAnsi="Times New Roman" w:cs="Times New Roman"/>
          <w:sz w:val="24"/>
          <w:szCs w:val="24"/>
        </w:rPr>
        <w:t xml:space="preserve"> д</w:t>
      </w:r>
      <w:r w:rsidRPr="00F250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F250D0">
        <w:rPr>
          <w:rFonts w:ascii="Times New Roman" w:hAnsi="Times New Roman" w:cs="Times New Roman"/>
          <w:sz w:val="24"/>
          <w:szCs w:val="24"/>
        </w:rPr>
        <w:t xml:space="preserve"> </w:t>
      </w:r>
      <w:r w:rsidRPr="00F250D0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</w:t>
      </w:r>
      <w:r w:rsidR="00F250D0" w:rsidRPr="00F250D0">
        <w:rPr>
          <w:rFonts w:ascii="Times New Roman" w:hAnsi="Times New Roman" w:cs="Times New Roman"/>
          <w:color w:val="000000"/>
          <w:sz w:val="24"/>
          <w:szCs w:val="24"/>
        </w:rPr>
        <w:t>г. Казань, ул. Чернышевского, д.43/2</w:t>
      </w:r>
      <w:r w:rsidRPr="00F250D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40B28" w:rsidRPr="00F250D0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F250D0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F250D0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F250D0" w:rsidRPr="00F250D0">
        <w:rPr>
          <w:rFonts w:ascii="Times New Roman" w:hAnsi="Times New Roman" w:cs="Times New Roman"/>
          <w:color w:val="000000"/>
          <w:sz w:val="24"/>
          <w:szCs w:val="24"/>
        </w:rPr>
        <w:t>тел. 7-967-246-44-23, эл. адрес: kazan@auction-house.ru</w:t>
      </w:r>
      <w:r w:rsidRPr="00F250D0">
        <w:rPr>
          <w:rFonts w:ascii="Times New Roman" w:hAnsi="Times New Roman" w:cs="Times New Roman"/>
          <w:color w:val="000000"/>
          <w:sz w:val="24"/>
          <w:szCs w:val="24"/>
        </w:rPr>
        <w:t>. Покупатель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137FC5"/>
    <w:rsid w:val="00145293"/>
    <w:rsid w:val="0015099D"/>
    <w:rsid w:val="001607EA"/>
    <w:rsid w:val="001D79B8"/>
    <w:rsid w:val="001F039D"/>
    <w:rsid w:val="0024147A"/>
    <w:rsid w:val="00257B84"/>
    <w:rsid w:val="00266DD6"/>
    <w:rsid w:val="00277C2B"/>
    <w:rsid w:val="00354405"/>
    <w:rsid w:val="00357F4D"/>
    <w:rsid w:val="0037642D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07D9A"/>
    <w:rsid w:val="0066094B"/>
    <w:rsid w:val="00662676"/>
    <w:rsid w:val="00697675"/>
    <w:rsid w:val="006C0D0B"/>
    <w:rsid w:val="006C61EA"/>
    <w:rsid w:val="007229EA"/>
    <w:rsid w:val="00740B28"/>
    <w:rsid w:val="00761B81"/>
    <w:rsid w:val="007A1F5D"/>
    <w:rsid w:val="007B55CF"/>
    <w:rsid w:val="00803558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95737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D25ED9"/>
    <w:rsid w:val="00D62667"/>
    <w:rsid w:val="00DE0234"/>
    <w:rsid w:val="00E614D3"/>
    <w:rsid w:val="00E72AD4"/>
    <w:rsid w:val="00F16938"/>
    <w:rsid w:val="00F17038"/>
    <w:rsid w:val="00F250D0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2118</Words>
  <Characters>12074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46</cp:revision>
  <dcterms:created xsi:type="dcterms:W3CDTF">2019-07-23T07:47:00Z</dcterms:created>
  <dcterms:modified xsi:type="dcterms:W3CDTF">2025-01-20T07:30:00Z</dcterms:modified>
</cp:coreProperties>
</file>