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1D23497B" w:rsidR="007759D4" w:rsidRDefault="003700D9" w:rsidP="00B112A9">
      <w:pPr>
        <w:jc w:val="both"/>
      </w:pPr>
      <w:r w:rsidRPr="008C67DE">
        <w:t xml:space="preserve">АО «Российский аукционный дом» сообщает </w:t>
      </w:r>
      <w:r w:rsidR="003865BA">
        <w:t>о</w:t>
      </w:r>
      <w:r w:rsidRPr="008C67DE">
        <w:t xml:space="preserve"> переносе даты </w:t>
      </w:r>
      <w:r w:rsidR="00D05263">
        <w:t xml:space="preserve">проведения </w:t>
      </w:r>
      <w:r w:rsidRPr="008C67DE">
        <w:t xml:space="preserve">аукциона, назначенного на </w:t>
      </w:r>
      <w:r w:rsidR="007E585E">
        <w:t>1</w:t>
      </w:r>
      <w:r w:rsidR="00B112A9">
        <w:t>1</w:t>
      </w:r>
      <w:r w:rsidR="00AB00EB" w:rsidRPr="008C67DE">
        <w:t xml:space="preserve"> </w:t>
      </w:r>
      <w:r w:rsidR="00B112A9">
        <w:t>февраля</w:t>
      </w:r>
      <w:r w:rsidR="007E585E">
        <w:t xml:space="preserve"> </w:t>
      </w:r>
      <w:r w:rsidR="00D109D2" w:rsidRPr="008C67DE">
        <w:t>20</w:t>
      </w:r>
      <w:r w:rsidR="00A46842" w:rsidRPr="008C67DE">
        <w:t>2</w:t>
      </w:r>
      <w:r w:rsidR="00B112A9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B112A9">
        <w:t>РАД-397600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Default="008C67DE" w:rsidP="00722B8E">
      <w:pPr>
        <w:jc w:val="both"/>
      </w:pPr>
    </w:p>
    <w:p w14:paraId="235B9790" w14:textId="77777777" w:rsidR="00F75199" w:rsidRPr="008C67DE" w:rsidRDefault="00F75199" w:rsidP="00722B8E">
      <w:pPr>
        <w:jc w:val="both"/>
      </w:pPr>
    </w:p>
    <w:p w14:paraId="214AD847" w14:textId="77777777" w:rsidR="00B112A9" w:rsidRPr="00B112A9" w:rsidRDefault="00B112A9" w:rsidP="00B112A9">
      <w:pPr>
        <w:pStyle w:val="a3"/>
        <w:widowControl w:val="0"/>
        <w:ind w:left="0" w:right="-1" w:firstLine="426"/>
        <w:rPr>
          <w:b/>
          <w:bCs/>
        </w:rPr>
      </w:pPr>
      <w:r w:rsidRPr="00B112A9">
        <w:rPr>
          <w:b/>
          <w:bCs/>
        </w:rPr>
        <w:t>Сведения об Объекте продажи (далее – Объект, Лот):</w:t>
      </w:r>
    </w:p>
    <w:p w14:paraId="4F57E96B" w14:textId="77777777" w:rsidR="00B112A9" w:rsidRPr="00B112A9" w:rsidRDefault="00B112A9" w:rsidP="00B112A9">
      <w:pPr>
        <w:pStyle w:val="a3"/>
        <w:widowControl w:val="0"/>
        <w:ind w:left="0" w:right="-1" w:firstLine="426"/>
      </w:pPr>
      <w:r w:rsidRPr="00B112A9">
        <w:t xml:space="preserve">Нежилое помещение (Встроенные нежилые помещения - магазин) площадью 311,4 кв. м., расположенное по адресу: 188900, Ленинградская область, Выборгский р-н, г. Выборг, ул. Кривоносова, д. 9а, кадастровый номер: 47:01:0000000:50487, этаж: 1. </w:t>
      </w:r>
    </w:p>
    <w:p w14:paraId="7AA28E9A" w14:textId="77777777" w:rsidR="00B112A9" w:rsidRPr="00B112A9" w:rsidRDefault="00B112A9" w:rsidP="00B112A9">
      <w:pPr>
        <w:pStyle w:val="a3"/>
        <w:widowControl w:val="0"/>
        <w:ind w:left="0" w:right="-1" w:firstLine="426"/>
      </w:pPr>
    </w:p>
    <w:p w14:paraId="494596E4" w14:textId="77777777" w:rsidR="00B112A9" w:rsidRPr="00B112A9" w:rsidRDefault="00B112A9" w:rsidP="00B112A9">
      <w:pPr>
        <w:pStyle w:val="a3"/>
        <w:widowControl w:val="0"/>
        <w:ind w:left="0" w:right="-1" w:firstLine="426"/>
        <w:rPr>
          <w:b/>
          <w:bCs/>
        </w:rPr>
      </w:pPr>
      <w:r w:rsidRPr="00B112A9">
        <w:rPr>
          <w:b/>
          <w:bCs/>
        </w:rPr>
        <w:t>Для сведения:</w:t>
      </w:r>
    </w:p>
    <w:p w14:paraId="0DBA86DE" w14:textId="77777777" w:rsidR="00B112A9" w:rsidRPr="00B112A9" w:rsidRDefault="00B112A9" w:rsidP="00B112A9">
      <w:pPr>
        <w:pStyle w:val="a3"/>
        <w:widowControl w:val="0"/>
        <w:ind w:left="0" w:right="-1" w:firstLine="426"/>
      </w:pPr>
      <w:r w:rsidRPr="00B112A9">
        <w:t xml:space="preserve">Объект расположен на первом этаже многоквартирного дома. </w:t>
      </w:r>
    </w:p>
    <w:p w14:paraId="47D4A48D" w14:textId="77777777" w:rsidR="00B112A9" w:rsidRPr="00B112A9" w:rsidRDefault="00B112A9" w:rsidP="00B112A9">
      <w:pPr>
        <w:pStyle w:val="a3"/>
        <w:widowControl w:val="0"/>
        <w:ind w:left="0" w:right="-1" w:firstLine="426"/>
      </w:pPr>
      <w:r w:rsidRPr="00B112A9">
        <w:t>Передача Объекта по акту приема-передачи не позднее 31 декабря 2025 года, но не ранее поступления в полном объеме оплаты стоимости Объекта.</w:t>
      </w:r>
    </w:p>
    <w:p w14:paraId="43B98E03" w14:textId="77777777" w:rsidR="00B112A9" w:rsidRPr="00B112A9" w:rsidRDefault="00B112A9" w:rsidP="00B112A9">
      <w:pPr>
        <w:pStyle w:val="a3"/>
        <w:widowControl w:val="0"/>
        <w:ind w:left="0" w:right="-1" w:firstLine="426"/>
        <w:jc w:val="center"/>
        <w:rPr>
          <w:b/>
          <w:bCs/>
        </w:rPr>
      </w:pPr>
    </w:p>
    <w:p w14:paraId="4089EC4C" w14:textId="77777777" w:rsidR="00B112A9" w:rsidRPr="00B112A9" w:rsidRDefault="00B112A9" w:rsidP="00B112A9">
      <w:pPr>
        <w:pStyle w:val="a3"/>
        <w:widowControl w:val="0"/>
        <w:ind w:left="0" w:right="-1" w:firstLine="426"/>
        <w:jc w:val="center"/>
        <w:rPr>
          <w:b/>
          <w:bCs/>
        </w:rPr>
      </w:pPr>
      <w:r w:rsidRPr="00B112A9">
        <w:rPr>
          <w:b/>
          <w:bCs/>
        </w:rPr>
        <w:t>Начальная цена Лота – 22 560 800 рублей 00 копеек (в том числе НДС 20%).</w:t>
      </w:r>
    </w:p>
    <w:p w14:paraId="063AE5F9" w14:textId="77777777" w:rsidR="00B112A9" w:rsidRPr="00B112A9" w:rsidRDefault="00B112A9" w:rsidP="00B112A9">
      <w:pPr>
        <w:pStyle w:val="a3"/>
        <w:widowControl w:val="0"/>
        <w:ind w:left="0" w:right="-1" w:firstLine="426"/>
        <w:jc w:val="center"/>
        <w:rPr>
          <w:b/>
          <w:bCs/>
        </w:rPr>
      </w:pPr>
      <w:r w:rsidRPr="00B112A9">
        <w:rPr>
          <w:b/>
          <w:bCs/>
        </w:rPr>
        <w:t>Сумма задатка – 2 256 080 рублей 00 копеек.</w:t>
      </w:r>
    </w:p>
    <w:p w14:paraId="1C952414" w14:textId="77777777" w:rsidR="00B112A9" w:rsidRPr="00B112A9" w:rsidRDefault="00B112A9" w:rsidP="00B112A9">
      <w:pPr>
        <w:pStyle w:val="a3"/>
        <w:widowControl w:val="0"/>
        <w:ind w:left="0" w:right="-1" w:firstLine="426"/>
        <w:jc w:val="center"/>
        <w:rPr>
          <w:b/>
          <w:bCs/>
        </w:rPr>
      </w:pPr>
      <w:r w:rsidRPr="00B112A9">
        <w:rPr>
          <w:b/>
          <w:bCs/>
        </w:rPr>
        <w:t>Шаг аукциона – 450 000 рублей 00 копеек.</w:t>
      </w:r>
    </w:p>
    <w:p w14:paraId="38D66B6B" w14:textId="77777777" w:rsidR="00D05263" w:rsidRDefault="00D05263" w:rsidP="00C05BAA">
      <w:pPr>
        <w:pStyle w:val="a3"/>
        <w:widowControl w:val="0"/>
        <w:ind w:left="0" w:right="-1" w:firstLine="567"/>
        <w:rPr>
          <w:szCs w:val="24"/>
        </w:rPr>
      </w:pPr>
    </w:p>
    <w:p w14:paraId="043CDAD4" w14:textId="77777777" w:rsidR="00B112A9" w:rsidRDefault="00B112A9" w:rsidP="00C05BAA">
      <w:pPr>
        <w:pStyle w:val="a3"/>
        <w:widowControl w:val="0"/>
        <w:ind w:left="0" w:right="-1" w:firstLine="567"/>
        <w:rPr>
          <w:szCs w:val="24"/>
        </w:rPr>
      </w:pPr>
    </w:p>
    <w:p w14:paraId="3DE40A3E" w14:textId="2BCEA7CD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B112A9">
        <w:rPr>
          <w:b/>
          <w:szCs w:val="24"/>
          <w:lang w:eastAsia="en-US"/>
        </w:rPr>
        <w:t>18</w:t>
      </w:r>
      <w:r w:rsidRPr="008C67DE">
        <w:rPr>
          <w:b/>
          <w:szCs w:val="24"/>
          <w:lang w:eastAsia="en-US"/>
        </w:rPr>
        <w:t xml:space="preserve"> </w:t>
      </w:r>
      <w:r w:rsidR="00B112A9">
        <w:rPr>
          <w:b/>
          <w:szCs w:val="24"/>
          <w:lang w:eastAsia="en-US"/>
        </w:rPr>
        <w:t>февраля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B112A9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3DA1CA9E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B112A9">
        <w:rPr>
          <w:b/>
          <w:lang w:eastAsia="en-US"/>
        </w:rPr>
        <w:t>1</w:t>
      </w:r>
      <w:r w:rsidR="00B112A9">
        <w:rPr>
          <w:b/>
          <w:lang w:eastAsia="en-US"/>
        </w:rPr>
        <w:t>6</w:t>
      </w:r>
      <w:r w:rsidR="00B112A9" w:rsidRPr="008C67DE">
        <w:rPr>
          <w:b/>
          <w:lang w:eastAsia="en-US"/>
        </w:rPr>
        <w:t xml:space="preserve"> </w:t>
      </w:r>
      <w:r w:rsidR="00B112A9">
        <w:rPr>
          <w:b/>
          <w:lang w:eastAsia="en-US"/>
        </w:rPr>
        <w:t xml:space="preserve">февраля </w:t>
      </w:r>
      <w:r w:rsidRPr="008C67DE">
        <w:rPr>
          <w:b/>
          <w:lang w:eastAsia="en-US"/>
        </w:rPr>
        <w:t>202</w:t>
      </w:r>
      <w:r w:rsidR="00B112A9">
        <w:rPr>
          <w:b/>
          <w:lang w:eastAsia="en-US"/>
        </w:rPr>
        <w:t>5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16AB8041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AE65FC">
        <w:rPr>
          <w:rFonts w:eastAsia="Calibri"/>
          <w:lang w:eastAsia="en-US"/>
        </w:rPr>
        <w:t>быть заблокирован на ли</w:t>
      </w:r>
      <w:r w:rsidR="00B112A9">
        <w:rPr>
          <w:rFonts w:eastAsia="Calibri"/>
          <w:lang w:eastAsia="en-US"/>
        </w:rPr>
        <w:t>цев</w:t>
      </w:r>
      <w:r w:rsidR="00AE65FC">
        <w:rPr>
          <w:rFonts w:eastAsia="Calibri"/>
          <w:lang w:eastAsia="en-US"/>
        </w:rPr>
        <w:t xml:space="preserve">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B112A9">
        <w:rPr>
          <w:b/>
          <w:lang w:eastAsia="en-US"/>
        </w:rPr>
        <w:t>1</w:t>
      </w:r>
      <w:r w:rsidR="00B112A9">
        <w:rPr>
          <w:b/>
          <w:lang w:eastAsia="en-US"/>
        </w:rPr>
        <w:t>6</w:t>
      </w:r>
      <w:r w:rsidR="00B112A9" w:rsidRPr="008C67DE">
        <w:rPr>
          <w:b/>
          <w:lang w:eastAsia="en-US"/>
        </w:rPr>
        <w:t xml:space="preserve"> </w:t>
      </w:r>
      <w:r w:rsidR="00B112A9">
        <w:rPr>
          <w:b/>
          <w:lang w:eastAsia="en-US"/>
        </w:rPr>
        <w:t xml:space="preserve">февраля </w:t>
      </w:r>
      <w:r w:rsidRPr="008C67DE">
        <w:rPr>
          <w:b/>
          <w:lang w:eastAsia="en-US"/>
        </w:rPr>
        <w:t>202</w:t>
      </w:r>
      <w:r w:rsidR="00B112A9">
        <w:rPr>
          <w:b/>
          <w:lang w:eastAsia="en-US"/>
        </w:rPr>
        <w:t>5</w:t>
      </w:r>
      <w:r w:rsidR="00B9571F">
        <w:rPr>
          <w:b/>
          <w:lang w:eastAsia="en-US"/>
        </w:rPr>
        <w:t xml:space="preserve"> 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5449BEF1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B112A9">
        <w:rPr>
          <w:b/>
          <w:lang w:eastAsia="en-US"/>
        </w:rPr>
        <w:t>1</w:t>
      </w:r>
      <w:r w:rsidR="00B112A9">
        <w:rPr>
          <w:b/>
          <w:lang w:eastAsia="en-US"/>
        </w:rPr>
        <w:t>7</w:t>
      </w:r>
      <w:r w:rsidR="00B112A9" w:rsidRPr="008C67DE">
        <w:rPr>
          <w:b/>
          <w:lang w:eastAsia="en-US"/>
        </w:rPr>
        <w:t xml:space="preserve"> </w:t>
      </w:r>
      <w:r w:rsidR="00B112A9">
        <w:rPr>
          <w:b/>
          <w:lang w:eastAsia="en-US"/>
        </w:rPr>
        <w:t xml:space="preserve">февраля </w:t>
      </w:r>
      <w:r w:rsidRPr="008C67DE">
        <w:rPr>
          <w:b/>
          <w:lang w:eastAsia="en-US"/>
        </w:rPr>
        <w:t>202</w:t>
      </w:r>
      <w:r w:rsidR="00B112A9">
        <w:rPr>
          <w:b/>
          <w:lang w:eastAsia="en-US"/>
        </w:rPr>
        <w:t>5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Default="00DD53F7" w:rsidP="00B2292B"/>
    <w:p w14:paraId="4ABBA9DA" w14:textId="77777777" w:rsidR="003839D0" w:rsidRDefault="003839D0" w:rsidP="00B2292B"/>
    <w:p w14:paraId="1C6FF487" w14:textId="568D45AE" w:rsidR="003839D0" w:rsidRPr="008C67DE" w:rsidRDefault="003839D0" w:rsidP="00B2292B">
      <w:r w:rsidRPr="00A70905">
        <w:t>.</w:t>
      </w:r>
    </w:p>
    <w:sectPr w:rsidR="003839D0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0A3"/>
    <w:rsid w:val="00214DDD"/>
    <w:rsid w:val="002528D3"/>
    <w:rsid w:val="0034675B"/>
    <w:rsid w:val="003700D9"/>
    <w:rsid w:val="00370816"/>
    <w:rsid w:val="00382124"/>
    <w:rsid w:val="003839D0"/>
    <w:rsid w:val="003865BA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5C6FD9"/>
    <w:rsid w:val="00602F7B"/>
    <w:rsid w:val="0069224F"/>
    <w:rsid w:val="00706571"/>
    <w:rsid w:val="007117B4"/>
    <w:rsid w:val="00716018"/>
    <w:rsid w:val="00722B8E"/>
    <w:rsid w:val="0074403E"/>
    <w:rsid w:val="007759D4"/>
    <w:rsid w:val="007A4B51"/>
    <w:rsid w:val="007B6296"/>
    <w:rsid w:val="007D0F1B"/>
    <w:rsid w:val="007E585E"/>
    <w:rsid w:val="007F01CC"/>
    <w:rsid w:val="0081080C"/>
    <w:rsid w:val="00827195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E65FC"/>
    <w:rsid w:val="00AF7137"/>
    <w:rsid w:val="00B112A9"/>
    <w:rsid w:val="00B140D2"/>
    <w:rsid w:val="00B2292B"/>
    <w:rsid w:val="00B71237"/>
    <w:rsid w:val="00B81102"/>
    <w:rsid w:val="00B84C05"/>
    <w:rsid w:val="00B9571F"/>
    <w:rsid w:val="00BB455E"/>
    <w:rsid w:val="00C05BAA"/>
    <w:rsid w:val="00C55A59"/>
    <w:rsid w:val="00C636B3"/>
    <w:rsid w:val="00CA1A8F"/>
    <w:rsid w:val="00CE0C94"/>
    <w:rsid w:val="00CE7803"/>
    <w:rsid w:val="00D0526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75199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456769FD-EB47-4463-BFA8-69037700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F75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gLfSTTIt0bLbCx597MxYg0MkkY40ElW/rTWcU926j28=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Ltm49Y8OuphRmnNk+frsquJXVd2PNK5WnRfcYbDP7qw=</DigestValue>
    </Reference>
  </SignedInfo>
  <SignatureValue>JMj8q/2uwh+RPstiYxkkhUqSoVCGOMTaH432mxU7/Ssd0J0oWbJJ5hPjkmmeSbQJ
hN82XbNFV/dljZCkatQpUA==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mZc1cgm2/vx26rQ8Wh5nnlbivyE=</DigestValue>
      </Reference>
      <Reference URI="/word/fontTable.xml?ContentType=application/vnd.openxmlformats-officedocument.wordprocessingml.fontTable+xml">
        <DigestMethod Algorithm="http://www.w3.org/2000/09/xmldsig#sha1"/>
        <DigestValue>yFcBvqrVVt3v3cqhCikiSSGNzfs=</DigestValue>
      </Reference>
      <Reference URI="/word/settings.xml?ContentType=application/vnd.openxmlformats-officedocument.wordprocessingml.settings+xml">
        <DigestMethod Algorithm="http://www.w3.org/2000/09/xmldsig#sha1"/>
        <DigestValue>p3w/cCNUFdChe2uNhsVZIxByhsc=</DigestValue>
      </Reference>
      <Reference URI="/word/styles.xml?ContentType=application/vnd.openxmlformats-officedocument.wordprocessingml.styles+xml">
        <DigestMethod Algorithm="http://www.w3.org/2000/09/xmldsig#sha1"/>
        <DigestValue>jDC3+aitoDVRPu/9PG9wsadQVnY=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n2IoasHIOo0ggDeCQmNlI7n9GQU=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2025-02-04T09:53:23Z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2025-02-04T09:53:23Z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95</cp:revision>
  <cp:lastPrinted>2018-07-24T08:51:00Z</cp:lastPrinted>
  <dcterms:created xsi:type="dcterms:W3CDTF">2014-07-08T11:34:00Z</dcterms:created>
  <dcterms:modified xsi:type="dcterms:W3CDTF">2025-02-04T09:53:00Z</dcterms:modified>
</cp:coreProperties>
</file>