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Букач Олег Анатольевич (20.04.1969г.р., место рожд: г. Магдебург Германия, адрес рег: 119633, Москва г, Боровское ш., дом № 19, квартира 8, СНИЛС02459409153, ИНН 773200566730, паспорт РФ серия 4514, номер 539363, выдан 07.05.2014, кем выдан ГУ МВД России по г. Москве, код подразделения 770-067),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07.04.2023г. по делу №А40-1733/2023,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19.08.2024г. по продаже имущества Букача Олега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ОБЩЕСТВО С ОГРАНИЧЕННОЙ ОТВЕТСТВЕННОСТЬЮ "ПАРАДЕНТ", доля 70%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19.08.2024г. на сайте https://lot-online.ru/, и указана в Протоколе  от 19.08.2024г.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Букача Олега Анатольевича 40817810450174255204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Букач Олег Анатольевич (20.04.1969г.р., место рожд: г. Магдебург Германия, адрес рег: 119633, Москва г, Боровское ш., дом № 19, квартира 8, СНИЛС02459409153, ИНН 773200566730, паспорт РФ серия 4514, номер 539363, выдан 07.05.2014, кем выдан ГУ МВД России по г. Москве, код подразделения 770-067)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Букача Олега Анатольевича 40817810450174255204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Букача Олега Анатольевича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