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30B3E" w14:textId="09C7EAF2" w:rsidR="00561BB5" w:rsidRPr="00E60B7F" w:rsidRDefault="00957EC1" w:rsidP="00AA597F">
      <w:pPr>
        <w:pStyle w:val="af1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308B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00308B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E9604A" w:rsidRPr="0000308B">
        <w:rPr>
          <w:rFonts w:ascii="Times New Roman" w:hAnsi="Times New Roman" w:cs="Times New Roman"/>
          <w:sz w:val="20"/>
          <w:szCs w:val="20"/>
        </w:rPr>
        <w:t xml:space="preserve">8 800 777 57 57 </w:t>
      </w:r>
      <w:r w:rsidR="00A410F6" w:rsidRPr="0000308B">
        <w:rPr>
          <w:rFonts w:ascii="Times New Roman" w:hAnsi="Times New Roman" w:cs="Times New Roman"/>
          <w:sz w:val="20"/>
          <w:szCs w:val="20"/>
        </w:rPr>
        <w:t>(доб.421</w:t>
      </w:r>
      <w:r w:rsidRPr="0000308B">
        <w:rPr>
          <w:rFonts w:ascii="Times New Roman" w:hAnsi="Times New Roman" w:cs="Times New Roman"/>
          <w:sz w:val="20"/>
          <w:szCs w:val="20"/>
        </w:rPr>
        <w:t xml:space="preserve">), </w:t>
      </w:r>
      <w:r w:rsidR="00480C6F" w:rsidRPr="0000308B">
        <w:rPr>
          <w:rFonts w:ascii="Times New Roman" w:hAnsi="Times New Roman" w:cs="Times New Roman"/>
          <w:sz w:val="20"/>
          <w:szCs w:val="20"/>
        </w:rPr>
        <w:t>shtefan@auction-house.ru</w:t>
      </w:r>
      <w:r w:rsidR="00E11F59" w:rsidRPr="0000308B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00308B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00308B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AA597F" w:rsidRPr="000030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Соколовым Романом Геннадьевичем (</w:t>
      </w:r>
      <w:r w:rsidR="00AA597F" w:rsidRPr="0000308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дата рождения: 01.05.1976, место рождения: г. Липецк, место жительства: Ленинградская обл., пос. Сертолово, ул. Молодцова, д.3, кв.2, ИНН 470301476409, СНИЛС 067-812-342 76, </w:t>
      </w:r>
      <w:r w:rsidR="00561BB5" w:rsidRPr="0000308B">
        <w:rPr>
          <w:rFonts w:ascii="Times New Roman" w:hAnsi="Times New Roman" w:cs="Times New Roman"/>
          <w:sz w:val="20"/>
          <w:szCs w:val="20"/>
        </w:rPr>
        <w:t>далее</w:t>
      </w:r>
      <w:r w:rsidR="00D0065A" w:rsidRPr="0000308B">
        <w:rPr>
          <w:rFonts w:ascii="Times New Roman" w:hAnsi="Times New Roman" w:cs="Times New Roman"/>
          <w:sz w:val="20"/>
          <w:szCs w:val="20"/>
        </w:rPr>
        <w:t>-Должник</w:t>
      </w:r>
      <w:r w:rsidR="006C56E0" w:rsidRPr="0000308B">
        <w:rPr>
          <w:rFonts w:ascii="Times New Roman" w:hAnsi="Times New Roman" w:cs="Times New Roman"/>
          <w:sz w:val="20"/>
          <w:szCs w:val="20"/>
        </w:rPr>
        <w:t>),</w:t>
      </w:r>
      <w:r w:rsidR="00A2392C" w:rsidRPr="0000308B">
        <w:rPr>
          <w:rFonts w:ascii="Times New Roman" w:hAnsi="Times New Roman" w:cs="Times New Roman"/>
          <w:sz w:val="20"/>
          <w:szCs w:val="20"/>
        </w:rPr>
        <w:t xml:space="preserve"> </w:t>
      </w:r>
      <w:r w:rsidR="00806B4B" w:rsidRPr="0000308B">
        <w:rPr>
          <w:rFonts w:ascii="Times New Roman" w:hAnsi="Times New Roman" w:cs="Times New Roman"/>
          <w:b/>
          <w:sz w:val="20"/>
          <w:szCs w:val="20"/>
        </w:rPr>
        <w:t xml:space="preserve">в лице финансового управляющего </w:t>
      </w:r>
      <w:r w:rsidR="00AA597F" w:rsidRPr="0000308B">
        <w:rPr>
          <w:rFonts w:ascii="Times New Roman" w:hAnsi="Times New Roman" w:cs="Times New Roman"/>
          <w:b/>
          <w:sz w:val="20"/>
          <w:szCs w:val="20"/>
        </w:rPr>
        <w:t>Плескачева Алексея Анатольевича (</w:t>
      </w:r>
      <w:r w:rsidR="00AA597F" w:rsidRPr="0000308B">
        <w:rPr>
          <w:rFonts w:ascii="Times New Roman" w:hAnsi="Times New Roman" w:cs="Times New Roman"/>
          <w:sz w:val="20"/>
          <w:szCs w:val="20"/>
        </w:rPr>
        <w:t xml:space="preserve">ИНН 470702985805, СНИЛС 078-115-032 50, рег. № 20305, адрес для корреспонденции: 198335, г Санкт-Петербург, ул. Маршала Захарова, д. 18, к.2, 182, далее - Финансовый управляющий), член Ассоциации «Саморегулируемая Организация Арбитражных Управляющих Центрального Федерального Округа» (ИНН 7705431418, ОГРН 1027700542209, адрес для корреспонденции: 115191,77, г. Москва, Гамсоновский, д.2, этаж 1, ком. </w:t>
      </w:r>
      <w:r w:rsidR="00AA597F" w:rsidRPr="00E60B7F">
        <w:rPr>
          <w:rFonts w:ascii="Times New Roman" w:hAnsi="Times New Roman" w:cs="Times New Roman"/>
          <w:sz w:val="20"/>
          <w:szCs w:val="20"/>
        </w:rPr>
        <w:t xml:space="preserve">85, тел. (495) 287-48-60, 287-48-61, </w:t>
      </w:r>
      <w:hyperlink r:id="rId8" w:history="1">
        <w:r w:rsidR="00AA597F" w:rsidRPr="00E60B7F">
          <w:rPr>
            <w:rStyle w:val="a3"/>
            <w:rFonts w:ascii="Times New Roman" w:hAnsi="Times New Roman" w:cs="Times New Roman"/>
            <w:sz w:val="20"/>
            <w:szCs w:val="20"/>
          </w:rPr>
          <w:t>www.paucfo.ru</w:t>
        </w:r>
      </w:hyperlink>
      <w:r w:rsidR="00AA597F" w:rsidRPr="00E60B7F">
        <w:rPr>
          <w:rFonts w:ascii="Times New Roman" w:hAnsi="Times New Roman" w:cs="Times New Roman"/>
          <w:sz w:val="20"/>
          <w:szCs w:val="20"/>
        </w:rPr>
        <w:t>),</w:t>
      </w:r>
      <w:r w:rsidR="00AA597F" w:rsidRPr="00E60B7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A597F" w:rsidRPr="00E60B7F">
        <w:rPr>
          <w:rFonts w:ascii="Times New Roman" w:hAnsi="Times New Roman" w:cs="Times New Roman"/>
          <w:sz w:val="20"/>
          <w:szCs w:val="20"/>
        </w:rPr>
        <w:t xml:space="preserve">действующего на основании решения Арбитражного суда города Санкт-Петербурга и Ленинградской области от 07.05.2024 по делу № А56-12311/2024, </w:t>
      </w:r>
      <w:r w:rsidRPr="00E60B7F">
        <w:rPr>
          <w:rFonts w:ascii="Times New Roman" w:hAnsi="Times New Roman" w:cs="Times New Roman"/>
          <w:sz w:val="20"/>
          <w:szCs w:val="20"/>
        </w:rPr>
        <w:t>сообщает о</w:t>
      </w:r>
      <w:r w:rsidRPr="00E60B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00308B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03.04</w:t>
      </w:r>
      <w:r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20383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E60B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="0000308B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повторных </w:t>
      </w:r>
      <w:r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открытых электронных торгов</w:t>
      </w:r>
      <w:r w:rsidRPr="00E60B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E60B7F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E60B7F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1342BD" w:rsidRPr="00E60B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lot-online.ru/ (далее - ЭП) путем </w:t>
      </w:r>
      <w:r w:rsidRPr="00E60B7F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E60B7F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23.02.2025</w:t>
      </w:r>
      <w:r w:rsidR="005D4FF0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376BD8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</w:t>
      </w:r>
      <w:r w:rsidR="00520383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 </w:t>
      </w:r>
      <w:r w:rsidR="00E60B7F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30.03.2025</w:t>
      </w:r>
      <w:r w:rsidR="005D4FF0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 23 час </w:t>
      </w:r>
      <w:r w:rsidR="00A732CD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3E3656" w:rsidRPr="00E60B7F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3E3656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E60B7F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02.04.2025</w:t>
      </w:r>
      <w:r w:rsidR="00E9604A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60B7F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E60B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76F25" w:rsidRPr="00E60B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F08BB7C" w14:textId="36FC23FD" w:rsidR="00AA597F" w:rsidRPr="00E60B7F" w:rsidRDefault="00976F25" w:rsidP="00376BD8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60B7F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E60B7F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E60B7F">
        <w:rPr>
          <w:rFonts w:ascii="Times New Roman" w:hAnsi="Times New Roman" w:cs="Times New Roman"/>
          <w:sz w:val="20"/>
          <w:szCs w:val="20"/>
        </w:rPr>
        <w:t>подле</w:t>
      </w:r>
      <w:bookmarkStart w:id="0" w:name="_GoBack"/>
      <w:bookmarkEnd w:id="0"/>
      <w:r w:rsidR="00A732CD" w:rsidRPr="00E60B7F">
        <w:rPr>
          <w:rFonts w:ascii="Times New Roman" w:hAnsi="Times New Roman" w:cs="Times New Roman"/>
          <w:sz w:val="20"/>
          <w:szCs w:val="20"/>
        </w:rPr>
        <w:t>жит</w:t>
      </w:r>
      <w:r w:rsidR="004A2328" w:rsidRPr="00E60B7F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203371" w:rsidRPr="00E60B7F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="003A7D50" w:rsidRPr="00E60B7F">
        <w:rPr>
          <w:rFonts w:ascii="Times New Roman" w:hAnsi="Times New Roman" w:cs="Times New Roman"/>
          <w:sz w:val="20"/>
          <w:szCs w:val="20"/>
        </w:rPr>
        <w:t>:</w:t>
      </w:r>
      <w:r w:rsidRPr="00E60B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11F59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Лот 1: </w:t>
      </w:r>
      <w:r w:rsidR="00AA597F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Автомобиль: </w:t>
      </w:r>
      <w:r w:rsidR="00AA597F" w:rsidRPr="00E60B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марки АUDI А1 SPORTBACK, год выпуска: 2012, идентификационный № (VIN): WAUZZZ8X5CB245322, шасси: отсутствует, цвет кузова-красный, модель, № двигателя: САХ В17400, кузов № WAUZZZ8X5CB245322, ПТС: серия 82 ОН 674180. </w:t>
      </w:r>
      <w:r w:rsidR="00AA597F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Адрес: </w:t>
      </w:r>
      <w:r w:rsidR="00AA597F" w:rsidRPr="00E60B7F">
        <w:rPr>
          <w:rFonts w:ascii="Times New Roman" w:hAnsi="Times New Roman" w:cs="Times New Roman"/>
          <w:color w:val="000000" w:themeColor="text1"/>
          <w:sz w:val="20"/>
          <w:szCs w:val="20"/>
        </w:rPr>
        <w:t>Ленинградская обл., г. Сертолово, ул. Молодцова, дом 3</w:t>
      </w:r>
      <w:r w:rsidR="00AA597F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Обременение: </w:t>
      </w:r>
      <w:r w:rsidR="00AA597F" w:rsidRPr="00E60B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залог в пользу АО «Эксперт Банк», запрет на регистрационные действия, основание: документ: 624718132/4721 от 01.02.2023, Карась П.М., СПИ: 41211623544607, ИП: 925179/24/47021-ИП от 02.12.2024. </w:t>
      </w:r>
      <w:r w:rsidR="00AA597F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Для сведения: </w:t>
      </w:r>
      <w:r w:rsidR="00AA597F" w:rsidRPr="00E60B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автомобиль не на ходу. </w:t>
      </w:r>
      <w:r w:rsidR="0000308B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 - 1 053 000</w:t>
      </w:r>
      <w:r w:rsidR="00AA597F" w:rsidRPr="00E60B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руб</w:t>
      </w:r>
      <w:r w:rsidR="00AA597F" w:rsidRPr="00E60B7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B34C85E" w14:textId="4D0D4A41" w:rsidR="00E9604A" w:rsidRPr="0000308B" w:rsidRDefault="00AA597F" w:rsidP="00376BD8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60B7F">
        <w:rPr>
          <w:rFonts w:ascii="Times New Roman" w:hAnsi="Times New Roman" w:cs="Times New Roman"/>
          <w:color w:val="000000" w:themeColor="text1"/>
          <w:sz w:val="20"/>
          <w:szCs w:val="20"/>
        </w:rPr>
        <w:t>Ознакомление с Лотом производится</w:t>
      </w:r>
      <w:r w:rsidRPr="000030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адресу: Ленинградская область, г. Сертолово, ул. Молодцова, д.3 каждый вторник месяца с 13:00 до 14:00, эл. почта: ooopleser@mail.ru, тел. 89602805375 (Плескачев Алексей Анатольевич), </w:t>
      </w:r>
      <w:r w:rsidR="00376BD8" w:rsidRPr="000030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 также </w:t>
      </w:r>
      <w:r w:rsidR="00B16D5F" w:rsidRPr="0000308B">
        <w:rPr>
          <w:rFonts w:ascii="Times New Roman" w:hAnsi="Times New Roman" w:cs="Times New Roman"/>
          <w:sz w:val="20"/>
          <w:szCs w:val="20"/>
        </w:rPr>
        <w:t xml:space="preserve">у </w:t>
      </w:r>
      <w:r w:rsidR="00976F25" w:rsidRPr="0000308B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="003A7D50" w:rsidRPr="0000308B">
        <w:rPr>
          <w:rFonts w:ascii="Times New Roman" w:hAnsi="Times New Roman" w:cs="Times New Roman"/>
          <w:sz w:val="20"/>
          <w:szCs w:val="20"/>
        </w:rPr>
        <w:t xml:space="preserve">: </w:t>
      </w:r>
      <w:r w:rsidRPr="0000308B">
        <w:rPr>
          <w:rFonts w:ascii="Times New Roman" w:hAnsi="Times New Roman" w:cs="Times New Roman"/>
          <w:sz w:val="20"/>
          <w:szCs w:val="20"/>
        </w:rPr>
        <w:t>тел. +7 967-268-63-09, эл. почта: fokina@auction-house.ru</w:t>
      </w:r>
      <w:r w:rsidR="00561BB5" w:rsidRPr="0000308B">
        <w:rPr>
          <w:rFonts w:ascii="Times New Roman" w:hAnsi="Times New Roman" w:cs="Times New Roman"/>
          <w:sz w:val="20"/>
          <w:szCs w:val="20"/>
        </w:rPr>
        <w:t>.</w:t>
      </w:r>
    </w:p>
    <w:p w14:paraId="4679A135" w14:textId="7A8CEEB1" w:rsidR="006F7B12" w:rsidRPr="0000308B" w:rsidRDefault="00561BB5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0308B">
        <w:rPr>
          <w:rFonts w:ascii="Times New Roman" w:hAnsi="Times New Roman" w:cs="Times New Roman"/>
          <w:b/>
          <w:sz w:val="20"/>
          <w:szCs w:val="20"/>
        </w:rPr>
        <w:t>Задаток–</w:t>
      </w:r>
      <w:r w:rsidR="006C56E0" w:rsidRPr="0000308B">
        <w:rPr>
          <w:rFonts w:ascii="Times New Roman" w:hAnsi="Times New Roman" w:cs="Times New Roman"/>
          <w:b/>
          <w:sz w:val="20"/>
          <w:szCs w:val="20"/>
        </w:rPr>
        <w:t>20</w:t>
      </w:r>
      <w:r w:rsidR="00957EC1" w:rsidRPr="0000308B">
        <w:rPr>
          <w:rFonts w:ascii="Times New Roman" w:hAnsi="Times New Roman" w:cs="Times New Roman"/>
          <w:b/>
          <w:sz w:val="20"/>
          <w:szCs w:val="20"/>
        </w:rPr>
        <w:t xml:space="preserve"> % от нача</w:t>
      </w:r>
      <w:r w:rsidRPr="0000308B">
        <w:rPr>
          <w:rFonts w:ascii="Times New Roman" w:hAnsi="Times New Roman" w:cs="Times New Roman"/>
          <w:b/>
          <w:sz w:val="20"/>
          <w:szCs w:val="20"/>
        </w:rPr>
        <w:t>льной цены Лота. Шаг аукциона–</w:t>
      </w:r>
      <w:r w:rsidR="00957EC1" w:rsidRPr="0000308B">
        <w:rPr>
          <w:rFonts w:ascii="Times New Roman" w:hAnsi="Times New Roman" w:cs="Times New Roman"/>
          <w:b/>
          <w:sz w:val="20"/>
          <w:szCs w:val="20"/>
        </w:rPr>
        <w:t>5% от начальной цены Лота.</w:t>
      </w:r>
      <w:r w:rsidR="00957EC1" w:rsidRPr="0000308B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00308B">
        <w:rPr>
          <w:rFonts w:ascii="Times New Roman" w:hAnsi="Times New Roman" w:cs="Times New Roman"/>
          <w:sz w:val="20"/>
          <w:szCs w:val="20"/>
        </w:rPr>
        <w:t>Реквизиты для</w:t>
      </w:r>
      <w:r w:rsidRPr="0000308B">
        <w:rPr>
          <w:rFonts w:ascii="Times New Roman" w:hAnsi="Times New Roman" w:cs="Times New Roman"/>
          <w:sz w:val="20"/>
          <w:szCs w:val="20"/>
        </w:rPr>
        <w:t xml:space="preserve"> внесения задатка: получатель-</w:t>
      </w:r>
      <w:r w:rsidR="00B16D5F" w:rsidRPr="0000308B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00308B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00308B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00308B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00308B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00308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00308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00308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00308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00308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00308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00308B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2AD9EFC1" w:rsidR="006F7B12" w:rsidRPr="0000308B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0308B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00308B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00308B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00308B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00308B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00308B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00308B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00308B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00308B">
        <w:rPr>
          <w:rFonts w:ascii="Times New Roman" w:hAnsi="Times New Roman" w:cs="Times New Roman"/>
          <w:sz w:val="20"/>
          <w:szCs w:val="20"/>
        </w:rPr>
        <w:t>.</w:t>
      </w:r>
      <w:r w:rsidR="000B4A0A" w:rsidRPr="0000308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B150FE" w14:textId="77777777" w:rsidR="00561BB5" w:rsidRPr="0000308B" w:rsidRDefault="00561BB5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0308B">
        <w:rPr>
          <w:rFonts w:ascii="Times New Roman" w:hAnsi="Times New Roman" w:cs="Times New Roman"/>
          <w:sz w:val="20"/>
          <w:szCs w:val="20"/>
        </w:rPr>
        <w:t>Победитель Торгов–</w:t>
      </w:r>
      <w:r w:rsidR="00806B4B" w:rsidRPr="0000308B">
        <w:rPr>
          <w:rFonts w:ascii="Times New Roman" w:hAnsi="Times New Roman" w:cs="Times New Roman"/>
          <w:sz w:val="20"/>
          <w:szCs w:val="20"/>
        </w:rPr>
        <w:t xml:space="preserve">лицо, предложившее наиболее высокую цену. </w:t>
      </w:r>
      <w:r w:rsidR="004A0E9E" w:rsidRPr="0000308B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00308B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00308B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00308B">
        <w:rPr>
          <w:rFonts w:ascii="Times New Roman" w:hAnsi="Times New Roman" w:cs="Times New Roman"/>
          <w:sz w:val="20"/>
          <w:szCs w:val="20"/>
        </w:rPr>
        <w:t>Результаты Т</w:t>
      </w:r>
      <w:r w:rsidR="00806B4B" w:rsidRPr="0000308B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00308B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="00806B4B" w:rsidRPr="0000308B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00308B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="00806B4B" w:rsidRPr="0000308B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00308B">
        <w:rPr>
          <w:rFonts w:ascii="Times New Roman" w:hAnsi="Times New Roman" w:cs="Times New Roman"/>
          <w:sz w:val="20"/>
          <w:szCs w:val="20"/>
        </w:rPr>
        <w:t>елем Т</w:t>
      </w:r>
      <w:r w:rsidR="00806B4B" w:rsidRPr="0000308B">
        <w:rPr>
          <w:rFonts w:ascii="Times New Roman" w:hAnsi="Times New Roman" w:cs="Times New Roman"/>
          <w:sz w:val="20"/>
          <w:szCs w:val="20"/>
        </w:rPr>
        <w:t xml:space="preserve">оргов. </w:t>
      </w:r>
    </w:p>
    <w:p w14:paraId="0335A302" w14:textId="77777777" w:rsidR="00561BB5" w:rsidRPr="0000308B" w:rsidRDefault="00806B4B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0308B">
        <w:rPr>
          <w:rFonts w:ascii="Times New Roman" w:hAnsi="Times New Roman" w:cs="Times New Roman"/>
          <w:sz w:val="20"/>
          <w:szCs w:val="20"/>
        </w:rPr>
        <w:t>Проект договора купли-продажи размещен на ЭП. Договор купли-про</w:t>
      </w:r>
      <w:r w:rsidR="004A2328" w:rsidRPr="0000308B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00308B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00308B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00308B">
        <w:rPr>
          <w:rFonts w:ascii="Times New Roman" w:hAnsi="Times New Roman" w:cs="Times New Roman"/>
          <w:sz w:val="20"/>
          <w:szCs w:val="20"/>
        </w:rPr>
        <w:t>оргов договора купли-продажи от Финансового управляющего.</w:t>
      </w:r>
    </w:p>
    <w:p w14:paraId="54BFF49B" w14:textId="672FC4EC" w:rsidR="007D0D40" w:rsidRPr="00520383" w:rsidRDefault="00806B4B" w:rsidP="00AA597F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0308B">
        <w:rPr>
          <w:rFonts w:ascii="Times New Roman" w:hAnsi="Times New Roman" w:cs="Times New Roman"/>
          <w:sz w:val="20"/>
          <w:szCs w:val="20"/>
        </w:rPr>
        <w:t xml:space="preserve"> Оплата – в течение 30 дней со дня подписания договора купли-продажи на спец. счет Должника: </w:t>
      </w:r>
      <w:r w:rsidR="00AA597F" w:rsidRPr="0000308B">
        <w:rPr>
          <w:rFonts w:ascii="Times New Roman" w:hAnsi="Times New Roman" w:cs="Times New Roman"/>
          <w:sz w:val="20"/>
          <w:szCs w:val="20"/>
        </w:rPr>
        <w:t>р/с № 40817810155191566091 Банк СЕВЕРО-ЗАПАДНЫЙ БАНК ПАО СБЕРБАНК, БИК 400030653, к/с № 30101810500000000653.</w:t>
      </w:r>
    </w:p>
    <w:sectPr w:rsidR="007D0D40" w:rsidRPr="00520383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mbria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0308B"/>
    <w:rsid w:val="00024036"/>
    <w:rsid w:val="0004583E"/>
    <w:rsid w:val="00053005"/>
    <w:rsid w:val="00066AFF"/>
    <w:rsid w:val="000810DC"/>
    <w:rsid w:val="000968C5"/>
    <w:rsid w:val="000B1360"/>
    <w:rsid w:val="000B4A0A"/>
    <w:rsid w:val="000C1968"/>
    <w:rsid w:val="000D608E"/>
    <w:rsid w:val="000F41C6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D59A8"/>
    <w:rsid w:val="001E1176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153B2"/>
    <w:rsid w:val="00321DFA"/>
    <w:rsid w:val="00336C72"/>
    <w:rsid w:val="003540F2"/>
    <w:rsid w:val="00355EBA"/>
    <w:rsid w:val="0037405E"/>
    <w:rsid w:val="00376BD8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A0E9E"/>
    <w:rsid w:val="004A2328"/>
    <w:rsid w:val="004D3C66"/>
    <w:rsid w:val="004D7C19"/>
    <w:rsid w:val="00504BF6"/>
    <w:rsid w:val="00515D05"/>
    <w:rsid w:val="00516D9A"/>
    <w:rsid w:val="00520383"/>
    <w:rsid w:val="0052651C"/>
    <w:rsid w:val="00535CDE"/>
    <w:rsid w:val="00540DCD"/>
    <w:rsid w:val="0056183E"/>
    <w:rsid w:val="00561BB5"/>
    <w:rsid w:val="005643D9"/>
    <w:rsid w:val="00573F80"/>
    <w:rsid w:val="00576710"/>
    <w:rsid w:val="00590CF4"/>
    <w:rsid w:val="005B1636"/>
    <w:rsid w:val="005D4FF0"/>
    <w:rsid w:val="005E5FF3"/>
    <w:rsid w:val="005E75C0"/>
    <w:rsid w:val="005F3E56"/>
    <w:rsid w:val="0063654A"/>
    <w:rsid w:val="00677E82"/>
    <w:rsid w:val="00680552"/>
    <w:rsid w:val="006B3DF3"/>
    <w:rsid w:val="006C56E0"/>
    <w:rsid w:val="006F7B12"/>
    <w:rsid w:val="0071333C"/>
    <w:rsid w:val="007259F2"/>
    <w:rsid w:val="00752C20"/>
    <w:rsid w:val="007572BD"/>
    <w:rsid w:val="00761A87"/>
    <w:rsid w:val="00783994"/>
    <w:rsid w:val="007D0894"/>
    <w:rsid w:val="007D0D40"/>
    <w:rsid w:val="007D509A"/>
    <w:rsid w:val="00806B4B"/>
    <w:rsid w:val="00821736"/>
    <w:rsid w:val="008231D3"/>
    <w:rsid w:val="00837433"/>
    <w:rsid w:val="00853AD1"/>
    <w:rsid w:val="0088302E"/>
    <w:rsid w:val="008C564C"/>
    <w:rsid w:val="008C5FBC"/>
    <w:rsid w:val="008D6ED6"/>
    <w:rsid w:val="00925A25"/>
    <w:rsid w:val="00927D1C"/>
    <w:rsid w:val="00934544"/>
    <w:rsid w:val="009459D9"/>
    <w:rsid w:val="00957EC1"/>
    <w:rsid w:val="00976F25"/>
    <w:rsid w:val="009B63DB"/>
    <w:rsid w:val="009C169B"/>
    <w:rsid w:val="009E2F15"/>
    <w:rsid w:val="009F41C5"/>
    <w:rsid w:val="009F5757"/>
    <w:rsid w:val="00A03AA3"/>
    <w:rsid w:val="00A14258"/>
    <w:rsid w:val="00A15CBF"/>
    <w:rsid w:val="00A2392C"/>
    <w:rsid w:val="00A410F6"/>
    <w:rsid w:val="00A4429C"/>
    <w:rsid w:val="00A56860"/>
    <w:rsid w:val="00A732CD"/>
    <w:rsid w:val="00A910EE"/>
    <w:rsid w:val="00AA597F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55CA3"/>
    <w:rsid w:val="00B834B2"/>
    <w:rsid w:val="00BD7A1A"/>
    <w:rsid w:val="00BF24D4"/>
    <w:rsid w:val="00BF542C"/>
    <w:rsid w:val="00C034D0"/>
    <w:rsid w:val="00C070E8"/>
    <w:rsid w:val="00C211B4"/>
    <w:rsid w:val="00C61B76"/>
    <w:rsid w:val="00C67993"/>
    <w:rsid w:val="00C73D45"/>
    <w:rsid w:val="00CD6E02"/>
    <w:rsid w:val="00CD732D"/>
    <w:rsid w:val="00D0065A"/>
    <w:rsid w:val="00D243AB"/>
    <w:rsid w:val="00D65807"/>
    <w:rsid w:val="00D72275"/>
    <w:rsid w:val="00D958F9"/>
    <w:rsid w:val="00DC07EF"/>
    <w:rsid w:val="00DC4C1B"/>
    <w:rsid w:val="00E041CA"/>
    <w:rsid w:val="00E11F59"/>
    <w:rsid w:val="00E25D9D"/>
    <w:rsid w:val="00E34EFE"/>
    <w:rsid w:val="00E53419"/>
    <w:rsid w:val="00E60680"/>
    <w:rsid w:val="00E60808"/>
    <w:rsid w:val="00E60B7F"/>
    <w:rsid w:val="00E66E78"/>
    <w:rsid w:val="00E9604A"/>
    <w:rsid w:val="00EB0684"/>
    <w:rsid w:val="00ED140F"/>
    <w:rsid w:val="00ED2E0B"/>
    <w:rsid w:val="00EF4F55"/>
    <w:rsid w:val="00F42103"/>
    <w:rsid w:val="00F60D9A"/>
    <w:rsid w:val="00F76F1A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ucf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7E57B-ED8F-44DC-896B-3B549CD3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16</cp:revision>
  <cp:lastPrinted>2025-02-18T10:12:00Z</cp:lastPrinted>
  <dcterms:created xsi:type="dcterms:W3CDTF">2022-12-06T07:35:00Z</dcterms:created>
  <dcterms:modified xsi:type="dcterms:W3CDTF">2025-02-18T10:14:00Z</dcterms:modified>
</cp:coreProperties>
</file>