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83" w:rsidRPr="00270649" w:rsidRDefault="006B5C83" w:rsidP="006B5C83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70649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6B5C83" w:rsidRPr="00270649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70649">
        <w:rPr>
          <w:rFonts w:ascii="Times New Roman" w:hAnsi="Times New Roman" w:cs="Times New Roman"/>
          <w:sz w:val="22"/>
          <w:szCs w:val="22"/>
          <w:lang w:val="ru-RU"/>
        </w:rPr>
        <w:t>г. _______________                                                                                              «__» _________ 202__ г.</w:t>
      </w:r>
    </w:p>
    <w:p w:rsidR="006B5C83" w:rsidRPr="00270649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B5C83" w:rsidRPr="00555F99" w:rsidRDefault="006B5C83" w:rsidP="006B5C83">
      <w:pPr>
        <w:pStyle w:val="Default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Закрытое акционерное о</w:t>
      </w:r>
      <w:r w:rsidRPr="00E96594">
        <w:rPr>
          <w:b/>
          <w:bCs/>
          <w:iCs/>
          <w:sz w:val="22"/>
          <w:szCs w:val="22"/>
        </w:rPr>
        <w:t xml:space="preserve">бщество </w:t>
      </w:r>
      <w:r w:rsidRPr="00D265C5">
        <w:rPr>
          <w:b/>
          <w:bCs/>
          <w:iCs/>
          <w:sz w:val="22"/>
          <w:szCs w:val="22"/>
        </w:rPr>
        <w:t>«</w:t>
      </w:r>
      <w:proofErr w:type="spellStart"/>
      <w:r>
        <w:rPr>
          <w:b/>
          <w:bCs/>
          <w:iCs/>
          <w:sz w:val="22"/>
          <w:szCs w:val="22"/>
        </w:rPr>
        <w:t>Малечкино</w:t>
      </w:r>
      <w:proofErr w:type="spellEnd"/>
      <w:r w:rsidRPr="00B45A89">
        <w:rPr>
          <w:b/>
          <w:bCs/>
          <w:iCs/>
          <w:sz w:val="22"/>
          <w:szCs w:val="22"/>
        </w:rPr>
        <w:t>» (ЗАО «</w:t>
      </w:r>
      <w:proofErr w:type="spellStart"/>
      <w:r w:rsidRPr="00B45A89">
        <w:rPr>
          <w:b/>
          <w:bCs/>
          <w:iCs/>
          <w:sz w:val="22"/>
          <w:szCs w:val="22"/>
        </w:rPr>
        <w:t>Малечкино</w:t>
      </w:r>
      <w:proofErr w:type="spellEnd"/>
      <w:r w:rsidRPr="00B45A89">
        <w:rPr>
          <w:b/>
          <w:bCs/>
          <w:iCs/>
          <w:sz w:val="22"/>
          <w:szCs w:val="22"/>
        </w:rPr>
        <w:t>»)</w:t>
      </w:r>
      <w:r>
        <w:rPr>
          <w:bCs/>
          <w:iCs/>
          <w:sz w:val="22"/>
          <w:szCs w:val="22"/>
        </w:rPr>
        <w:t xml:space="preserve">, </w:t>
      </w:r>
      <w:r w:rsidRPr="00D265C5">
        <w:rPr>
          <w:bCs/>
          <w:iCs/>
          <w:sz w:val="22"/>
          <w:szCs w:val="22"/>
        </w:rPr>
        <w:t>ОГРН</w:t>
      </w:r>
      <w:r>
        <w:rPr>
          <w:bCs/>
          <w:iCs/>
          <w:sz w:val="22"/>
          <w:szCs w:val="22"/>
        </w:rPr>
        <w:t> </w:t>
      </w:r>
      <w:r w:rsidRPr="00D265C5">
        <w:rPr>
          <w:bCs/>
          <w:iCs/>
          <w:sz w:val="22"/>
          <w:szCs w:val="22"/>
        </w:rPr>
        <w:t>10</w:t>
      </w:r>
      <w:r>
        <w:rPr>
          <w:bCs/>
          <w:iCs/>
          <w:sz w:val="22"/>
          <w:szCs w:val="22"/>
        </w:rPr>
        <w:t>33500885307, ИНН 3523001163</w:t>
      </w:r>
      <w:r w:rsidRPr="00D265C5">
        <w:rPr>
          <w:bCs/>
          <w:iCs/>
          <w:sz w:val="22"/>
          <w:szCs w:val="22"/>
        </w:rPr>
        <w:t xml:space="preserve">, именуемое в </w:t>
      </w:r>
      <w:r w:rsidRPr="001342B9">
        <w:rPr>
          <w:bCs/>
          <w:iCs/>
          <w:sz w:val="22"/>
          <w:szCs w:val="22"/>
        </w:rPr>
        <w:t xml:space="preserve">дальнейшем </w:t>
      </w:r>
      <w:r w:rsidRPr="001342B9">
        <w:rPr>
          <w:b/>
          <w:bCs/>
          <w:iCs/>
          <w:sz w:val="22"/>
          <w:szCs w:val="22"/>
        </w:rPr>
        <w:t>«</w:t>
      </w:r>
      <w:r w:rsidRPr="00270649">
        <w:rPr>
          <w:b/>
          <w:bCs/>
          <w:iCs/>
          <w:color w:val="auto"/>
          <w:sz w:val="22"/>
          <w:szCs w:val="22"/>
        </w:rPr>
        <w:t>Продавец</w:t>
      </w:r>
      <w:r w:rsidRPr="001342B9">
        <w:rPr>
          <w:b/>
          <w:bCs/>
          <w:iCs/>
          <w:sz w:val="22"/>
          <w:szCs w:val="22"/>
        </w:rPr>
        <w:t>»</w:t>
      </w:r>
      <w:r w:rsidRPr="001342B9">
        <w:rPr>
          <w:bCs/>
          <w:iCs/>
          <w:sz w:val="22"/>
          <w:szCs w:val="22"/>
        </w:rPr>
        <w:t xml:space="preserve">, в лице </w:t>
      </w:r>
      <w:r w:rsidRPr="001342B9">
        <w:rPr>
          <w:b/>
          <w:bCs/>
          <w:iCs/>
          <w:sz w:val="22"/>
          <w:szCs w:val="22"/>
        </w:rPr>
        <w:t xml:space="preserve">конкурсного управляющего </w:t>
      </w:r>
      <w:r w:rsidRPr="00257472">
        <w:rPr>
          <w:b/>
          <w:bCs/>
          <w:iCs/>
          <w:sz w:val="22"/>
          <w:szCs w:val="22"/>
        </w:rPr>
        <w:t>Пашковой Светланы Валентиновны</w:t>
      </w:r>
      <w:r w:rsidRPr="00257472">
        <w:rPr>
          <w:bCs/>
          <w:iCs/>
          <w:sz w:val="22"/>
          <w:szCs w:val="22"/>
        </w:rPr>
        <w:t xml:space="preserve">, действующей на основании определения от 08.10.2019 Арбитражного суда Вологодской области по делу № А13-6613/2013 </w:t>
      </w:r>
      <w:r w:rsidRPr="00257472">
        <w:rPr>
          <w:color w:val="auto"/>
          <w:sz w:val="22"/>
          <w:szCs w:val="22"/>
        </w:rPr>
        <w:t>и в соответствии с Протоколом о результатах ________________________ ___________________________________________ от</w:t>
      </w:r>
      <w:r w:rsidRPr="00270649">
        <w:rPr>
          <w:color w:val="auto"/>
          <w:sz w:val="22"/>
          <w:szCs w:val="22"/>
        </w:rPr>
        <w:t xml:space="preserve"> _____________ (далее - Протокол), с </w:t>
      </w:r>
      <w:r w:rsidRPr="00E96594">
        <w:rPr>
          <w:color w:val="auto"/>
          <w:sz w:val="22"/>
          <w:szCs w:val="22"/>
        </w:rPr>
        <w:t>одной стороны, и ______________________________________________________, именуем__ в дальнейшем «Покупатель», с другой стороны, а совместно именуемые Стороны,</w:t>
      </w:r>
      <w:r w:rsidRPr="00E96594">
        <w:rPr>
          <w:b/>
          <w:color w:val="auto"/>
          <w:sz w:val="22"/>
          <w:szCs w:val="22"/>
        </w:rPr>
        <w:t xml:space="preserve"> </w:t>
      </w:r>
      <w:r w:rsidRPr="00E96594">
        <w:rPr>
          <w:color w:val="auto"/>
          <w:sz w:val="22"/>
          <w:szCs w:val="22"/>
        </w:rPr>
        <w:t>заключили настоящий Договор о нижеследующем:</w:t>
      </w:r>
    </w:p>
    <w:p w:rsidR="006B5C83" w:rsidRPr="00E96594" w:rsidRDefault="006B5C83" w:rsidP="006B5C8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6B5C83" w:rsidRPr="00E96594" w:rsidRDefault="006B5C83" w:rsidP="006B5C83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__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 xml:space="preserve">1.2. На момент подписания настоящего Договора Имущество принадлежит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>Продавцу на праве собственности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. </w:t>
      </w:r>
    </w:p>
    <w:p w:rsidR="006B5C83" w:rsidRPr="00E96594" w:rsidRDefault="006B5C83" w:rsidP="006B5C83">
      <w:pPr>
        <w:tabs>
          <w:tab w:val="center" w:pos="5102"/>
          <w:tab w:val="left" w:pos="8385"/>
        </w:tabs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2. Стоимость Имущества и порядок расчетов.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Имущества.</w:t>
      </w:r>
    </w:p>
    <w:p w:rsidR="006B5C83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</w:t>
      </w:r>
      <w:r>
        <w:rPr>
          <w:rFonts w:ascii="Times New Roman" w:hAnsi="Times New Roman" w:cs="Times New Roman"/>
          <w:sz w:val="22"/>
          <w:szCs w:val="22"/>
          <w:lang w:val="ru-RU"/>
        </w:rPr>
        <w:t>указанной в п. 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2.2. настоящего Договора, на расчетный счет Продавца (указанный в п. 7) в течение</w:t>
      </w: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30 (Тридцати) дней с даты подписания настоящего Договора.</w:t>
      </w:r>
    </w:p>
    <w:p w:rsidR="006B5C83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 </w:t>
      </w:r>
      <w:r w:rsidRPr="009155D2">
        <w:rPr>
          <w:rFonts w:ascii="Times New Roman" w:hAnsi="Times New Roman" w:cs="Times New Roman"/>
          <w:sz w:val="22"/>
          <w:szCs w:val="22"/>
          <w:lang w:val="ru-RU"/>
        </w:rPr>
        <w:t>Цена продажи Имущества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155D2">
        <w:rPr>
          <w:rFonts w:ascii="Times New Roman" w:hAnsi="Times New Roman" w:cs="Times New Roman"/>
          <w:sz w:val="22"/>
          <w:szCs w:val="22"/>
          <w:lang w:val="ru-RU"/>
        </w:rPr>
        <w:t xml:space="preserve"> указанн</w:t>
      </w:r>
      <w:r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Pr="009155D2">
        <w:rPr>
          <w:rFonts w:ascii="Times New Roman" w:hAnsi="Times New Roman" w:cs="Times New Roman"/>
          <w:sz w:val="22"/>
          <w:szCs w:val="22"/>
          <w:lang w:val="ru-RU"/>
        </w:rPr>
        <w:t xml:space="preserve"> в п. 2.</w:t>
      </w:r>
      <w:r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9155D2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155D2">
        <w:rPr>
          <w:rFonts w:ascii="Times New Roman" w:hAnsi="Times New Roman" w:cs="Times New Roman"/>
          <w:sz w:val="22"/>
          <w:szCs w:val="22"/>
          <w:lang w:val="ru-RU"/>
        </w:rPr>
        <w:t xml:space="preserve">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6B5C83" w:rsidRPr="00E96594" w:rsidRDefault="006B5C83" w:rsidP="006B5C8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3.1. Подтверждением факта передачи Имущества является подписание между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Покупателем и Продавцом или их уполномоченными представителями акта приема-передачи Имущества.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стоимости Имущества и поступления соответствующих денежных средств на счет Продавца.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3.4.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Право собственности на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движимое Имущество прекращается у Продавца и возникает у Покупателя с момента </w:t>
      </w:r>
      <w:r w:rsidRPr="009155D2">
        <w:rPr>
          <w:rFonts w:ascii="Times New Roman" w:hAnsi="Times New Roman" w:cs="Times New Roman"/>
          <w:sz w:val="22"/>
          <w:szCs w:val="22"/>
          <w:lang w:val="ru-RU"/>
        </w:rPr>
        <w:t>подписания Сторонами акта приема-передачи Имущества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, после полной оплаты цены Имущества Покупателем в соответствии с условиями настоящего Договора.</w:t>
      </w:r>
    </w:p>
    <w:p w:rsidR="006B5C83" w:rsidRDefault="006B5C83" w:rsidP="006B5C8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6B5C83" w:rsidRPr="00E96594" w:rsidRDefault="006B5C83" w:rsidP="006B5C83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4. Права и обязанности Сторон.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4.1. Продавец обязуется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осмотреть и принять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от Продавца Имущество по акту приема-передачи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в сроки, установленные настоящим Договором.</w:t>
      </w:r>
    </w:p>
    <w:p w:rsidR="006B5C83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4</w:t>
      </w:r>
      <w:r w:rsidRPr="009155D2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 Вывоз приобретенного Имущества </w:t>
      </w:r>
      <w:r w:rsidRPr="007B2125">
        <w:rPr>
          <w:rFonts w:ascii="Times New Roman" w:hAnsi="Times New Roman" w:cs="Times New Roman"/>
          <w:noProof/>
          <w:sz w:val="22"/>
          <w:szCs w:val="22"/>
          <w:lang w:val="ru-RU"/>
        </w:rPr>
        <w:t>существляется силами и за счет Покупателя.</w:t>
      </w:r>
    </w:p>
    <w:p w:rsidR="006B5C83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4.4. </w:t>
      </w:r>
      <w:r w:rsidRPr="006B0B21">
        <w:rPr>
          <w:rFonts w:ascii="Times New Roman" w:hAnsi="Times New Roman" w:cs="Times New Roman"/>
          <w:noProof/>
          <w:sz w:val="22"/>
          <w:szCs w:val="22"/>
          <w:lang w:val="ru-RU"/>
        </w:rPr>
        <w:t>Расходы, связанные с оформлением перехода права собственности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 Имущество</w:t>
      </w:r>
      <w:r w:rsidRPr="006B0B21">
        <w:rPr>
          <w:rFonts w:ascii="Times New Roman" w:hAnsi="Times New Roman" w:cs="Times New Roman"/>
          <w:noProof/>
          <w:sz w:val="22"/>
          <w:szCs w:val="22"/>
          <w:lang w:val="ru-RU"/>
        </w:rPr>
        <w:t>, оплачивает Покупатель.</w:t>
      </w:r>
    </w:p>
    <w:p w:rsidR="006B5C83" w:rsidRPr="00E96594" w:rsidRDefault="006B5C83" w:rsidP="006B5C83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5. Ответственность Сторон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5.2. В случае просрочки Покупателем срока оплаты цены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, установленной п.п.2.1.-2.3.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настоящего Договора, Продавец имееет право отказаться от исполнения настоящего Договора в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6B5C83" w:rsidRPr="00E96594" w:rsidRDefault="006B5C83" w:rsidP="006B5C83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6. Прочие условия.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:rsidR="006B5C83" w:rsidRPr="00E96594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6B5C83" w:rsidRPr="00A51021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6.3. </w:t>
      </w:r>
      <w:r w:rsidRPr="00A5102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</w:t>
      </w:r>
    </w:p>
    <w:p w:rsidR="006B5C83" w:rsidRPr="00E96594" w:rsidRDefault="006B5C83" w:rsidP="006B5C83">
      <w:pPr>
        <w:ind w:firstLine="426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A51021">
        <w:rPr>
          <w:rFonts w:ascii="Times New Roman" w:hAnsi="Times New Roman" w:cs="Times New Roman"/>
          <w:noProof/>
          <w:sz w:val="22"/>
          <w:szCs w:val="22"/>
          <w:lang w:val="ru-RU"/>
        </w:rPr>
        <w:t>При неурегулированности  в процессе переговоров спорных вопросов споры разрешаются в Арбитражном суде Вологодской области, в Вологодском городском суде, в соответствии с правилами подведомственности и подсудности дела.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6B5C83" w:rsidRDefault="006B5C83" w:rsidP="006B5C8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6.4.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для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регистрирующего органа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6B5C83" w:rsidRDefault="006B5C83" w:rsidP="006B5C83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</w:p>
    <w:p w:rsidR="006B5C83" w:rsidRPr="00E96594" w:rsidRDefault="006B5C83" w:rsidP="006B5C83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7. Адреса, реквизиты и подписи Сторон.</w:t>
      </w:r>
    </w:p>
    <w:p w:rsidR="006B5C83" w:rsidRDefault="006B5C83" w:rsidP="006B5C83">
      <w:pPr>
        <w:spacing w:line="228" w:lineRule="auto"/>
        <w:jc w:val="both"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103"/>
      </w:tblGrid>
      <w:tr w:rsidR="006B5C83" w:rsidRPr="00A51021" w:rsidTr="00F45CA9">
        <w:trPr>
          <w:trHeight w:val="27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83" w:rsidRPr="00A51021" w:rsidRDefault="006B5C83" w:rsidP="00F45C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102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  <w:lang w:val="ru-RU"/>
              </w:rPr>
              <w:t>Продавец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83" w:rsidRPr="00A51021" w:rsidRDefault="006B5C83" w:rsidP="00F45C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102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ru-RU"/>
              </w:rPr>
              <w:t>Покупатель</w:t>
            </w:r>
          </w:p>
        </w:tc>
      </w:tr>
      <w:tr w:rsidR="006B5C83" w:rsidRPr="00A51021" w:rsidTr="00F45CA9">
        <w:trPr>
          <w:trHeight w:val="2106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C83" w:rsidRPr="00A51021" w:rsidRDefault="006B5C83" w:rsidP="00F45CA9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r w:rsidRPr="00A5102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Закрытое акционерное общество «</w:t>
            </w:r>
            <w:proofErr w:type="spellStart"/>
            <w:r w:rsidRPr="00A5102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Малечкино</w:t>
            </w:r>
            <w:proofErr w:type="spellEnd"/>
            <w:r w:rsidRPr="00A5102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»</w:t>
            </w:r>
            <w:r w:rsidRPr="00A510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 xml:space="preserve"> ОГРН 1033500885307</w:t>
            </w:r>
          </w:p>
          <w:p w:rsidR="006B5C83" w:rsidRPr="00A51021" w:rsidRDefault="006B5C83" w:rsidP="00F45CA9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r w:rsidRPr="00A510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ИНН 3523001163</w:t>
            </w:r>
          </w:p>
          <w:p w:rsidR="006B5C83" w:rsidRPr="00A51021" w:rsidRDefault="006B5C83" w:rsidP="00F45CA9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r w:rsidRPr="00A510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КПП 352301001,</w:t>
            </w:r>
          </w:p>
          <w:p w:rsidR="006B5C83" w:rsidRPr="00A51021" w:rsidRDefault="006B5C83" w:rsidP="00F45CA9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r w:rsidRPr="00A510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 xml:space="preserve">адрес: 162691, Вологодская обл., Череповецкий р-н, п. </w:t>
            </w:r>
            <w:proofErr w:type="spellStart"/>
            <w:r w:rsidRPr="00A510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Малечкино</w:t>
            </w:r>
            <w:proofErr w:type="spellEnd"/>
            <w:r w:rsidRPr="00A510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, ул. Победы, д. 2б.</w:t>
            </w:r>
          </w:p>
          <w:p w:rsidR="006B5C83" w:rsidRPr="00A51021" w:rsidRDefault="006B5C83" w:rsidP="00F45CA9">
            <w:pPr>
              <w:pStyle w:val="a5"/>
              <w:tabs>
                <w:tab w:val="left" w:pos="4410"/>
              </w:tabs>
              <w:spacing w:before="0" w:beforeAutospacing="0" w:after="0" w:afterAutospacing="0"/>
              <w:ind w:left="15" w:right="105"/>
              <w:jc w:val="center"/>
              <w:rPr>
                <w:sz w:val="22"/>
                <w:szCs w:val="22"/>
              </w:rPr>
            </w:pPr>
            <w:r w:rsidRPr="00A51021">
              <w:rPr>
                <w:sz w:val="22"/>
                <w:szCs w:val="22"/>
              </w:rPr>
              <w:t>Банковские реквизиты:</w:t>
            </w:r>
          </w:p>
          <w:p w:rsidR="006B5C83" w:rsidRPr="00A51021" w:rsidRDefault="006B5C83" w:rsidP="00F45CA9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A510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р/с 40702810735290000309</w:t>
            </w:r>
          </w:p>
          <w:p w:rsidR="006B5C83" w:rsidRPr="00A51021" w:rsidRDefault="006B5C83" w:rsidP="00F45CA9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A510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в САНКТ-ПЕТЕРБУРГСКОМ РФ АО «РОССЕЛЬХОЗБАНК»,</w:t>
            </w:r>
          </w:p>
          <w:p w:rsidR="006B5C83" w:rsidRPr="00A51021" w:rsidRDefault="006B5C83" w:rsidP="00F45CA9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A510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БИК 044030910</w:t>
            </w:r>
          </w:p>
          <w:p w:rsidR="006B5C83" w:rsidRPr="00A51021" w:rsidRDefault="006B5C83" w:rsidP="00F45CA9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510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кор.счет</w:t>
            </w:r>
            <w:proofErr w:type="spellEnd"/>
            <w:r w:rsidRPr="00A510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30101810900000000910</w:t>
            </w:r>
          </w:p>
          <w:p w:rsidR="006B5C83" w:rsidRPr="00A51021" w:rsidRDefault="006B5C83" w:rsidP="00F45CA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C83" w:rsidRPr="00A51021" w:rsidRDefault="006B5C83" w:rsidP="00F45CA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B5C83" w:rsidRPr="00A51021" w:rsidTr="00F45CA9">
        <w:trPr>
          <w:trHeight w:val="1154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83" w:rsidRPr="00A51021" w:rsidRDefault="006B5C83" w:rsidP="00F45CA9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A51021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Конкурсный управляющий</w:t>
            </w:r>
          </w:p>
          <w:p w:rsidR="006B5C83" w:rsidRPr="00A51021" w:rsidRDefault="006B5C83" w:rsidP="00F45C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B5C83" w:rsidRPr="00A51021" w:rsidRDefault="006B5C83" w:rsidP="00F45C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10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</w:t>
            </w:r>
            <w:proofErr w:type="gramStart"/>
            <w:r w:rsidRPr="00A510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  </w:t>
            </w:r>
            <w:r w:rsidRPr="00A51021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С.В.</w:t>
            </w:r>
            <w:proofErr w:type="gramEnd"/>
            <w:r w:rsidRPr="00A51021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Пашкова</w:t>
            </w:r>
          </w:p>
          <w:p w:rsidR="006B5C83" w:rsidRPr="00A51021" w:rsidRDefault="006B5C83" w:rsidP="00F45C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510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</w:t>
            </w:r>
            <w:proofErr w:type="spellEnd"/>
            <w:r w:rsidRPr="00A510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83" w:rsidRPr="00A51021" w:rsidRDefault="006B5C83" w:rsidP="00F45C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:rsidR="006B5C83" w:rsidRPr="00A51021" w:rsidRDefault="006B5C83" w:rsidP="00F45C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:rsidR="006B5C83" w:rsidRPr="00A51021" w:rsidRDefault="006B5C83" w:rsidP="00F45CA9">
            <w:pPr>
              <w:shd w:val="clear" w:color="auto" w:fill="FFFFFF"/>
              <w:ind w:left="114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  <w:r w:rsidRPr="00A51021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____________________ / ___________________</w:t>
            </w:r>
          </w:p>
        </w:tc>
      </w:tr>
    </w:tbl>
    <w:p w:rsidR="006B5C83" w:rsidRDefault="006B5C83" w:rsidP="006B5C83">
      <w:pPr>
        <w:widowControl w:val="0"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bookmarkStart w:id="0" w:name="_GoBack"/>
      <w:bookmarkEnd w:id="0"/>
    </w:p>
    <w:p w:rsidR="00D80811" w:rsidRDefault="00D80811"/>
    <w:sectPr w:rsidR="00D80811" w:rsidSect="006B5C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83"/>
    <w:rsid w:val="006B5C83"/>
    <w:rsid w:val="00D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F5A3C-5168-4AE3-8453-57A4313E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83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5C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5C8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6B5C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6B5C8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2025-01-10T11:54:00Z</dcterms:created>
  <dcterms:modified xsi:type="dcterms:W3CDTF">2025-01-10T11:56:00Z</dcterms:modified>
</cp:coreProperties>
</file>