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43FC8AF0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</w:t>
      </w:r>
      <w:r w:rsidR="00BA1517">
        <w:rPr>
          <w:b/>
          <w:bCs/>
        </w:rPr>
        <w:t>имущества</w:t>
      </w:r>
      <w:r>
        <w:rPr>
          <w:b/>
          <w:bCs/>
        </w:rPr>
        <w:t xml:space="preserve">, принадлежащего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2B96C9C9" w14:textId="44F10532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</w:t>
      </w:r>
      <w:r w:rsidR="0096696F">
        <w:rPr>
          <w:b/>
          <w:bCs/>
        </w:rPr>
        <w:t>0</w:t>
      </w:r>
      <w:r w:rsidR="00CC371C">
        <w:rPr>
          <w:b/>
          <w:bCs/>
        </w:rPr>
        <w:t>3</w:t>
      </w:r>
      <w:r w:rsidR="0096696F">
        <w:rPr>
          <w:b/>
          <w:bCs/>
        </w:rPr>
        <w:t xml:space="preserve"> апреля</w:t>
      </w:r>
      <w:r>
        <w:rPr>
          <w:b/>
          <w:bCs/>
        </w:rPr>
        <w:t xml:space="preserve"> </w:t>
      </w:r>
      <w:r w:rsidRPr="00EF19AE">
        <w:rPr>
          <w:b/>
          <w:bCs/>
        </w:rPr>
        <w:t>20</w:t>
      </w:r>
      <w:r>
        <w:rPr>
          <w:b/>
          <w:bCs/>
        </w:rPr>
        <w:t>2</w:t>
      </w:r>
      <w:r w:rsidR="00F5523F">
        <w:rPr>
          <w:b/>
          <w:bCs/>
        </w:rPr>
        <w:t>5</w:t>
      </w:r>
      <w:r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52C7F2FE" w14:textId="77777777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5BC1E558" w14:textId="77777777" w:rsidR="00BA1517" w:rsidRPr="00EF19AE" w:rsidRDefault="00BA1517" w:rsidP="00BA1517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1"/>
            <w:b/>
            <w:bCs/>
            <w:lang w:val="en-US"/>
          </w:rPr>
          <w:t>www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lot</w:t>
        </w:r>
        <w:r w:rsidRPr="00EF19AE">
          <w:rPr>
            <w:rStyle w:val="af1"/>
            <w:b/>
            <w:bCs/>
          </w:rPr>
          <w:t>-</w:t>
        </w:r>
        <w:r w:rsidRPr="00EF19AE">
          <w:rPr>
            <w:rStyle w:val="af1"/>
            <w:b/>
            <w:bCs/>
            <w:lang w:val="en-US"/>
          </w:rPr>
          <w:t>online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ru</w:t>
        </w:r>
      </w:hyperlink>
      <w:r w:rsidRPr="00EF19AE">
        <w:rPr>
          <w:b/>
          <w:bCs/>
        </w:rPr>
        <w:t xml:space="preserve"> </w:t>
      </w:r>
    </w:p>
    <w:p w14:paraId="38885076" w14:textId="77777777" w:rsidR="00BA1517" w:rsidRDefault="00BA1517" w:rsidP="00BA1517">
      <w:pPr>
        <w:rPr>
          <w:b/>
          <w:bCs/>
        </w:rPr>
      </w:pPr>
    </w:p>
    <w:p w14:paraId="6083A37F" w14:textId="77777777" w:rsidR="00BA1517" w:rsidRDefault="00BA1517" w:rsidP="00BA1517">
      <w:pPr>
        <w:jc w:val="center"/>
        <w:rPr>
          <w:bCs/>
        </w:rPr>
      </w:pPr>
    </w:p>
    <w:p w14:paraId="352416CE" w14:textId="22CE1504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CC371C">
        <w:rPr>
          <w:bCs/>
        </w:rPr>
        <w:t>05 марта</w:t>
      </w:r>
      <w:r>
        <w:rPr>
          <w:bCs/>
        </w:rPr>
        <w:t xml:space="preserve"> </w:t>
      </w:r>
      <w:r w:rsidRPr="000E7D21">
        <w:rPr>
          <w:bCs/>
        </w:rPr>
        <w:t>202</w:t>
      </w:r>
      <w:r w:rsidR="00F5523F">
        <w:rPr>
          <w:bCs/>
        </w:rPr>
        <w:t>5</w:t>
      </w:r>
      <w:r>
        <w:rPr>
          <w:bCs/>
        </w:rPr>
        <w:t>г.</w:t>
      </w:r>
      <w:r w:rsidRPr="000E7D21">
        <w:rPr>
          <w:bCs/>
        </w:rPr>
        <w:t xml:space="preserve"> по </w:t>
      </w:r>
      <w:r w:rsidR="00CC371C">
        <w:rPr>
          <w:bCs/>
        </w:rPr>
        <w:t>01 апреля</w:t>
      </w:r>
      <w:r>
        <w:rPr>
          <w:bCs/>
        </w:rPr>
        <w:t xml:space="preserve"> </w:t>
      </w:r>
      <w:r w:rsidRPr="000E7D21">
        <w:rPr>
          <w:bCs/>
        </w:rPr>
        <w:t>202</w:t>
      </w:r>
      <w:r w:rsidR="00F5523F">
        <w:rPr>
          <w:bCs/>
        </w:rPr>
        <w:t>5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448BA43E" w14:textId="1D4BEEAB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CC371C">
        <w:rPr>
          <w:bCs/>
        </w:rPr>
        <w:t xml:space="preserve">01 апреля </w:t>
      </w:r>
      <w:r w:rsidRPr="000E7D21">
        <w:rPr>
          <w:bCs/>
        </w:rPr>
        <w:t>20</w:t>
      </w:r>
      <w:r>
        <w:rPr>
          <w:bCs/>
        </w:rPr>
        <w:t>2</w:t>
      </w:r>
      <w:r w:rsidR="00F5523F">
        <w:rPr>
          <w:bCs/>
        </w:rPr>
        <w:t>5</w:t>
      </w:r>
      <w:r>
        <w:rPr>
          <w:bCs/>
        </w:rPr>
        <w:t>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3C28BC56" w14:textId="5433E76C" w:rsidR="00BA1517" w:rsidRPr="000E7D21" w:rsidRDefault="00BA1517" w:rsidP="00BA1517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CC371C">
        <w:rPr>
          <w:bCs/>
        </w:rPr>
        <w:t xml:space="preserve">02 апреля </w:t>
      </w:r>
      <w:r w:rsidRPr="000E7D21">
        <w:rPr>
          <w:bCs/>
        </w:rPr>
        <w:t>202</w:t>
      </w:r>
      <w:r w:rsidR="00F5523F">
        <w:rPr>
          <w:bCs/>
        </w:rPr>
        <w:t>5</w:t>
      </w:r>
      <w:r w:rsidRPr="000E7D21">
        <w:rPr>
          <w:bCs/>
        </w:rPr>
        <w:t xml:space="preserve">г. </w:t>
      </w:r>
    </w:p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1C622463" w:rsidR="00176090" w:rsidRPr="003C3A95" w:rsidRDefault="00FA2483" w:rsidP="0017609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Указанное в настоящем </w:t>
      </w:r>
      <w:r w:rsidR="00BE63A9">
        <w:rPr>
          <w:bCs/>
          <w:sz w:val="20"/>
          <w:szCs w:val="20"/>
        </w:rPr>
        <w:t>Извещении</w:t>
      </w:r>
      <w:r>
        <w:rPr>
          <w:bCs/>
          <w:sz w:val="20"/>
          <w:szCs w:val="20"/>
        </w:rPr>
        <w:t xml:space="preserve"> время – московское</w:t>
      </w:r>
    </w:p>
    <w:p w14:paraId="05844C21" w14:textId="0972E5A1" w:rsidR="00176090" w:rsidRPr="003C3A95" w:rsidRDefault="00FA2483" w:rsidP="0017609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176090" w:rsidRPr="003C3A95">
        <w:rPr>
          <w:bCs/>
          <w:sz w:val="20"/>
          <w:szCs w:val="20"/>
        </w:rPr>
        <w:t xml:space="preserve">ри исчислении сроков, указанных </w:t>
      </w:r>
      <w:r>
        <w:rPr>
          <w:bCs/>
          <w:sz w:val="20"/>
          <w:szCs w:val="20"/>
        </w:rPr>
        <w:t xml:space="preserve">в настоящем </w:t>
      </w:r>
      <w:r w:rsidR="00BE63A9">
        <w:rPr>
          <w:bCs/>
          <w:sz w:val="20"/>
          <w:szCs w:val="20"/>
        </w:rPr>
        <w:t>Извещении</w:t>
      </w:r>
      <w:r w:rsidR="00176090" w:rsidRPr="003C3A95">
        <w:rPr>
          <w:bCs/>
          <w:sz w:val="20"/>
          <w:szCs w:val="20"/>
        </w:rPr>
        <w:t xml:space="preserve">, принимается время сервера </w:t>
      </w:r>
    </w:p>
    <w:p w14:paraId="3F694476" w14:textId="77777777" w:rsidR="00176090" w:rsidRPr="003C3A95" w:rsidRDefault="00176090" w:rsidP="00176090">
      <w:pPr>
        <w:jc w:val="center"/>
        <w:rPr>
          <w:bCs/>
          <w:sz w:val="20"/>
          <w:szCs w:val="20"/>
        </w:rPr>
      </w:pPr>
      <w:r w:rsidRPr="003C3A95">
        <w:rPr>
          <w:bCs/>
          <w:sz w:val="20"/>
          <w:szCs w:val="20"/>
        </w:rPr>
        <w:t>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Default="00FA2483" w:rsidP="00176090">
      <w:pPr>
        <w:jc w:val="center"/>
        <w:rPr>
          <w:bCs/>
          <w:sz w:val="18"/>
          <w:szCs w:val="18"/>
        </w:rPr>
      </w:pPr>
    </w:p>
    <w:p w14:paraId="79EAA5D0" w14:textId="77777777" w:rsidR="00405C43" w:rsidRDefault="00405C43" w:rsidP="00176090">
      <w:pPr>
        <w:jc w:val="center"/>
        <w:rPr>
          <w:bCs/>
          <w:sz w:val="18"/>
          <w:szCs w:val="18"/>
        </w:rPr>
      </w:pPr>
    </w:p>
    <w:p w14:paraId="4A856118" w14:textId="038BF80D" w:rsidR="00405C43" w:rsidRDefault="006E5890" w:rsidP="00405C43">
      <w:pPr>
        <w:ind w:firstLine="284"/>
        <w:jc w:val="both"/>
      </w:pPr>
      <w:r>
        <w:t xml:space="preserve">Объект недвижимости </w:t>
      </w:r>
      <w:r w:rsidR="00405C43" w:rsidRPr="002331CF">
        <w:t>наход</w:t>
      </w:r>
      <w:r w:rsidR="00405C43">
        <w:t>и</w:t>
      </w:r>
      <w:r w:rsidR="00405C43" w:rsidRPr="002331CF">
        <w:t xml:space="preserve">тся в собственности Публичного акционерного общества </w:t>
      </w:r>
      <w:r w:rsidR="00405C43" w:rsidRPr="00C44006">
        <w:t xml:space="preserve">«Сбербанк России» </w:t>
      </w:r>
      <w:r w:rsidR="00405C43">
        <w:t>(ПАО Сбербанк) (далее – Арендодатель, Собственник</w:t>
      </w:r>
      <w:r w:rsidR="00405C43" w:rsidRPr="00C44006">
        <w:t xml:space="preserve">) и </w:t>
      </w:r>
      <w:r w:rsidR="00405C43">
        <w:t>подлежит сдаче в аренду с аукциона</w:t>
      </w:r>
      <w:r w:rsidR="00405C43" w:rsidRPr="00C44006">
        <w:t xml:space="preserve"> в соответствии </w:t>
      </w:r>
      <w:r w:rsidR="00405C43" w:rsidRPr="004872B8">
        <w:t xml:space="preserve">с </w:t>
      </w:r>
      <w:r w:rsidR="00405C43">
        <w:t>Генеральным д</w:t>
      </w:r>
      <w:r w:rsidR="00405C43" w:rsidRPr="00DA3949">
        <w:t>оговор</w:t>
      </w:r>
      <w:r w:rsidR="00405C43">
        <w:t xml:space="preserve">ом </w:t>
      </w:r>
      <w:r w:rsidR="00405C43" w:rsidRPr="002272D1">
        <w:t>поручения</w:t>
      </w:r>
      <w:r w:rsidR="00405C43">
        <w:t>.</w:t>
      </w:r>
    </w:p>
    <w:p w14:paraId="39E8236F" w14:textId="77777777" w:rsidR="00405C43" w:rsidRPr="00A32C9D" w:rsidRDefault="00405C43" w:rsidP="00405C43">
      <w:pPr>
        <w:ind w:firstLine="284"/>
        <w:jc w:val="both"/>
        <w:rPr>
          <w:bCs/>
        </w:rPr>
      </w:pPr>
    </w:p>
    <w:p w14:paraId="3A9759EF" w14:textId="77777777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</w:t>
      </w:r>
      <w:r w:rsidRPr="00C03040">
        <w:rPr>
          <w:b/>
        </w:rPr>
        <w:t>(«английский» аукцион)</w:t>
      </w:r>
      <w:r w:rsidRPr="00C03040">
        <w:t>.</w:t>
      </w:r>
    </w:p>
    <w:p w14:paraId="5B620309" w14:textId="77777777" w:rsidR="00176090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62732DEE" w14:textId="77777777" w:rsidR="00EB4099" w:rsidRPr="00941EB4" w:rsidRDefault="00EB4099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5EE5C0D9" w14:textId="16F7D4AE" w:rsidR="0080798F" w:rsidRPr="003D1989" w:rsidRDefault="00176090" w:rsidP="00124786">
      <w:pPr>
        <w:autoSpaceDE w:val="0"/>
        <w:autoSpaceDN w:val="0"/>
        <w:ind w:firstLine="426"/>
        <w:jc w:val="both"/>
        <w:outlineLvl w:val="0"/>
        <w:rPr>
          <w:b/>
        </w:rPr>
      </w:pPr>
      <w:r w:rsidRPr="003D1989">
        <w:rPr>
          <w:b/>
        </w:rPr>
        <w:t xml:space="preserve">Сведения об объекте недвижимости, право аренды которого </w:t>
      </w:r>
      <w:r w:rsidR="005142C2">
        <w:rPr>
          <w:b/>
        </w:rPr>
        <w:t xml:space="preserve">реализуется на аукционе </w:t>
      </w:r>
      <w:r w:rsidRPr="003D1989">
        <w:rPr>
          <w:b/>
        </w:rPr>
        <w:t>(далее – Объект</w:t>
      </w:r>
      <w:r w:rsidR="003D1989" w:rsidRPr="003D1989">
        <w:rPr>
          <w:b/>
        </w:rPr>
        <w:t>, Имущество</w:t>
      </w:r>
      <w:r w:rsidRPr="003D1989">
        <w:rPr>
          <w:b/>
        </w:rPr>
        <w:t>):</w:t>
      </w:r>
    </w:p>
    <w:p w14:paraId="712CEB2E" w14:textId="77777777" w:rsidR="00BA1517" w:rsidRDefault="00BA1517" w:rsidP="007B4603">
      <w:pPr>
        <w:ind w:firstLine="567"/>
        <w:jc w:val="both"/>
        <w:rPr>
          <w:b/>
        </w:rPr>
      </w:pPr>
      <w:r>
        <w:rPr>
          <w:b/>
        </w:rPr>
        <w:t xml:space="preserve">Лот № 1. </w:t>
      </w:r>
    </w:p>
    <w:p w14:paraId="46F3D58C" w14:textId="14FD0502" w:rsidR="000F30E6" w:rsidRDefault="000F30E6" w:rsidP="000F30E6">
      <w:pPr>
        <w:ind w:right="-57" w:firstLine="567"/>
        <w:jc w:val="both"/>
        <w:rPr>
          <w:rFonts w:eastAsia="TimesNewRomanPSMT"/>
          <w:color w:val="000000"/>
        </w:rPr>
      </w:pPr>
      <w:r>
        <w:t>Н</w:t>
      </w:r>
      <w:r w:rsidRPr="00C80367">
        <w:t>ежилое здание</w:t>
      </w:r>
      <w:r w:rsidRPr="00C80367">
        <w:rPr>
          <w:b/>
        </w:rPr>
        <w:t xml:space="preserve"> </w:t>
      </w:r>
      <w:r w:rsidRPr="00C80367">
        <w:t>общей площадью 93,8 кв.м.</w:t>
      </w:r>
      <w:r w:rsidRPr="00C80367">
        <w:rPr>
          <w:bCs/>
        </w:rPr>
        <w:t xml:space="preserve">, расположенное по адресу: </w:t>
      </w:r>
      <w:r w:rsidRPr="00C80367">
        <w:rPr>
          <w:b/>
          <w:bCs/>
        </w:rPr>
        <w:t>Липецкая область, Лев-Толстовский муниципальный район, сельское поселение Остро-Каменский сельсовет, село Золотуха, улица Школьная, дом 9</w:t>
      </w:r>
      <w:r w:rsidRPr="00C80367">
        <w:rPr>
          <w:bCs/>
        </w:rPr>
        <w:t xml:space="preserve">, с кадастровым номером 48:12:0710202:9, количество этажей 1, в том числе подземных 0, принадлежащее Продавцу на праве собственности, что подтверждается </w:t>
      </w:r>
      <w:r w:rsidRPr="00C80367">
        <w:t>записью государственной регистрации</w:t>
      </w:r>
      <w:r>
        <w:t xml:space="preserve"> права в Едином государственном </w:t>
      </w:r>
      <w:r w:rsidRPr="00C80367">
        <w:t xml:space="preserve">реестре недвижимости № </w:t>
      </w:r>
      <w:r w:rsidRPr="00C80367">
        <w:rPr>
          <w:rFonts w:eastAsia="TimesNewRomanPSMT"/>
          <w:color w:val="000000"/>
        </w:rPr>
        <w:t>48-01/12-1/2002-321 от 18.04.2002 г.</w:t>
      </w:r>
    </w:p>
    <w:p w14:paraId="3539FEF8" w14:textId="77777777" w:rsidR="00292A8E" w:rsidRPr="005F3904" w:rsidRDefault="00292A8E" w:rsidP="00292A8E">
      <w:pPr>
        <w:ind w:right="-57" w:firstLine="567"/>
        <w:jc w:val="both"/>
      </w:pPr>
      <w:r>
        <w:rPr>
          <w:rFonts w:eastAsia="TimesNewRomanPSMT"/>
          <w:color w:val="000000"/>
        </w:rPr>
        <w:t>Ограничение прав и обременение объекта недвижимости: не зарегистрировано.</w:t>
      </w:r>
    </w:p>
    <w:p w14:paraId="78EA3445" w14:textId="77777777" w:rsidR="00F4040A" w:rsidRPr="00F4040A" w:rsidRDefault="00F4040A" w:rsidP="00F4040A">
      <w:pPr>
        <w:ind w:right="-57" w:firstLine="567"/>
        <w:contextualSpacing/>
        <w:jc w:val="both"/>
        <w:rPr>
          <w:bCs/>
          <w:lang w:eastAsia="en-US"/>
        </w:rPr>
      </w:pPr>
    </w:p>
    <w:p w14:paraId="0DBE7AD6" w14:textId="77777777" w:rsidR="00292A8E" w:rsidRDefault="00292A8E" w:rsidP="00701EF3">
      <w:pPr>
        <w:contextualSpacing/>
        <w:jc w:val="both"/>
        <w:rPr>
          <w:rFonts w:eastAsiaTheme="minorHAnsi"/>
        </w:rPr>
      </w:pPr>
    </w:p>
    <w:p w14:paraId="13DB59DB" w14:textId="77777777" w:rsidR="00B523EA" w:rsidRPr="00E8054A" w:rsidRDefault="00B523EA" w:rsidP="00701EF3">
      <w:pPr>
        <w:contextualSpacing/>
        <w:jc w:val="both"/>
        <w:rPr>
          <w:rFonts w:eastAsiaTheme="minorHAnsi"/>
        </w:rPr>
      </w:pPr>
    </w:p>
    <w:p w14:paraId="65136B6D" w14:textId="00CF9E39" w:rsidR="000F30E6" w:rsidRPr="000F30E6" w:rsidRDefault="007E60DE" w:rsidP="000F30E6">
      <w:pPr>
        <w:ind w:firstLine="567"/>
        <w:jc w:val="both"/>
        <w:rPr>
          <w:b/>
          <w:spacing w:val="-2"/>
        </w:rPr>
      </w:pPr>
      <w:r w:rsidRPr="000F30E6">
        <w:rPr>
          <w:b/>
          <w:spacing w:val="-2"/>
        </w:rPr>
        <w:t xml:space="preserve">Начальная цена лота (размер годовой арендной платы </w:t>
      </w:r>
      <w:r w:rsidRPr="000F30E6">
        <w:rPr>
          <w:b/>
        </w:rPr>
        <w:t xml:space="preserve">за пользование Объектом) - </w:t>
      </w:r>
      <w:r w:rsidR="000F30E6">
        <w:rPr>
          <w:b/>
          <w:spacing w:val="-2"/>
        </w:rPr>
        <w:t>387 206,40 (Т</w:t>
      </w:r>
      <w:r w:rsidR="000F30E6" w:rsidRPr="000F30E6">
        <w:rPr>
          <w:b/>
          <w:spacing w:val="-2"/>
        </w:rPr>
        <w:t>риста восемьдесят семь тысяч двести шесть рублей 40 копеек)</w:t>
      </w:r>
      <w:r w:rsidR="000F30E6" w:rsidRPr="000F30E6">
        <w:rPr>
          <w:b/>
          <w:spacing w:val="-2"/>
        </w:rPr>
        <w:t>, в том числе Н</w:t>
      </w:r>
      <w:r w:rsidR="000F30E6" w:rsidRPr="000F30E6">
        <w:rPr>
          <w:b/>
          <w:spacing w:val="-2"/>
        </w:rPr>
        <w:t xml:space="preserve">ДС (20%) </w:t>
      </w:r>
      <w:r w:rsidR="000F30E6">
        <w:rPr>
          <w:b/>
          <w:spacing w:val="-2"/>
        </w:rPr>
        <w:t xml:space="preserve">- </w:t>
      </w:r>
      <w:r w:rsidR="000F30E6" w:rsidRPr="000F30E6">
        <w:rPr>
          <w:b/>
          <w:spacing w:val="-2"/>
        </w:rPr>
        <w:t xml:space="preserve">64 534,40 </w:t>
      </w:r>
      <w:r w:rsidR="000F30E6">
        <w:rPr>
          <w:b/>
          <w:spacing w:val="-2"/>
        </w:rPr>
        <w:t>(Ш</w:t>
      </w:r>
      <w:r w:rsidR="000F30E6" w:rsidRPr="000F30E6">
        <w:rPr>
          <w:b/>
          <w:spacing w:val="-2"/>
        </w:rPr>
        <w:t>естьдесят четыре тысячи пятьсот тридцать четыре рубля 40 копеек)</w:t>
      </w:r>
      <w:r w:rsidR="000F30E6">
        <w:rPr>
          <w:b/>
          <w:spacing w:val="-2"/>
        </w:rPr>
        <w:t>.</w:t>
      </w:r>
    </w:p>
    <w:p w14:paraId="1468203C" w14:textId="77777777" w:rsidR="000F30E6" w:rsidRPr="003F53C3" w:rsidRDefault="000F30E6" w:rsidP="000F30E6">
      <w:pPr>
        <w:jc w:val="both"/>
        <w:rPr>
          <w:spacing w:val="-2"/>
        </w:rPr>
      </w:pPr>
    </w:p>
    <w:p w14:paraId="350D2AB0" w14:textId="6581A27E" w:rsidR="000F30E6" w:rsidRPr="000F30E6" w:rsidRDefault="000F30E6" w:rsidP="000F30E6">
      <w:pPr>
        <w:ind w:right="-57" w:firstLine="567"/>
        <w:contextualSpacing/>
        <w:jc w:val="both"/>
        <w:rPr>
          <w:b/>
        </w:rPr>
      </w:pPr>
      <w:r w:rsidRPr="000F30E6">
        <w:rPr>
          <w:b/>
        </w:rPr>
        <w:t xml:space="preserve">Сумма задатка </w:t>
      </w:r>
      <w:r>
        <w:rPr>
          <w:b/>
        </w:rPr>
        <w:t>-</w:t>
      </w:r>
      <w:r w:rsidRPr="000F30E6">
        <w:rPr>
          <w:b/>
        </w:rPr>
        <w:t xml:space="preserve"> 19 360,00 (</w:t>
      </w:r>
      <w:r>
        <w:rPr>
          <w:b/>
        </w:rPr>
        <w:t>Д</w:t>
      </w:r>
      <w:r w:rsidRPr="000F30E6">
        <w:rPr>
          <w:b/>
        </w:rPr>
        <w:t>евятнадцать тысяч триста шестьдесят рублей</w:t>
      </w:r>
      <w:r>
        <w:rPr>
          <w:b/>
        </w:rPr>
        <w:t xml:space="preserve"> 00 копеек).</w:t>
      </w:r>
      <w:r w:rsidRPr="000F30E6">
        <w:rPr>
          <w:b/>
        </w:rPr>
        <w:t xml:space="preserve"> </w:t>
      </w:r>
    </w:p>
    <w:p w14:paraId="552B5F9A" w14:textId="1E6F1507" w:rsidR="000F30E6" w:rsidRPr="000F30E6" w:rsidRDefault="000F30E6" w:rsidP="000F30E6">
      <w:pPr>
        <w:ind w:right="-57" w:firstLine="567"/>
        <w:contextualSpacing/>
        <w:jc w:val="both"/>
        <w:rPr>
          <w:b/>
        </w:rPr>
      </w:pPr>
      <w:r w:rsidRPr="000F30E6">
        <w:rPr>
          <w:b/>
        </w:rPr>
        <w:t xml:space="preserve">Шаг аукциона </w:t>
      </w:r>
      <w:r>
        <w:rPr>
          <w:b/>
        </w:rPr>
        <w:t>на повышение -</w:t>
      </w:r>
      <w:r w:rsidRPr="000F30E6">
        <w:rPr>
          <w:b/>
        </w:rPr>
        <w:t xml:space="preserve"> 9 680,16 (</w:t>
      </w:r>
      <w:r w:rsidR="007C7F86">
        <w:rPr>
          <w:b/>
        </w:rPr>
        <w:t>Д</w:t>
      </w:r>
      <w:r w:rsidRPr="000F30E6">
        <w:rPr>
          <w:b/>
        </w:rPr>
        <w:t>евять тысяч шестьсот восемьдесят рублей 16 копеек</w:t>
      </w:r>
      <w:r>
        <w:rPr>
          <w:b/>
        </w:rPr>
        <w:t>).</w:t>
      </w:r>
    </w:p>
    <w:p w14:paraId="57FD2D31" w14:textId="5C6D383D" w:rsidR="00575461" w:rsidRDefault="00575461" w:rsidP="000F30E6">
      <w:pPr>
        <w:ind w:firstLine="567"/>
        <w:jc w:val="both"/>
        <w:rPr>
          <w:color w:val="000000"/>
        </w:rPr>
      </w:pPr>
    </w:p>
    <w:p w14:paraId="46F9EF03" w14:textId="77777777" w:rsidR="00852875" w:rsidRDefault="00852875" w:rsidP="00BE1E97">
      <w:pPr>
        <w:jc w:val="both"/>
        <w:rPr>
          <w:color w:val="000000"/>
        </w:rPr>
      </w:pPr>
    </w:p>
    <w:p w14:paraId="6112DFA7" w14:textId="77777777" w:rsidR="00B523EA" w:rsidRDefault="00B523EA" w:rsidP="00BE1E97">
      <w:pPr>
        <w:jc w:val="both"/>
        <w:rPr>
          <w:color w:val="000000"/>
        </w:rPr>
      </w:pPr>
    </w:p>
    <w:p w14:paraId="2B6AFC34" w14:textId="77777777" w:rsidR="00757A72" w:rsidRDefault="00757A72" w:rsidP="00BE1E97">
      <w:pPr>
        <w:jc w:val="both"/>
        <w:rPr>
          <w:color w:val="000000"/>
        </w:rPr>
      </w:pPr>
    </w:p>
    <w:p w14:paraId="2C1AF33E" w14:textId="77777777" w:rsidR="00B523EA" w:rsidRDefault="00B523EA" w:rsidP="00BE1E97">
      <w:pPr>
        <w:jc w:val="both"/>
        <w:rPr>
          <w:color w:val="000000"/>
        </w:rPr>
      </w:pPr>
    </w:p>
    <w:p w14:paraId="20F268BE" w14:textId="77777777" w:rsidR="00B523EA" w:rsidRDefault="00B523EA" w:rsidP="00BE1E97">
      <w:pPr>
        <w:jc w:val="both"/>
        <w:rPr>
          <w:color w:val="000000"/>
        </w:rPr>
      </w:pPr>
    </w:p>
    <w:p w14:paraId="1719FA5D" w14:textId="3DA4BD8D" w:rsidR="007E60DE" w:rsidRPr="00E74899" w:rsidRDefault="00E74899" w:rsidP="00E74899">
      <w:pPr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Арендодатель гарантирует, что </w:t>
      </w:r>
      <w:r w:rsidRPr="00E14EB4">
        <w:rPr>
          <w:rFonts w:eastAsiaTheme="minorHAnsi"/>
        </w:rPr>
        <w:t>Объект никому не продан, не является предметом судебного разбирательства, не находится под арестом, н</w:t>
      </w:r>
      <w:r>
        <w:rPr>
          <w:rFonts w:eastAsiaTheme="minorHAnsi"/>
        </w:rPr>
        <w:t>е обременен правами третьих лиц.</w:t>
      </w:r>
    </w:p>
    <w:p w14:paraId="23F99883" w14:textId="2B45C4CE" w:rsidR="00176090" w:rsidRPr="006F4963" w:rsidRDefault="007D1313" w:rsidP="00124786">
      <w:pPr>
        <w:ind w:right="-57" w:firstLine="567"/>
        <w:contextualSpacing/>
        <w:jc w:val="both"/>
        <w:rPr>
          <w:color w:val="000000"/>
        </w:rPr>
      </w:pPr>
      <w:r>
        <w:rPr>
          <w:color w:val="000000"/>
        </w:rPr>
        <w:t>Подробную информацию о предмете торгов и</w:t>
      </w:r>
      <w:r w:rsidR="00176090" w:rsidRPr="006F4963">
        <w:rPr>
          <w:color w:val="000000"/>
        </w:rPr>
        <w:t xml:space="preserve"> порядке проведения аукциона можно получить у Организатора торгов: </w:t>
      </w:r>
    </w:p>
    <w:p w14:paraId="395C8C78" w14:textId="7DB679B7" w:rsidR="00176090" w:rsidRPr="00C04725" w:rsidRDefault="00B65F26" w:rsidP="00124786">
      <w:pPr>
        <w:widowControl w:val="0"/>
        <w:ind w:firstLine="567"/>
        <w:jc w:val="both"/>
      </w:pPr>
      <w:r>
        <w:t>Чараева Ирма Дмитриевна</w:t>
      </w:r>
      <w:r w:rsidR="00176090">
        <w:t xml:space="preserve">, </w:t>
      </w:r>
      <w:r>
        <w:t>8</w:t>
      </w:r>
      <w:r w:rsidR="00C01B1E">
        <w:t>(</w:t>
      </w:r>
      <w:r>
        <w:t>985</w:t>
      </w:r>
      <w:r w:rsidR="00C01B1E">
        <w:t>)</w:t>
      </w:r>
      <w:r>
        <w:t xml:space="preserve">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5A0E1D8E" w14:textId="77777777" w:rsidR="00B2471C" w:rsidRDefault="00B2471C" w:rsidP="00124786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775ED71D" w14:textId="77777777" w:rsidR="00DB6471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142F9F9B" w14:textId="77777777" w:rsidR="00757A72" w:rsidRDefault="00757A72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5C650D97" w14:textId="69421A31" w:rsidR="00757A72" w:rsidRPr="00757A72" w:rsidRDefault="00757A72" w:rsidP="00757A72">
      <w:pPr>
        <w:ind w:firstLine="567"/>
        <w:jc w:val="both"/>
        <w:rPr>
          <w:b/>
          <w:u w:val="single"/>
        </w:rPr>
      </w:pPr>
      <w:r w:rsidRPr="00757A72">
        <w:rPr>
          <w:b/>
          <w:u w:val="single"/>
        </w:rPr>
        <w:t>Существенные условия заключения договора аренды:</w:t>
      </w:r>
    </w:p>
    <w:p w14:paraId="2BC752B7" w14:textId="4B101DC8" w:rsidR="00757A72" w:rsidRPr="006C392D" w:rsidRDefault="00757A72" w:rsidP="00757A72">
      <w:pPr>
        <w:ind w:firstLine="567"/>
        <w:jc w:val="both"/>
      </w:pPr>
      <w:r>
        <w:t>Собственник (Арендодатель) вправе</w:t>
      </w:r>
      <w:r w:rsidRPr="006C392D">
        <w:t xml:space="preserve"> отказаться от подписания договора долгосрочной </w:t>
      </w:r>
      <w:r w:rsidR="00E27866">
        <w:t>аренды недвижимого имущества с П</w:t>
      </w:r>
      <w:r w:rsidRPr="006C392D">
        <w:t xml:space="preserve">обедителем по итогам аукциона, в случае выявления по итогам проверки Управлением безопасности </w:t>
      </w:r>
      <w:r w:rsidR="00E27866">
        <w:t>Собственника</w:t>
      </w:r>
      <w:r w:rsidRPr="006C392D">
        <w:t xml:space="preserve"> в отношении </w:t>
      </w:r>
      <w:r w:rsidR="00E27866">
        <w:t>П</w:t>
      </w:r>
      <w:r w:rsidRPr="006C392D">
        <w:t xml:space="preserve">обедителя присутствия в стоп-листе, а именно наличие: </w:t>
      </w:r>
    </w:p>
    <w:p w14:paraId="18BD0FCC" w14:textId="77777777" w:rsidR="00757A72" w:rsidRPr="006C392D" w:rsidRDefault="00757A72" w:rsidP="00757A72">
      <w:pPr>
        <w:ind w:firstLine="567"/>
        <w:jc w:val="both"/>
      </w:pPr>
      <w:r w:rsidRPr="006C392D">
        <w:t xml:space="preserve">- судимости, </w:t>
      </w:r>
    </w:p>
    <w:p w14:paraId="2813CC5E" w14:textId="77777777" w:rsidR="00757A72" w:rsidRPr="006C392D" w:rsidRDefault="00757A72" w:rsidP="00757A72">
      <w:pPr>
        <w:ind w:firstLine="567"/>
        <w:jc w:val="both"/>
      </w:pPr>
      <w:r w:rsidRPr="006C392D">
        <w:t xml:space="preserve">- исполнительных производств, </w:t>
      </w:r>
    </w:p>
    <w:p w14:paraId="1A940206" w14:textId="77777777" w:rsidR="00757A72" w:rsidRPr="006C392D" w:rsidRDefault="00757A72" w:rsidP="00757A72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770E17AB" w14:textId="07FC83AB" w:rsidR="00757A72" w:rsidRPr="00C807A1" w:rsidRDefault="00757A72" w:rsidP="00757A72">
      <w:pPr>
        <w:ind w:firstLine="567"/>
        <w:jc w:val="both"/>
        <w:rPr>
          <w:b/>
        </w:rPr>
      </w:pPr>
      <w:r w:rsidRPr="00C807A1">
        <w:rPr>
          <w:b/>
        </w:rPr>
        <w:t xml:space="preserve">Риски, связанные с отказом Собственника от заключения договора аренды по итогам торгов с учетом положений Указа Президента РФ от 1 марта 2022 г. № 81 несёт </w:t>
      </w:r>
      <w:r w:rsidR="00C807A1">
        <w:rPr>
          <w:b/>
        </w:rPr>
        <w:t>П</w:t>
      </w:r>
      <w:r w:rsidRPr="00C807A1">
        <w:rPr>
          <w:b/>
        </w:rPr>
        <w:t>обедитель (лицо, имеющее право на заключение договора по итогам торгов).</w:t>
      </w:r>
    </w:p>
    <w:p w14:paraId="72AEEF68" w14:textId="240366AF" w:rsidR="00757A72" w:rsidRDefault="00757A72" w:rsidP="00757A72">
      <w:pPr>
        <w:ind w:firstLine="567"/>
        <w:jc w:val="both"/>
      </w:pPr>
      <w:r>
        <w:t xml:space="preserve">Договор аренды Объекта заключается между </w:t>
      </w:r>
      <w:r w:rsidR="00481226">
        <w:t>Собственником</w:t>
      </w:r>
      <w:r>
        <w:t xml:space="preserve"> и Арендатором в течение 15 (пятнадцати) рабочих дней 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</w:t>
      </w:r>
      <w:r w:rsidR="00481226">
        <w:t>Собственника</w:t>
      </w:r>
      <w:r>
        <w:t>.</w:t>
      </w:r>
    </w:p>
    <w:p w14:paraId="34F56381" w14:textId="2E7A163B" w:rsidR="00757A72" w:rsidRPr="009C174F" w:rsidRDefault="00757A72" w:rsidP="00757A72">
      <w:pPr>
        <w:ind w:firstLine="567"/>
        <w:jc w:val="both"/>
      </w:pPr>
      <w:r w:rsidRPr="009C174F">
        <w:t>Ц</w:t>
      </w:r>
      <w:r w:rsidRPr="009C174F">
        <w:rPr>
          <w:bCs/>
        </w:rPr>
        <w:t>ель пользования Объектом по договору аренды</w:t>
      </w:r>
      <w:r w:rsidR="00481226">
        <w:rPr>
          <w:bCs/>
        </w:rPr>
        <w:t xml:space="preserve"> -</w:t>
      </w:r>
      <w:r w:rsidRPr="009C174F">
        <w:rPr>
          <w:bCs/>
        </w:rPr>
        <w:t xml:space="preserve"> коммерческая деятельность, за исключением следующих видов деятельности: </w:t>
      </w:r>
    </w:p>
    <w:p w14:paraId="44F70BDA" w14:textId="77777777" w:rsidR="00757A72" w:rsidRPr="009C174F" w:rsidRDefault="00757A72" w:rsidP="00757A72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икрофинансовые организации; </w:t>
      </w:r>
    </w:p>
    <w:p w14:paraId="548E88AE" w14:textId="77777777" w:rsidR="00757A72" w:rsidRPr="009C174F" w:rsidRDefault="00757A72" w:rsidP="00757A72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редитные кооперативы;</w:t>
      </w:r>
    </w:p>
    <w:p w14:paraId="7B1E56EB" w14:textId="77777777" w:rsidR="00757A72" w:rsidRPr="009C174F" w:rsidRDefault="00757A72" w:rsidP="00757A72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</w:t>
      </w:r>
      <w:r w:rsidRPr="009C174F">
        <w:rPr>
          <w:bCs/>
        </w:rPr>
        <w:t>омбарды и иные финансовые организации;</w:t>
      </w:r>
    </w:p>
    <w:p w14:paraId="55F98229" w14:textId="77777777" w:rsidR="00757A72" w:rsidRPr="009C174F" w:rsidRDefault="00757A72" w:rsidP="00757A72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табачных изделий;</w:t>
      </w:r>
    </w:p>
    <w:p w14:paraId="6003446C" w14:textId="77777777" w:rsidR="00757A72" w:rsidRPr="009C174F" w:rsidRDefault="00757A72" w:rsidP="00757A72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альянные, вейп-шопы;</w:t>
      </w:r>
    </w:p>
    <w:p w14:paraId="7864C1CA" w14:textId="77777777" w:rsidR="00757A72" w:rsidRPr="009C174F" w:rsidRDefault="00757A72" w:rsidP="00757A72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агазины интимных товаров; </w:t>
      </w:r>
    </w:p>
    <w:p w14:paraId="4C6B6B6D" w14:textId="77777777" w:rsidR="00757A72" w:rsidRPr="009C174F" w:rsidRDefault="00757A72" w:rsidP="00757A72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500516FA" w14:textId="77777777" w:rsidR="00757A72" w:rsidRPr="009C174F" w:rsidRDefault="00757A72" w:rsidP="00757A72">
      <w:pPr>
        <w:numPr>
          <w:ilvl w:val="0"/>
          <w:numId w:val="45"/>
        </w:numPr>
        <w:jc w:val="both"/>
        <w:rPr>
          <w:bCs/>
        </w:rPr>
      </w:pPr>
      <w:r w:rsidRPr="009C174F">
        <w:rPr>
          <w:bCs/>
        </w:rPr>
        <w:t>«тренинги личностного роста» и «бизнес-тренинги»;</w:t>
      </w:r>
    </w:p>
    <w:p w14:paraId="6E4F619D" w14:textId="77777777" w:rsidR="00757A72" w:rsidRPr="009C174F" w:rsidRDefault="00757A72" w:rsidP="00757A72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разливного алкоголя;</w:t>
      </w:r>
    </w:p>
    <w:p w14:paraId="7660BA58" w14:textId="77777777" w:rsidR="00757A72" w:rsidRDefault="00757A72" w:rsidP="00757A72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>родажа оружия;</w:t>
      </w:r>
    </w:p>
    <w:p w14:paraId="77D9BAFA" w14:textId="77777777" w:rsidR="00757A72" w:rsidRDefault="00757A72" w:rsidP="00757A72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в</w:t>
      </w:r>
      <w:r w:rsidRPr="00522E92">
        <w:rPr>
          <w:bCs/>
        </w:rPr>
        <w:t>едение игорного бизнеса.</w:t>
      </w:r>
    </w:p>
    <w:p w14:paraId="76E6F025" w14:textId="2DDB20C1" w:rsidR="00757A72" w:rsidRPr="00E60C6F" w:rsidRDefault="00757A72" w:rsidP="00757A72">
      <w:pPr>
        <w:ind w:firstLine="567"/>
        <w:jc w:val="both"/>
      </w:pPr>
      <w:r w:rsidRPr="00B92972">
        <w:rPr>
          <w:b/>
          <w:spacing w:val="-2"/>
        </w:rPr>
        <w:t>Срок аренды</w:t>
      </w:r>
      <w:r w:rsidR="00481226" w:rsidRPr="00B92972">
        <w:rPr>
          <w:b/>
          <w:spacing w:val="-2"/>
        </w:rPr>
        <w:t xml:space="preserve"> -</w:t>
      </w:r>
      <w:r w:rsidRPr="00B92972">
        <w:rPr>
          <w:b/>
          <w:spacing w:val="-2"/>
        </w:rPr>
        <w:t xml:space="preserve"> </w:t>
      </w:r>
      <w:bookmarkStart w:id="0" w:name="_GoBack"/>
      <w:r w:rsidRPr="00E60C6F">
        <w:rPr>
          <w:spacing w:val="-2"/>
        </w:rPr>
        <w:t>5 лет с даты подписания Доверителем и Арендатором акта приема-передачи Объекта.</w:t>
      </w:r>
    </w:p>
    <w:p w14:paraId="020AC40C" w14:textId="77777777" w:rsidR="00757A72" w:rsidRPr="00E60C6F" w:rsidRDefault="00757A72" w:rsidP="005C2E3C">
      <w:pPr>
        <w:tabs>
          <w:tab w:val="left" w:pos="540"/>
          <w:tab w:val="left" w:pos="720"/>
        </w:tabs>
        <w:jc w:val="both"/>
        <w:rPr>
          <w:rFonts w:eastAsia="Times New Roman"/>
          <w:bCs/>
        </w:rPr>
      </w:pPr>
    </w:p>
    <w:bookmarkEnd w:id="0"/>
    <w:p w14:paraId="720F9F74" w14:textId="77777777" w:rsidR="00757A72" w:rsidRDefault="00757A72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197791C5" w14:textId="77777777" w:rsidR="007D5798" w:rsidRPr="00BC6868" w:rsidRDefault="007D5798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520842" w:rsidRDefault="004E00BD" w:rsidP="004E00BD">
      <w:pPr>
        <w:ind w:firstLine="567"/>
        <w:jc w:val="both"/>
        <w:rPr>
          <w:rFonts w:eastAsia="Times New Roman"/>
          <w:bCs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0AEED9CB" w14:textId="77777777" w:rsidR="004E00BD" w:rsidRDefault="004E00BD" w:rsidP="004E00BD">
      <w:pPr>
        <w:ind w:firstLine="720"/>
        <w:jc w:val="both"/>
        <w:rPr>
          <w:rFonts w:eastAsia="Times New Roman"/>
          <w:bCs/>
        </w:rPr>
      </w:pPr>
    </w:p>
    <w:p w14:paraId="00DBB7E3" w14:textId="77777777" w:rsidR="009F64A6" w:rsidRDefault="009F64A6" w:rsidP="004E00BD">
      <w:pPr>
        <w:ind w:firstLine="720"/>
        <w:jc w:val="both"/>
        <w:rPr>
          <w:rFonts w:eastAsia="Times New Roman"/>
          <w:bCs/>
        </w:rPr>
      </w:pPr>
    </w:p>
    <w:p w14:paraId="153FF1BB" w14:textId="77777777" w:rsidR="00C27BB8" w:rsidRDefault="00C27BB8" w:rsidP="004E00BD">
      <w:pPr>
        <w:ind w:firstLine="720"/>
        <w:jc w:val="both"/>
        <w:rPr>
          <w:rFonts w:eastAsia="Times New Roman"/>
          <w:bCs/>
        </w:rPr>
      </w:pPr>
    </w:p>
    <w:p w14:paraId="51294669" w14:textId="77777777" w:rsidR="00C27BB8" w:rsidRDefault="00C27BB8" w:rsidP="004E00BD">
      <w:pPr>
        <w:ind w:firstLine="720"/>
        <w:jc w:val="both"/>
        <w:rPr>
          <w:rFonts w:eastAsia="Times New Roman"/>
          <w:bCs/>
        </w:rPr>
      </w:pPr>
    </w:p>
    <w:p w14:paraId="130D0A4A" w14:textId="77777777" w:rsidR="004076F3" w:rsidRPr="00BC6868" w:rsidRDefault="004076F3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lastRenderedPageBreak/>
        <w:t xml:space="preserve">Условия проведения аукциона </w:t>
      </w:r>
    </w:p>
    <w:p w14:paraId="359AE369" w14:textId="65270013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8F15D7">
        <w:t>датка) в указанный в настоящем И</w:t>
      </w:r>
      <w:r w:rsidRPr="00BC6868"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D1128D2" w14:textId="77777777" w:rsidR="00605FB9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70544A66" w14:textId="77777777" w:rsidR="00255671" w:rsidRPr="00BC6868" w:rsidRDefault="00255671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255671" w:rsidRDefault="004E00BD" w:rsidP="00255671">
      <w:pPr>
        <w:ind w:left="567"/>
        <w:jc w:val="both"/>
        <w:rPr>
          <w:b/>
          <w:bCs/>
        </w:rPr>
      </w:pPr>
      <w:r w:rsidRPr="00255671">
        <w:rPr>
          <w:b/>
          <w:bCs/>
        </w:rPr>
        <w:t>Документы, необходимые для участия в аукционе в электронной форме:</w:t>
      </w:r>
    </w:p>
    <w:p w14:paraId="2B372FA5" w14:textId="77777777" w:rsidR="00B91DA5" w:rsidRPr="000F3931" w:rsidRDefault="00B91DA5" w:rsidP="00B91DA5">
      <w:pPr>
        <w:ind w:firstLine="708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7F2B9D30" w14:textId="77777777" w:rsidR="00B91DA5" w:rsidRPr="000F3931" w:rsidRDefault="00B91DA5" w:rsidP="00B91DA5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473A28E2" w14:textId="77777777" w:rsidR="00B91DA5" w:rsidRPr="000F3931" w:rsidRDefault="00B91DA5" w:rsidP="00B91DA5">
      <w:pPr>
        <w:ind w:firstLine="709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t>2.</w:t>
      </w:r>
      <w:r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1D3F360D" w14:textId="77777777" w:rsidR="00B91DA5" w:rsidRDefault="00B91DA5" w:rsidP="00B91DA5">
      <w:pPr>
        <w:jc w:val="both"/>
        <w:rPr>
          <w:lang w:eastAsia="en-US"/>
        </w:rPr>
      </w:pPr>
    </w:p>
    <w:p w14:paraId="3DFCB9A6" w14:textId="77777777" w:rsidR="00AB111F" w:rsidRPr="00255671" w:rsidRDefault="00AB111F" w:rsidP="00B91DA5">
      <w:pPr>
        <w:jc w:val="both"/>
      </w:pPr>
      <w:r w:rsidRPr="00255671">
        <w:rPr>
          <w:b/>
        </w:rPr>
        <w:t>Физические лица:</w:t>
      </w:r>
    </w:p>
    <w:p w14:paraId="236AE328" w14:textId="77777777" w:rsidR="00AB111F" w:rsidRPr="00255671" w:rsidRDefault="00AB111F" w:rsidP="00255671">
      <w:pPr>
        <w:numPr>
          <w:ilvl w:val="0"/>
          <w:numId w:val="26"/>
        </w:numPr>
        <w:ind w:left="284"/>
        <w:jc w:val="both"/>
      </w:pPr>
      <w:r w:rsidRPr="00255671">
        <w:t>копию всех листов документа, удостоверяющего личность;</w:t>
      </w:r>
    </w:p>
    <w:p w14:paraId="569944CE" w14:textId="77777777" w:rsidR="00AB111F" w:rsidRPr="00255671" w:rsidRDefault="00AB111F" w:rsidP="00255671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>копию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59E5AEE1" w14:textId="2D52EA99" w:rsidR="00AB111F" w:rsidRPr="00017991" w:rsidRDefault="00AB111F" w:rsidP="00255671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017991">
        <w:t>явителя действует представитель,</w:t>
      </w:r>
    </w:p>
    <w:p w14:paraId="60FEC0E1" w14:textId="04040609" w:rsidR="00017991" w:rsidRPr="00574275" w:rsidRDefault="00017991" w:rsidP="00255671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Заверения контрагента (Форма).</w:t>
      </w:r>
    </w:p>
    <w:p w14:paraId="331C8DC4" w14:textId="77777777" w:rsidR="00574275" w:rsidRPr="0000130B" w:rsidRDefault="00574275" w:rsidP="00574275">
      <w:pPr>
        <w:ind w:left="284"/>
        <w:jc w:val="both"/>
        <w:rPr>
          <w:b/>
        </w:rPr>
      </w:pPr>
    </w:p>
    <w:p w14:paraId="5B72D3DD" w14:textId="77777777" w:rsidR="00AB111F" w:rsidRPr="00B91DA5" w:rsidRDefault="00AB111F" w:rsidP="00B91DA5">
      <w:pPr>
        <w:jc w:val="both"/>
        <w:rPr>
          <w:b/>
        </w:rPr>
      </w:pPr>
      <w:r w:rsidRPr="00B91DA5">
        <w:rPr>
          <w:b/>
        </w:rPr>
        <w:t xml:space="preserve">Индивидуальные предприниматели: </w:t>
      </w:r>
    </w:p>
    <w:p w14:paraId="5F36B53A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AB111F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AB111F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3B177DCB" w:rsidR="00AB111F" w:rsidRDefault="00AB111F" w:rsidP="00AB111F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017991">
        <w:t>явителя действует представитель,</w:t>
      </w:r>
    </w:p>
    <w:p w14:paraId="639A5BC5" w14:textId="77777777" w:rsidR="00017991" w:rsidRPr="00574275" w:rsidRDefault="00017991" w:rsidP="00017991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Заверения контрагента (Форма).</w:t>
      </w:r>
    </w:p>
    <w:p w14:paraId="0F419FC1" w14:textId="77777777" w:rsidR="00017991" w:rsidRPr="001749D1" w:rsidRDefault="00017991" w:rsidP="00AB111F">
      <w:pPr>
        <w:ind w:left="284"/>
        <w:jc w:val="both"/>
        <w:rPr>
          <w:b/>
        </w:rPr>
      </w:pP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B91DA5">
      <w:pPr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 xml:space="preserve"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</w:t>
      </w:r>
      <w:r w:rsidRPr="002F1612">
        <w:lastRenderedPageBreak/>
        <w:t>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54962373" w:rsidR="00AB111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017991">
        <w:rPr>
          <w:rFonts w:ascii="Times New Roman" w:hAnsi="Times New Roman"/>
          <w:sz w:val="24"/>
          <w:szCs w:val="24"/>
        </w:rPr>
        <w:t>неров указанных юридических лиц,</w:t>
      </w:r>
    </w:p>
    <w:p w14:paraId="1EDADD1A" w14:textId="23256463" w:rsidR="00017991" w:rsidRPr="009E548B" w:rsidRDefault="00017991" w:rsidP="00017991">
      <w:pPr>
        <w:numPr>
          <w:ilvl w:val="0"/>
          <w:numId w:val="30"/>
        </w:numPr>
        <w:jc w:val="both"/>
        <w:rPr>
          <w:b/>
        </w:rPr>
      </w:pPr>
      <w:r>
        <w:t>Заверения контрагента (Форма).</w:t>
      </w:r>
    </w:p>
    <w:p w14:paraId="33BF784C" w14:textId="77777777" w:rsidR="00017991" w:rsidRDefault="00017991" w:rsidP="00017991">
      <w:pPr>
        <w:tabs>
          <w:tab w:val="left" w:pos="284"/>
        </w:tabs>
        <w:jc w:val="both"/>
      </w:pPr>
    </w:p>
    <w:p w14:paraId="75F744A8" w14:textId="77777777" w:rsidR="00017991" w:rsidRPr="00017991" w:rsidRDefault="00017991" w:rsidP="00017991">
      <w:pPr>
        <w:tabs>
          <w:tab w:val="left" w:pos="284"/>
        </w:tabs>
        <w:jc w:val="both"/>
      </w:pP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17D642F9" w14:textId="77777777" w:rsidR="00E32751" w:rsidRDefault="00E32751" w:rsidP="00E32751">
      <w:pPr>
        <w:ind w:left="567"/>
        <w:jc w:val="both"/>
      </w:pPr>
    </w:p>
    <w:p w14:paraId="665BDC9B" w14:textId="183D62E0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02EB1">
        <w:t>Извещении о</w:t>
      </w:r>
      <w:r w:rsidRPr="00BC6868">
        <w:t xml:space="preserve"> проведении торгов или федеральным законом. </w:t>
      </w:r>
    </w:p>
    <w:p w14:paraId="6D2B1A85" w14:textId="7D329D48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02EB1">
        <w:t>Извещении о</w:t>
      </w:r>
      <w:r w:rsidR="00602EB1" w:rsidRPr="00BC6868">
        <w:t xml:space="preserve"> проведении торгов</w:t>
      </w:r>
      <w:r w:rsidRPr="00BC6868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7777777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аренды имущества, который заключается в простой письменной форме.</w:t>
      </w:r>
    </w:p>
    <w:p w14:paraId="46DF525F" w14:textId="3B723E4D" w:rsidR="004E00BD" w:rsidRPr="00BC6868" w:rsidRDefault="005F42ED" w:rsidP="0070793A">
      <w:pPr>
        <w:ind w:firstLine="567"/>
        <w:jc w:val="both"/>
      </w:pPr>
      <w:r>
        <w:t>Участник/</w:t>
      </w:r>
      <w:r w:rsidR="004E00BD" w:rsidRPr="00BC6868">
        <w:t xml:space="preserve">Претендент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2559D115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236D6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06E7D4EF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BC6868" w:rsidRDefault="004E00BD" w:rsidP="004E00BD">
      <w:pPr>
        <w:ind w:right="72" w:firstLine="567"/>
        <w:jc w:val="both"/>
      </w:pPr>
      <w:r w:rsidRPr="00BC6868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31DF37D0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BE63A9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имущества. </w:t>
      </w:r>
    </w:p>
    <w:p w14:paraId="17F41F6E" w14:textId="35001A17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1F631E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F985C71" w:rsidR="004E00BD" w:rsidRPr="009E2B6B" w:rsidRDefault="001F631E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76E0AB0E" w:rsidR="004E00BD" w:rsidRPr="00BB138D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</w:t>
      </w:r>
      <w:r w:rsidR="00C6680E" w:rsidRPr="00BB138D">
        <w:rPr>
          <w:b/>
        </w:rPr>
        <w:t xml:space="preserve">опубликованными в данном </w:t>
      </w:r>
      <w:r w:rsidR="00BB138D" w:rsidRPr="00BB138D">
        <w:rPr>
          <w:b/>
        </w:rPr>
        <w:t>Извещении о проведении торгов</w:t>
      </w:r>
      <w:r w:rsidRPr="00BB138D">
        <w:rPr>
          <w:b/>
        </w:rPr>
        <w:t>.</w:t>
      </w:r>
    </w:p>
    <w:p w14:paraId="75152ED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 (на каждый лот) претендент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«Л</w:t>
      </w:r>
      <w:r w:rsidRPr="00BC6868">
        <w:t xml:space="preserve">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5B46178D" w:rsidR="004E00BD" w:rsidRPr="0053188C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53188C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 w:rsidRPr="0053188C">
        <w:rPr>
          <w:rFonts w:ascii="Times New Roman" w:hAnsi="Times New Roman" w:cs="Times New Roman"/>
        </w:rPr>
        <w:t xml:space="preserve">аявки в сроки, установленные в </w:t>
      </w:r>
      <w:r w:rsidR="0053188C" w:rsidRPr="0053188C">
        <w:rPr>
          <w:rFonts w:ascii="Times New Roman" w:hAnsi="Times New Roman" w:cs="Times New Roman"/>
        </w:rPr>
        <w:t xml:space="preserve">Извещении о проведении торгов </w:t>
      </w:r>
      <w:r w:rsidRPr="0053188C">
        <w:rPr>
          <w:rFonts w:ascii="Times New Roman" w:hAnsi="Times New Roman" w:cs="Times New Roman"/>
        </w:rPr>
        <w:t xml:space="preserve">в электронной форме, при этом первоначальная заявка должна быть отозвана. </w:t>
      </w:r>
    </w:p>
    <w:p w14:paraId="25969C09" w14:textId="07116047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0AB57E1E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1E0241">
        <w:t>Извещением о</w:t>
      </w:r>
      <w:r w:rsidR="001E0241" w:rsidRPr="00BC6868">
        <w:t xml:space="preserve"> проведении торгов </w:t>
      </w:r>
      <w:r w:rsidRPr="00BC6868">
        <w:t>и перечислившие задаток в порядке и размере, ук</w:t>
      </w:r>
      <w:r w:rsidR="009E2B6B">
        <w:t xml:space="preserve">азанном в договоре о задатке и </w:t>
      </w:r>
      <w:r w:rsidR="0053188C">
        <w:t>Извещении о</w:t>
      </w:r>
      <w:r w:rsidR="0053188C" w:rsidRPr="00BC6868">
        <w:t xml:space="preserve"> проведении торгов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38848F92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EC2810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0C6CC5F6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1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>;</w:t>
      </w:r>
    </w:p>
    <w:p w14:paraId="245E81BB" w14:textId="77777777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8A3ACF6" w14:textId="5FB420AB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 xml:space="preserve">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10B1F64E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 xml:space="preserve">Собственником может быть отказано в заключении договора аренды по итогам торгов, а также в возврате задатка в случае несоответствия </w:t>
      </w:r>
      <w:r w:rsidR="00A763BC">
        <w:rPr>
          <w:b/>
        </w:rPr>
        <w:t>П</w:t>
      </w:r>
      <w:r w:rsidRPr="000B1159">
        <w:rPr>
          <w:b/>
        </w:rPr>
        <w:t>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1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3ED03F51" w:rsidR="00691A15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</w:t>
      </w:r>
      <w:r w:rsidR="00705677">
        <w:rPr>
          <w:b/>
        </w:rPr>
        <w:t>том указанных положений, несёт П</w:t>
      </w:r>
      <w:r w:rsidRPr="006C12DE">
        <w:rPr>
          <w:b/>
        </w:rPr>
        <w:t>обедитель (лицо, имеющее право на заключение договора по итогам торгов).</w:t>
      </w:r>
    </w:p>
    <w:p w14:paraId="1C5621FB" w14:textId="77777777" w:rsidR="00542342" w:rsidRPr="006C12DE" w:rsidRDefault="00542342" w:rsidP="00691A15">
      <w:pPr>
        <w:ind w:firstLine="567"/>
        <w:jc w:val="both"/>
        <w:rPr>
          <w:b/>
        </w:rPr>
      </w:pP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6EB3F3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</w:t>
      </w:r>
      <w:r w:rsidR="00B3017E">
        <w:rPr>
          <w:rFonts w:ascii="Times New Roman" w:hAnsi="Times New Roman" w:cs="Times New Roman"/>
          <w:color w:val="auto"/>
          <w:sz w:val="24"/>
          <w:szCs w:val="24"/>
        </w:rPr>
        <w:t xml:space="preserve">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2AA6A9EE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E63A9">
        <w:rPr>
          <w:rFonts w:cs="Times New Roman"/>
          <w:color w:val="auto"/>
          <w:sz w:val="24"/>
          <w:szCs w:val="24"/>
        </w:rPr>
        <w:tab/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BE63A9" w:rsidRPr="00BE63A9">
        <w:rPr>
          <w:rFonts w:ascii="Times New Roman" w:hAnsi="Times New Roman" w:cs="Times New Roman"/>
          <w:sz w:val="24"/>
          <w:szCs w:val="24"/>
        </w:rPr>
        <w:t>Извещении о проведении торгов</w:t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1B71CBE" w14:textId="5956B52A" w:rsidR="004E00BD" w:rsidRPr="007205E9" w:rsidRDefault="004E00BD" w:rsidP="007205E9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Победителем аукциона признается Участник торгов, предложивший наиболее высокую цену.</w:t>
      </w:r>
    </w:p>
    <w:p w14:paraId="1DCEEAEF" w14:textId="1642DA64" w:rsidR="004E00BD" w:rsidRPr="00A763BC" w:rsidRDefault="004E00BD" w:rsidP="00A763BC">
      <w:pPr>
        <w:autoSpaceDE w:val="0"/>
        <w:autoSpaceDN w:val="0"/>
        <w:adjustRightInd w:val="0"/>
        <w:ind w:firstLine="567"/>
        <w:jc w:val="both"/>
      </w:pPr>
      <w:r w:rsidRPr="00BC6868">
        <w:t>По завершении аукциона при помощи программных средств электронной площадки формируется протокол о результатах аукциона.</w:t>
      </w:r>
      <w:r w:rsidR="00660816" w:rsidRPr="00BC6868">
        <w:t xml:space="preserve"> </w:t>
      </w:r>
      <w:r w:rsidRPr="00BC6868"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 w:rsidR="000E0B38" w:rsidRPr="00BC6868">
        <w:t xml:space="preserve"> </w:t>
      </w:r>
    </w:p>
    <w:p w14:paraId="26179031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C6868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1037892" w14:textId="44A90ED0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не было подано ни одной заявки на участие в аукционе либо ни один из Претендентов не признан Участником аукциона;</w:t>
      </w:r>
    </w:p>
    <w:p w14:paraId="2D3571E6" w14:textId="24AA20B9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к участию в аукционе допущен только один Претендент;</w:t>
      </w:r>
    </w:p>
    <w:p w14:paraId="3FFF79FB" w14:textId="32F2901D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ни один из Участников аукциона не сделал предложения по цене имущества.</w:t>
      </w:r>
    </w:p>
    <w:p w14:paraId="43A3DB24" w14:textId="070BC4E0" w:rsidR="004E00BD" w:rsidRPr="00BC6868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протокола о результ</w:t>
      </w:r>
      <w:r w:rsidR="00CD7B9F">
        <w:t>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BD26717" w14:textId="77777777" w:rsidR="003D7A43" w:rsidRPr="00BC6868" w:rsidRDefault="003D7A43" w:rsidP="004E00BD">
      <w:pPr>
        <w:autoSpaceDE w:val="0"/>
        <w:autoSpaceDN w:val="0"/>
        <w:adjustRightInd w:val="0"/>
        <w:ind w:firstLine="709"/>
        <w:jc w:val="both"/>
      </w:pPr>
    </w:p>
    <w:p w14:paraId="2044F9BE" w14:textId="7051097B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1F5A51">
        <w:rPr>
          <w:b/>
          <w:bCs/>
        </w:rPr>
        <w:t>5</w:t>
      </w:r>
      <w:r>
        <w:rPr>
          <w:b/>
          <w:bCs/>
        </w:rPr>
        <w:t xml:space="preserve"> (</w:t>
      </w:r>
      <w:r w:rsidR="001F5A51">
        <w:rPr>
          <w:b/>
          <w:bCs/>
        </w:rPr>
        <w:t>Пятнадцат</w:t>
      </w:r>
      <w:r w:rsidR="0051379D">
        <w:rPr>
          <w:b/>
          <w:bCs/>
        </w:rPr>
        <w:t>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4DE3DBE1" w14:textId="77777777" w:rsidR="001B48E2" w:rsidRDefault="001B48E2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1B67176C" w14:textId="2A87CED7" w:rsidR="003D7A43" w:rsidRPr="003D7A43" w:rsidRDefault="000901C4" w:rsidP="003D7A4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В случае отказа или уклонения П</w:t>
      </w:r>
      <w:r w:rsidR="003D7A43" w:rsidRPr="003D7A43">
        <w:rPr>
          <w:b/>
        </w:rPr>
        <w:t xml:space="preserve">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не возвращается. </w:t>
      </w:r>
    </w:p>
    <w:p w14:paraId="1BC2CE0A" w14:textId="77777777" w:rsidR="003D7A43" w:rsidRDefault="003D7A43" w:rsidP="003D7A43">
      <w:pPr>
        <w:autoSpaceDE w:val="0"/>
        <w:autoSpaceDN w:val="0"/>
        <w:adjustRightInd w:val="0"/>
        <w:jc w:val="both"/>
        <w:rPr>
          <w:b/>
          <w:bCs/>
        </w:rPr>
      </w:pPr>
    </w:p>
    <w:p w14:paraId="43506ABD" w14:textId="3214EC87" w:rsidR="004F2804" w:rsidRPr="002B2BCA" w:rsidRDefault="004F2804" w:rsidP="004F2804">
      <w:pPr>
        <w:tabs>
          <w:tab w:val="left" w:pos="0"/>
        </w:tabs>
        <w:spacing w:before="1"/>
        <w:ind w:right="-2"/>
        <w:jc w:val="both"/>
        <w:rPr>
          <w:b/>
        </w:rPr>
      </w:pPr>
      <w:r w:rsidRPr="002B2BCA">
        <w:rPr>
          <w:b/>
        </w:rPr>
        <w:tab/>
        <w:t xml:space="preserve">В случае признания </w:t>
      </w:r>
      <w:r>
        <w:rPr>
          <w:b/>
        </w:rPr>
        <w:t>т</w:t>
      </w:r>
      <w:r w:rsidRPr="002B2BCA">
        <w:rPr>
          <w:b/>
        </w:rPr>
        <w:t xml:space="preserve">оргов несостоявшимися по причине допуска к </w:t>
      </w:r>
      <w:r w:rsidR="00DC2C02">
        <w:rPr>
          <w:b/>
        </w:rPr>
        <w:t xml:space="preserve">участию в них </w:t>
      </w:r>
      <w:r w:rsidRPr="002B2BCA">
        <w:rPr>
          <w:b/>
        </w:rPr>
        <w:t>только 1 (одного) участника, договор аренды Объекта может быть заключён с</w:t>
      </w:r>
      <w:r w:rsidRPr="002B2BCA">
        <w:rPr>
          <w:b/>
          <w:spacing w:val="-13"/>
        </w:rPr>
        <w:t xml:space="preserve"> </w:t>
      </w:r>
      <w:r>
        <w:rPr>
          <w:b/>
        </w:rPr>
        <w:t>Е</w:t>
      </w:r>
      <w:r w:rsidRPr="002B2BCA">
        <w:rPr>
          <w:b/>
        </w:rPr>
        <w:t>динственным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участником</w:t>
      </w:r>
      <w:r w:rsidRPr="002B2BCA">
        <w:rPr>
          <w:b/>
          <w:spacing w:val="-10"/>
        </w:rPr>
        <w:t xml:space="preserve"> </w:t>
      </w:r>
      <w:r>
        <w:rPr>
          <w:b/>
          <w:spacing w:val="-10"/>
        </w:rPr>
        <w:t>т</w:t>
      </w:r>
      <w:r w:rsidRPr="002B2BCA">
        <w:rPr>
          <w:b/>
        </w:rPr>
        <w:t>оргов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течение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15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(Пятнадцати)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рабочих</w:t>
      </w:r>
      <w:r w:rsidRPr="002B2BCA">
        <w:rPr>
          <w:b/>
          <w:spacing w:val="-9"/>
        </w:rPr>
        <w:t xml:space="preserve"> </w:t>
      </w:r>
      <w:r w:rsidRPr="002B2BCA">
        <w:rPr>
          <w:b/>
        </w:rPr>
        <w:t>дней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с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 xml:space="preserve">даты признания </w:t>
      </w:r>
      <w:r>
        <w:rPr>
          <w:b/>
        </w:rPr>
        <w:t>т</w:t>
      </w:r>
      <w:r w:rsidRPr="002B2BCA">
        <w:rPr>
          <w:b/>
        </w:rPr>
        <w:t xml:space="preserve">оргов несостоявшимися на ценовых условиях, не ниже начальной цены </w:t>
      </w:r>
      <w:r>
        <w:rPr>
          <w:b/>
        </w:rPr>
        <w:t>а</w:t>
      </w:r>
      <w:r w:rsidRPr="002B2BCA">
        <w:rPr>
          <w:b/>
        </w:rPr>
        <w:t>рендной платы</w:t>
      </w:r>
      <w:r>
        <w:rPr>
          <w:b/>
        </w:rPr>
        <w:t>.</w:t>
      </w:r>
    </w:p>
    <w:p w14:paraId="47310516" w14:textId="77777777" w:rsidR="003D7A43" w:rsidRDefault="003D7A43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18D65856" w14:textId="0088B1BC" w:rsidR="003B6B3D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>производится Арендатором (Победителем</w:t>
      </w:r>
      <w:r w:rsidR="000901C4">
        <w:rPr>
          <w:b/>
          <w:bCs/>
        </w:rPr>
        <w:t xml:space="preserve"> аукциона</w:t>
      </w:r>
      <w:r w:rsidR="003B6B3D" w:rsidRPr="00982E33">
        <w:rPr>
          <w:b/>
          <w:bCs/>
        </w:rPr>
        <w:t xml:space="preserve">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p w14:paraId="77BC31EB" w14:textId="77777777" w:rsidR="00697FFC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p w14:paraId="369E6D77" w14:textId="23CC2BDA" w:rsidR="00E27866" w:rsidRDefault="00E27866" w:rsidP="00E27866">
      <w:pPr>
        <w:ind w:firstLine="567"/>
        <w:jc w:val="both"/>
      </w:pPr>
      <w:r>
        <w:t xml:space="preserve">В случае уклонения (отказа) </w:t>
      </w:r>
      <w:r w:rsidR="008857FA">
        <w:t>П</w:t>
      </w:r>
      <w:r>
        <w:t xml:space="preserve">обедителя торгов от заключения договора </w:t>
      </w:r>
      <w:r w:rsidRPr="006C392D">
        <w:t>долгосрочной аренды недвижимого имущества</w:t>
      </w:r>
      <w:r>
        <w:t xml:space="preserve"> Объекта в установленный срок или наличия предусмотренных оснований для отказа в заключении договора аренды с </w:t>
      </w:r>
      <w:r w:rsidR="008857FA">
        <w:t>П</w:t>
      </w:r>
      <w:r>
        <w:t>обедителем торгов, </w:t>
      </w:r>
      <w:r w:rsidR="008857FA">
        <w:t>договор аренды Объекта может быть заключен с</w:t>
      </w:r>
      <w:r w:rsidRPr="006C392D">
        <w:t xml:space="preserve"> </w:t>
      </w:r>
      <w:r>
        <w:t>участник</w:t>
      </w:r>
      <w:r w:rsidR="008857FA">
        <w:t>ом</w:t>
      </w:r>
      <w:r>
        <w:t xml:space="preserve"> аукциона, сделавш</w:t>
      </w:r>
      <w:r w:rsidR="008857FA">
        <w:t>им</w:t>
      </w:r>
      <w:r>
        <w:t xml:space="preserve"> предпоследнее пре</w:t>
      </w:r>
      <w:r w:rsidR="006713EE">
        <w:t>дложение по размеру постоянной </w:t>
      </w:r>
      <w:r>
        <w:t>соста</w:t>
      </w:r>
      <w:r w:rsidR="008857FA">
        <w:t>вляющей годовой арендной платы.</w:t>
      </w:r>
    </w:p>
    <w:p w14:paraId="2D371E9E" w14:textId="77777777" w:rsidR="00E27866" w:rsidRDefault="00E2786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sectPr w:rsidR="00E27866" w:rsidSect="00C0475F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9E4986"/>
    <w:multiLevelType w:val="multilevel"/>
    <w:tmpl w:val="B6380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" w:hanging="1800"/>
      </w:pPr>
      <w:rPr>
        <w:rFonts w:hint="default"/>
      </w:r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5C2D60"/>
    <w:multiLevelType w:val="multilevel"/>
    <w:tmpl w:val="4B4888BC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8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7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0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2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9"/>
  </w:num>
  <w:num w:numId="4">
    <w:abstractNumId w:val="14"/>
  </w:num>
  <w:num w:numId="5">
    <w:abstractNumId w:val="33"/>
  </w:num>
  <w:num w:numId="6">
    <w:abstractNumId w:val="13"/>
  </w:num>
  <w:num w:numId="7">
    <w:abstractNumId w:val="25"/>
  </w:num>
  <w:num w:numId="8">
    <w:abstractNumId w:val="23"/>
  </w:num>
  <w:num w:numId="9">
    <w:abstractNumId w:val="8"/>
  </w:num>
  <w:num w:numId="10">
    <w:abstractNumId w:val="11"/>
  </w:num>
  <w:num w:numId="11">
    <w:abstractNumId w:val="37"/>
  </w:num>
  <w:num w:numId="12">
    <w:abstractNumId w:val="12"/>
  </w:num>
  <w:num w:numId="13">
    <w:abstractNumId w:val="18"/>
  </w:num>
  <w:num w:numId="14">
    <w:abstractNumId w:val="26"/>
  </w:num>
  <w:num w:numId="15">
    <w:abstractNumId w:val="19"/>
  </w:num>
  <w:num w:numId="16">
    <w:abstractNumId w:val="5"/>
  </w:num>
  <w:num w:numId="17">
    <w:abstractNumId w:val="31"/>
  </w:num>
  <w:num w:numId="18">
    <w:abstractNumId w:val="24"/>
  </w:num>
  <w:num w:numId="19">
    <w:abstractNumId w:val="22"/>
  </w:num>
  <w:num w:numId="20">
    <w:abstractNumId w:val="35"/>
  </w:num>
  <w:num w:numId="21">
    <w:abstractNumId w:val="6"/>
  </w:num>
  <w:num w:numId="22">
    <w:abstractNumId w:val="16"/>
  </w:num>
  <w:num w:numId="23">
    <w:abstractNumId w:val="32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9"/>
  </w:num>
  <w:num w:numId="27">
    <w:abstractNumId w:val="34"/>
  </w:num>
  <w:num w:numId="28">
    <w:abstractNumId w:val="20"/>
  </w:num>
  <w:num w:numId="29">
    <w:abstractNumId w:val="0"/>
  </w:num>
  <w:num w:numId="30">
    <w:abstractNumId w:val="3"/>
  </w:num>
  <w:num w:numId="31">
    <w:abstractNumId w:val="17"/>
  </w:num>
  <w:num w:numId="32">
    <w:abstractNumId w:val="1"/>
  </w:num>
  <w:num w:numId="33">
    <w:abstractNumId w:val="38"/>
  </w:num>
  <w:num w:numId="34">
    <w:abstractNumId w:val="29"/>
  </w:num>
  <w:num w:numId="35">
    <w:abstractNumId w:val="41"/>
  </w:num>
  <w:num w:numId="36">
    <w:abstractNumId w:val="10"/>
  </w:num>
  <w:num w:numId="37">
    <w:abstractNumId w:val="29"/>
  </w:num>
  <w:num w:numId="38">
    <w:abstractNumId w:val="38"/>
  </w:num>
  <w:num w:numId="39">
    <w:abstractNumId w:val="36"/>
  </w:num>
  <w:num w:numId="40">
    <w:abstractNumId w:val="4"/>
  </w:num>
  <w:num w:numId="41">
    <w:abstractNumId w:val="2"/>
  </w:num>
  <w:num w:numId="42">
    <w:abstractNumId w:val="42"/>
  </w:num>
  <w:num w:numId="43">
    <w:abstractNumId w:val="27"/>
  </w:num>
  <w:num w:numId="44">
    <w:abstractNumId w:val="15"/>
  </w:num>
  <w:num w:numId="45">
    <w:abstractNumId w:val="4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1314D"/>
    <w:rsid w:val="000136DA"/>
    <w:rsid w:val="00013A76"/>
    <w:rsid w:val="00017444"/>
    <w:rsid w:val="00017556"/>
    <w:rsid w:val="0001798F"/>
    <w:rsid w:val="00017991"/>
    <w:rsid w:val="0002587D"/>
    <w:rsid w:val="00030AC3"/>
    <w:rsid w:val="000320C5"/>
    <w:rsid w:val="00033605"/>
    <w:rsid w:val="00036228"/>
    <w:rsid w:val="00036518"/>
    <w:rsid w:val="00036F04"/>
    <w:rsid w:val="000417F2"/>
    <w:rsid w:val="00042F50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487E"/>
    <w:rsid w:val="000766AF"/>
    <w:rsid w:val="00081A74"/>
    <w:rsid w:val="000901C4"/>
    <w:rsid w:val="000908CA"/>
    <w:rsid w:val="00092D49"/>
    <w:rsid w:val="00093BB7"/>
    <w:rsid w:val="00095A18"/>
    <w:rsid w:val="00096D15"/>
    <w:rsid w:val="00096DF6"/>
    <w:rsid w:val="00097763"/>
    <w:rsid w:val="00097B9A"/>
    <w:rsid w:val="000A0A70"/>
    <w:rsid w:val="000A0C1A"/>
    <w:rsid w:val="000A21DE"/>
    <w:rsid w:val="000A2314"/>
    <w:rsid w:val="000A34BB"/>
    <w:rsid w:val="000A4395"/>
    <w:rsid w:val="000A7E14"/>
    <w:rsid w:val="000B0054"/>
    <w:rsid w:val="000B1159"/>
    <w:rsid w:val="000B5252"/>
    <w:rsid w:val="000B533D"/>
    <w:rsid w:val="000B5B45"/>
    <w:rsid w:val="000B6837"/>
    <w:rsid w:val="000B6D8B"/>
    <w:rsid w:val="000C1307"/>
    <w:rsid w:val="000C1BB2"/>
    <w:rsid w:val="000C1CC9"/>
    <w:rsid w:val="000D47AC"/>
    <w:rsid w:val="000D510C"/>
    <w:rsid w:val="000D5366"/>
    <w:rsid w:val="000D5906"/>
    <w:rsid w:val="000E0B38"/>
    <w:rsid w:val="000E36F9"/>
    <w:rsid w:val="000E3C10"/>
    <w:rsid w:val="000E401A"/>
    <w:rsid w:val="000E6100"/>
    <w:rsid w:val="000E6CBB"/>
    <w:rsid w:val="000F1AC1"/>
    <w:rsid w:val="000F2FA3"/>
    <w:rsid w:val="000F30E6"/>
    <w:rsid w:val="000F46B2"/>
    <w:rsid w:val="000F68A5"/>
    <w:rsid w:val="000F68B0"/>
    <w:rsid w:val="001011AD"/>
    <w:rsid w:val="00102C91"/>
    <w:rsid w:val="00102DF1"/>
    <w:rsid w:val="00105EB7"/>
    <w:rsid w:val="001067B3"/>
    <w:rsid w:val="001074B4"/>
    <w:rsid w:val="00110CDD"/>
    <w:rsid w:val="0011387C"/>
    <w:rsid w:val="00115566"/>
    <w:rsid w:val="00115612"/>
    <w:rsid w:val="001224A6"/>
    <w:rsid w:val="00122D65"/>
    <w:rsid w:val="00123FFA"/>
    <w:rsid w:val="00124786"/>
    <w:rsid w:val="0012567A"/>
    <w:rsid w:val="001270F4"/>
    <w:rsid w:val="0013180E"/>
    <w:rsid w:val="001319C2"/>
    <w:rsid w:val="00133DB9"/>
    <w:rsid w:val="00136742"/>
    <w:rsid w:val="00136C63"/>
    <w:rsid w:val="001406BC"/>
    <w:rsid w:val="00142531"/>
    <w:rsid w:val="001457FE"/>
    <w:rsid w:val="00145BD2"/>
    <w:rsid w:val="00147049"/>
    <w:rsid w:val="001513AE"/>
    <w:rsid w:val="00151844"/>
    <w:rsid w:val="001528C3"/>
    <w:rsid w:val="00152FAA"/>
    <w:rsid w:val="001545E9"/>
    <w:rsid w:val="001606B9"/>
    <w:rsid w:val="0016086A"/>
    <w:rsid w:val="00164738"/>
    <w:rsid w:val="001671FC"/>
    <w:rsid w:val="00167556"/>
    <w:rsid w:val="0016796D"/>
    <w:rsid w:val="00167C7F"/>
    <w:rsid w:val="00167E0A"/>
    <w:rsid w:val="0017119E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6A4F"/>
    <w:rsid w:val="00186E4D"/>
    <w:rsid w:val="00190802"/>
    <w:rsid w:val="00191E9B"/>
    <w:rsid w:val="00193AD0"/>
    <w:rsid w:val="00193DB5"/>
    <w:rsid w:val="001947F5"/>
    <w:rsid w:val="00194DBD"/>
    <w:rsid w:val="0019588B"/>
    <w:rsid w:val="00195E6D"/>
    <w:rsid w:val="001A42FD"/>
    <w:rsid w:val="001B0114"/>
    <w:rsid w:val="001B172A"/>
    <w:rsid w:val="001B1B1B"/>
    <w:rsid w:val="001B243C"/>
    <w:rsid w:val="001B48E2"/>
    <w:rsid w:val="001B516D"/>
    <w:rsid w:val="001B5897"/>
    <w:rsid w:val="001B5DB9"/>
    <w:rsid w:val="001B6275"/>
    <w:rsid w:val="001C0125"/>
    <w:rsid w:val="001C0DA3"/>
    <w:rsid w:val="001C11F4"/>
    <w:rsid w:val="001C1D67"/>
    <w:rsid w:val="001C589D"/>
    <w:rsid w:val="001C5B74"/>
    <w:rsid w:val="001C75DD"/>
    <w:rsid w:val="001D03F2"/>
    <w:rsid w:val="001D0A8B"/>
    <w:rsid w:val="001D0ED0"/>
    <w:rsid w:val="001D2474"/>
    <w:rsid w:val="001D40B7"/>
    <w:rsid w:val="001D47E3"/>
    <w:rsid w:val="001E0241"/>
    <w:rsid w:val="001E65A0"/>
    <w:rsid w:val="001E66C4"/>
    <w:rsid w:val="001E6890"/>
    <w:rsid w:val="001F1C9D"/>
    <w:rsid w:val="001F20FE"/>
    <w:rsid w:val="001F3A77"/>
    <w:rsid w:val="001F5A51"/>
    <w:rsid w:val="001F631E"/>
    <w:rsid w:val="001F68C5"/>
    <w:rsid w:val="00200239"/>
    <w:rsid w:val="002012E0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773"/>
    <w:rsid w:val="0023693E"/>
    <w:rsid w:val="00236D6C"/>
    <w:rsid w:val="002406CF"/>
    <w:rsid w:val="00241A95"/>
    <w:rsid w:val="00242548"/>
    <w:rsid w:val="00245818"/>
    <w:rsid w:val="00246CD0"/>
    <w:rsid w:val="00247D9B"/>
    <w:rsid w:val="00250EE2"/>
    <w:rsid w:val="002537A3"/>
    <w:rsid w:val="0025381B"/>
    <w:rsid w:val="00255130"/>
    <w:rsid w:val="00255671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6859"/>
    <w:rsid w:val="00286912"/>
    <w:rsid w:val="00286EFD"/>
    <w:rsid w:val="002874B3"/>
    <w:rsid w:val="00287C4C"/>
    <w:rsid w:val="00287E15"/>
    <w:rsid w:val="00290281"/>
    <w:rsid w:val="002919B6"/>
    <w:rsid w:val="00291EF5"/>
    <w:rsid w:val="00292A8E"/>
    <w:rsid w:val="00292E6D"/>
    <w:rsid w:val="0029403D"/>
    <w:rsid w:val="00295E9B"/>
    <w:rsid w:val="00297207"/>
    <w:rsid w:val="002A2937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550B"/>
    <w:rsid w:val="002E4E21"/>
    <w:rsid w:val="002E610A"/>
    <w:rsid w:val="002E782F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3D9"/>
    <w:rsid w:val="003053E8"/>
    <w:rsid w:val="0030602C"/>
    <w:rsid w:val="00307940"/>
    <w:rsid w:val="00310DD7"/>
    <w:rsid w:val="00316F19"/>
    <w:rsid w:val="0031701D"/>
    <w:rsid w:val="00317D37"/>
    <w:rsid w:val="00317E51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6056"/>
    <w:rsid w:val="00337467"/>
    <w:rsid w:val="003429E2"/>
    <w:rsid w:val="00350803"/>
    <w:rsid w:val="00350E78"/>
    <w:rsid w:val="003525A2"/>
    <w:rsid w:val="00354979"/>
    <w:rsid w:val="00354A2A"/>
    <w:rsid w:val="003557D0"/>
    <w:rsid w:val="00361A2A"/>
    <w:rsid w:val="00361C17"/>
    <w:rsid w:val="0036455C"/>
    <w:rsid w:val="003652A9"/>
    <w:rsid w:val="003664B9"/>
    <w:rsid w:val="0037050D"/>
    <w:rsid w:val="00372341"/>
    <w:rsid w:val="00372A5E"/>
    <w:rsid w:val="00373294"/>
    <w:rsid w:val="00375B6B"/>
    <w:rsid w:val="003769B4"/>
    <w:rsid w:val="0038024D"/>
    <w:rsid w:val="00380DD9"/>
    <w:rsid w:val="00381181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0AC"/>
    <w:rsid w:val="003A4779"/>
    <w:rsid w:val="003A480C"/>
    <w:rsid w:val="003A487E"/>
    <w:rsid w:val="003A4C0D"/>
    <w:rsid w:val="003B0652"/>
    <w:rsid w:val="003B0F16"/>
    <w:rsid w:val="003B16A4"/>
    <w:rsid w:val="003B1D14"/>
    <w:rsid w:val="003B5A9C"/>
    <w:rsid w:val="003B68C2"/>
    <w:rsid w:val="003B6B3D"/>
    <w:rsid w:val="003B7F04"/>
    <w:rsid w:val="003C3A95"/>
    <w:rsid w:val="003C3DF5"/>
    <w:rsid w:val="003C3E84"/>
    <w:rsid w:val="003D13FF"/>
    <w:rsid w:val="003D1989"/>
    <w:rsid w:val="003D2B13"/>
    <w:rsid w:val="003D7508"/>
    <w:rsid w:val="003D7A43"/>
    <w:rsid w:val="003E12E7"/>
    <w:rsid w:val="003E2221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0C16"/>
    <w:rsid w:val="00401506"/>
    <w:rsid w:val="004023A9"/>
    <w:rsid w:val="00405424"/>
    <w:rsid w:val="0040569D"/>
    <w:rsid w:val="00405C43"/>
    <w:rsid w:val="004076F3"/>
    <w:rsid w:val="00413C53"/>
    <w:rsid w:val="00416DA7"/>
    <w:rsid w:val="004239D4"/>
    <w:rsid w:val="00423C94"/>
    <w:rsid w:val="004258C6"/>
    <w:rsid w:val="00426301"/>
    <w:rsid w:val="004273AA"/>
    <w:rsid w:val="0042752F"/>
    <w:rsid w:val="00427BEE"/>
    <w:rsid w:val="00427EB8"/>
    <w:rsid w:val="004308FB"/>
    <w:rsid w:val="00430E64"/>
    <w:rsid w:val="00432BF4"/>
    <w:rsid w:val="00435D43"/>
    <w:rsid w:val="00435F1F"/>
    <w:rsid w:val="0043606D"/>
    <w:rsid w:val="00436353"/>
    <w:rsid w:val="00441A66"/>
    <w:rsid w:val="00441F23"/>
    <w:rsid w:val="00442B7F"/>
    <w:rsid w:val="004472B5"/>
    <w:rsid w:val="0044770F"/>
    <w:rsid w:val="00447AC5"/>
    <w:rsid w:val="004532A7"/>
    <w:rsid w:val="00453BA6"/>
    <w:rsid w:val="004548AB"/>
    <w:rsid w:val="004558F2"/>
    <w:rsid w:val="0045713E"/>
    <w:rsid w:val="0045795C"/>
    <w:rsid w:val="0046032E"/>
    <w:rsid w:val="004618E3"/>
    <w:rsid w:val="00462F52"/>
    <w:rsid w:val="00467ADD"/>
    <w:rsid w:val="00475DBF"/>
    <w:rsid w:val="00476D1A"/>
    <w:rsid w:val="0048078A"/>
    <w:rsid w:val="004810F0"/>
    <w:rsid w:val="00481226"/>
    <w:rsid w:val="00483F40"/>
    <w:rsid w:val="00483F8B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504"/>
    <w:rsid w:val="004B3B20"/>
    <w:rsid w:val="004B4183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04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79D"/>
    <w:rsid w:val="00513A7C"/>
    <w:rsid w:val="00513D3F"/>
    <w:rsid w:val="005142C2"/>
    <w:rsid w:val="005149C9"/>
    <w:rsid w:val="00514E8D"/>
    <w:rsid w:val="00515D10"/>
    <w:rsid w:val="00520842"/>
    <w:rsid w:val="00527537"/>
    <w:rsid w:val="00530C08"/>
    <w:rsid w:val="00531129"/>
    <w:rsid w:val="0053188C"/>
    <w:rsid w:val="005327B1"/>
    <w:rsid w:val="00532EA8"/>
    <w:rsid w:val="00533435"/>
    <w:rsid w:val="00534145"/>
    <w:rsid w:val="00534BE9"/>
    <w:rsid w:val="00534D30"/>
    <w:rsid w:val="005403E7"/>
    <w:rsid w:val="005406C5"/>
    <w:rsid w:val="00541151"/>
    <w:rsid w:val="00542342"/>
    <w:rsid w:val="00542F3E"/>
    <w:rsid w:val="0054446F"/>
    <w:rsid w:val="00545787"/>
    <w:rsid w:val="00546EAC"/>
    <w:rsid w:val="00547CCC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4275"/>
    <w:rsid w:val="00575461"/>
    <w:rsid w:val="00577394"/>
    <w:rsid w:val="005808D6"/>
    <w:rsid w:val="00582191"/>
    <w:rsid w:val="00583017"/>
    <w:rsid w:val="00583A41"/>
    <w:rsid w:val="005849F1"/>
    <w:rsid w:val="00586A5B"/>
    <w:rsid w:val="00587BAA"/>
    <w:rsid w:val="00591776"/>
    <w:rsid w:val="005924DD"/>
    <w:rsid w:val="00594031"/>
    <w:rsid w:val="005942C4"/>
    <w:rsid w:val="00596D52"/>
    <w:rsid w:val="005972F6"/>
    <w:rsid w:val="005A011C"/>
    <w:rsid w:val="005A2065"/>
    <w:rsid w:val="005A2207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E3C"/>
    <w:rsid w:val="005C3442"/>
    <w:rsid w:val="005C693D"/>
    <w:rsid w:val="005C6DC6"/>
    <w:rsid w:val="005C7DD5"/>
    <w:rsid w:val="005D00E2"/>
    <w:rsid w:val="005D02C8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42ED"/>
    <w:rsid w:val="005F45DD"/>
    <w:rsid w:val="005F4CBB"/>
    <w:rsid w:val="005F6A1F"/>
    <w:rsid w:val="0060211B"/>
    <w:rsid w:val="00602EB1"/>
    <w:rsid w:val="0060486B"/>
    <w:rsid w:val="00605181"/>
    <w:rsid w:val="00605FB9"/>
    <w:rsid w:val="006067BC"/>
    <w:rsid w:val="00611370"/>
    <w:rsid w:val="00611CF8"/>
    <w:rsid w:val="00612ABA"/>
    <w:rsid w:val="00616E40"/>
    <w:rsid w:val="0062247D"/>
    <w:rsid w:val="00622AC8"/>
    <w:rsid w:val="00632D37"/>
    <w:rsid w:val="00634425"/>
    <w:rsid w:val="00635836"/>
    <w:rsid w:val="006371EB"/>
    <w:rsid w:val="00637525"/>
    <w:rsid w:val="00642384"/>
    <w:rsid w:val="00643F33"/>
    <w:rsid w:val="006524F6"/>
    <w:rsid w:val="00653BDA"/>
    <w:rsid w:val="00655596"/>
    <w:rsid w:val="00655E4B"/>
    <w:rsid w:val="006568E0"/>
    <w:rsid w:val="00656D99"/>
    <w:rsid w:val="00657C51"/>
    <w:rsid w:val="00660816"/>
    <w:rsid w:val="006653B9"/>
    <w:rsid w:val="00665F6C"/>
    <w:rsid w:val="00666CD6"/>
    <w:rsid w:val="006713EE"/>
    <w:rsid w:val="006745C0"/>
    <w:rsid w:val="00675BD4"/>
    <w:rsid w:val="00676FA4"/>
    <w:rsid w:val="00677A4E"/>
    <w:rsid w:val="00683131"/>
    <w:rsid w:val="006835B8"/>
    <w:rsid w:val="006849AD"/>
    <w:rsid w:val="00686970"/>
    <w:rsid w:val="00690A85"/>
    <w:rsid w:val="006911C9"/>
    <w:rsid w:val="00691A15"/>
    <w:rsid w:val="00692D2D"/>
    <w:rsid w:val="006965EE"/>
    <w:rsid w:val="00696705"/>
    <w:rsid w:val="00697FFC"/>
    <w:rsid w:val="006A1E91"/>
    <w:rsid w:val="006A2FC6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2E62"/>
    <w:rsid w:val="006B485E"/>
    <w:rsid w:val="006B6EB0"/>
    <w:rsid w:val="006C0F96"/>
    <w:rsid w:val="006C12DE"/>
    <w:rsid w:val="006C30A1"/>
    <w:rsid w:val="006C3883"/>
    <w:rsid w:val="006C5BCC"/>
    <w:rsid w:val="006D1A86"/>
    <w:rsid w:val="006D322A"/>
    <w:rsid w:val="006D691E"/>
    <w:rsid w:val="006E102D"/>
    <w:rsid w:val="006E12DF"/>
    <w:rsid w:val="006E2B83"/>
    <w:rsid w:val="006E3514"/>
    <w:rsid w:val="006E3D8F"/>
    <w:rsid w:val="006E439C"/>
    <w:rsid w:val="006E5890"/>
    <w:rsid w:val="006F0406"/>
    <w:rsid w:val="006F4963"/>
    <w:rsid w:val="00701637"/>
    <w:rsid w:val="00701EF3"/>
    <w:rsid w:val="00702DDB"/>
    <w:rsid w:val="0070550B"/>
    <w:rsid w:val="00705677"/>
    <w:rsid w:val="00707771"/>
    <w:rsid w:val="0070793A"/>
    <w:rsid w:val="007112BF"/>
    <w:rsid w:val="00711F5C"/>
    <w:rsid w:val="00712245"/>
    <w:rsid w:val="00712619"/>
    <w:rsid w:val="007129F7"/>
    <w:rsid w:val="00713BB8"/>
    <w:rsid w:val="00714AE6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C34"/>
    <w:rsid w:val="00727D9A"/>
    <w:rsid w:val="00734B66"/>
    <w:rsid w:val="007376B8"/>
    <w:rsid w:val="00737BD2"/>
    <w:rsid w:val="0074178E"/>
    <w:rsid w:val="0074496A"/>
    <w:rsid w:val="00745F3B"/>
    <w:rsid w:val="00746435"/>
    <w:rsid w:val="00746E2A"/>
    <w:rsid w:val="00750A46"/>
    <w:rsid w:val="00753EE3"/>
    <w:rsid w:val="00757A72"/>
    <w:rsid w:val="00757D2D"/>
    <w:rsid w:val="00757FE8"/>
    <w:rsid w:val="00761C1D"/>
    <w:rsid w:val="00762546"/>
    <w:rsid w:val="00763479"/>
    <w:rsid w:val="00764CF9"/>
    <w:rsid w:val="00765488"/>
    <w:rsid w:val="00767112"/>
    <w:rsid w:val="00767741"/>
    <w:rsid w:val="007718A6"/>
    <w:rsid w:val="00771A6D"/>
    <w:rsid w:val="00773940"/>
    <w:rsid w:val="00774C07"/>
    <w:rsid w:val="007751B9"/>
    <w:rsid w:val="0077643F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3F4D"/>
    <w:rsid w:val="007A5F3F"/>
    <w:rsid w:val="007A7FC8"/>
    <w:rsid w:val="007B363C"/>
    <w:rsid w:val="007B4603"/>
    <w:rsid w:val="007B55C8"/>
    <w:rsid w:val="007B5C7C"/>
    <w:rsid w:val="007B7148"/>
    <w:rsid w:val="007C05C3"/>
    <w:rsid w:val="007C0C55"/>
    <w:rsid w:val="007C3A1D"/>
    <w:rsid w:val="007C50DB"/>
    <w:rsid w:val="007C5829"/>
    <w:rsid w:val="007C612B"/>
    <w:rsid w:val="007C7F86"/>
    <w:rsid w:val="007D1313"/>
    <w:rsid w:val="007D16FF"/>
    <w:rsid w:val="007D21D7"/>
    <w:rsid w:val="007D2677"/>
    <w:rsid w:val="007D35FE"/>
    <w:rsid w:val="007D3F3E"/>
    <w:rsid w:val="007D5798"/>
    <w:rsid w:val="007D722F"/>
    <w:rsid w:val="007D7455"/>
    <w:rsid w:val="007E103F"/>
    <w:rsid w:val="007E1FC2"/>
    <w:rsid w:val="007E4A2C"/>
    <w:rsid w:val="007E5C3F"/>
    <w:rsid w:val="007E60DE"/>
    <w:rsid w:val="007F116E"/>
    <w:rsid w:val="007F2499"/>
    <w:rsid w:val="007F3D74"/>
    <w:rsid w:val="007F4622"/>
    <w:rsid w:val="007F4B68"/>
    <w:rsid w:val="007F5C38"/>
    <w:rsid w:val="007F5DAE"/>
    <w:rsid w:val="007F78CB"/>
    <w:rsid w:val="00800580"/>
    <w:rsid w:val="00801F83"/>
    <w:rsid w:val="00802019"/>
    <w:rsid w:val="00802F3F"/>
    <w:rsid w:val="008075A9"/>
    <w:rsid w:val="0080798F"/>
    <w:rsid w:val="008121BE"/>
    <w:rsid w:val="00812424"/>
    <w:rsid w:val="0081255B"/>
    <w:rsid w:val="00812A3D"/>
    <w:rsid w:val="0081337E"/>
    <w:rsid w:val="008139B8"/>
    <w:rsid w:val="00815DB5"/>
    <w:rsid w:val="00817B77"/>
    <w:rsid w:val="00821190"/>
    <w:rsid w:val="00821850"/>
    <w:rsid w:val="00823924"/>
    <w:rsid w:val="008251C5"/>
    <w:rsid w:val="00825259"/>
    <w:rsid w:val="00826F64"/>
    <w:rsid w:val="00827661"/>
    <w:rsid w:val="00830CEE"/>
    <w:rsid w:val="008310FC"/>
    <w:rsid w:val="00833497"/>
    <w:rsid w:val="00834680"/>
    <w:rsid w:val="0083769D"/>
    <w:rsid w:val="008404DB"/>
    <w:rsid w:val="00841901"/>
    <w:rsid w:val="00842E8A"/>
    <w:rsid w:val="00843180"/>
    <w:rsid w:val="00844BEB"/>
    <w:rsid w:val="00847D04"/>
    <w:rsid w:val="00852875"/>
    <w:rsid w:val="00857173"/>
    <w:rsid w:val="00857DA4"/>
    <w:rsid w:val="00860B78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57FA"/>
    <w:rsid w:val="00885B53"/>
    <w:rsid w:val="00887712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DDF"/>
    <w:rsid w:val="008A4761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60E"/>
    <w:rsid w:val="008C3BB0"/>
    <w:rsid w:val="008C3E4E"/>
    <w:rsid w:val="008C6562"/>
    <w:rsid w:val="008D0D5A"/>
    <w:rsid w:val="008D1837"/>
    <w:rsid w:val="008D1F01"/>
    <w:rsid w:val="008D3790"/>
    <w:rsid w:val="008D551F"/>
    <w:rsid w:val="008E019C"/>
    <w:rsid w:val="008E12D5"/>
    <w:rsid w:val="008E2477"/>
    <w:rsid w:val="008E24EC"/>
    <w:rsid w:val="008E30B3"/>
    <w:rsid w:val="008E4088"/>
    <w:rsid w:val="008E5950"/>
    <w:rsid w:val="008E5DBC"/>
    <w:rsid w:val="008E6933"/>
    <w:rsid w:val="008E7F29"/>
    <w:rsid w:val="008F15D7"/>
    <w:rsid w:val="008F1BB2"/>
    <w:rsid w:val="008F3011"/>
    <w:rsid w:val="008F3501"/>
    <w:rsid w:val="008F5ED0"/>
    <w:rsid w:val="008F6F6E"/>
    <w:rsid w:val="008F7ACD"/>
    <w:rsid w:val="0090205A"/>
    <w:rsid w:val="00902C62"/>
    <w:rsid w:val="009066E1"/>
    <w:rsid w:val="009071FF"/>
    <w:rsid w:val="00907806"/>
    <w:rsid w:val="00911C3A"/>
    <w:rsid w:val="00912C6D"/>
    <w:rsid w:val="009131A0"/>
    <w:rsid w:val="00913B14"/>
    <w:rsid w:val="0091591A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252C"/>
    <w:rsid w:val="0094343F"/>
    <w:rsid w:val="009444B3"/>
    <w:rsid w:val="00945F51"/>
    <w:rsid w:val="00946042"/>
    <w:rsid w:val="009509C4"/>
    <w:rsid w:val="009510DC"/>
    <w:rsid w:val="00951B46"/>
    <w:rsid w:val="00951CB5"/>
    <w:rsid w:val="0095260A"/>
    <w:rsid w:val="00952836"/>
    <w:rsid w:val="00953145"/>
    <w:rsid w:val="00957B9D"/>
    <w:rsid w:val="0096073D"/>
    <w:rsid w:val="00960E62"/>
    <w:rsid w:val="0096252E"/>
    <w:rsid w:val="00962682"/>
    <w:rsid w:val="00964C72"/>
    <w:rsid w:val="00965EC9"/>
    <w:rsid w:val="0096696F"/>
    <w:rsid w:val="00966B9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DDB"/>
    <w:rsid w:val="00984391"/>
    <w:rsid w:val="00984600"/>
    <w:rsid w:val="00984C40"/>
    <w:rsid w:val="00985173"/>
    <w:rsid w:val="0098620C"/>
    <w:rsid w:val="00986FC0"/>
    <w:rsid w:val="00990055"/>
    <w:rsid w:val="00995270"/>
    <w:rsid w:val="00996E7F"/>
    <w:rsid w:val="009970F4"/>
    <w:rsid w:val="0099788D"/>
    <w:rsid w:val="00997AE4"/>
    <w:rsid w:val="009A443A"/>
    <w:rsid w:val="009A4C63"/>
    <w:rsid w:val="009A60E4"/>
    <w:rsid w:val="009A684C"/>
    <w:rsid w:val="009B4FF7"/>
    <w:rsid w:val="009B55BE"/>
    <w:rsid w:val="009B5C21"/>
    <w:rsid w:val="009B7593"/>
    <w:rsid w:val="009B772E"/>
    <w:rsid w:val="009C059F"/>
    <w:rsid w:val="009C2916"/>
    <w:rsid w:val="009C366F"/>
    <w:rsid w:val="009C565B"/>
    <w:rsid w:val="009C6809"/>
    <w:rsid w:val="009C6BFB"/>
    <w:rsid w:val="009C70C2"/>
    <w:rsid w:val="009D0A8F"/>
    <w:rsid w:val="009D0B6B"/>
    <w:rsid w:val="009D19C3"/>
    <w:rsid w:val="009D2298"/>
    <w:rsid w:val="009D3D60"/>
    <w:rsid w:val="009D40E0"/>
    <w:rsid w:val="009D5014"/>
    <w:rsid w:val="009D5200"/>
    <w:rsid w:val="009E2B6B"/>
    <w:rsid w:val="009E327E"/>
    <w:rsid w:val="009E548B"/>
    <w:rsid w:val="009E5542"/>
    <w:rsid w:val="009E6083"/>
    <w:rsid w:val="009E708D"/>
    <w:rsid w:val="009E73A3"/>
    <w:rsid w:val="009F49D5"/>
    <w:rsid w:val="009F64A6"/>
    <w:rsid w:val="00A0013B"/>
    <w:rsid w:val="00A03B23"/>
    <w:rsid w:val="00A0575A"/>
    <w:rsid w:val="00A1498B"/>
    <w:rsid w:val="00A14BDD"/>
    <w:rsid w:val="00A156EE"/>
    <w:rsid w:val="00A17027"/>
    <w:rsid w:val="00A21A14"/>
    <w:rsid w:val="00A21A72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3623"/>
    <w:rsid w:val="00A5581A"/>
    <w:rsid w:val="00A5693C"/>
    <w:rsid w:val="00A60A71"/>
    <w:rsid w:val="00A6257E"/>
    <w:rsid w:val="00A65E3B"/>
    <w:rsid w:val="00A7215E"/>
    <w:rsid w:val="00A72F91"/>
    <w:rsid w:val="00A75119"/>
    <w:rsid w:val="00A763BC"/>
    <w:rsid w:val="00A76648"/>
    <w:rsid w:val="00A7719B"/>
    <w:rsid w:val="00A800F9"/>
    <w:rsid w:val="00A80D6F"/>
    <w:rsid w:val="00A83000"/>
    <w:rsid w:val="00A854D6"/>
    <w:rsid w:val="00A9005B"/>
    <w:rsid w:val="00A90194"/>
    <w:rsid w:val="00A92E11"/>
    <w:rsid w:val="00A9327D"/>
    <w:rsid w:val="00A9357F"/>
    <w:rsid w:val="00A94195"/>
    <w:rsid w:val="00A96061"/>
    <w:rsid w:val="00AA0275"/>
    <w:rsid w:val="00AA099E"/>
    <w:rsid w:val="00AA227C"/>
    <w:rsid w:val="00AA2862"/>
    <w:rsid w:val="00AA319B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C0717"/>
    <w:rsid w:val="00AC1E40"/>
    <w:rsid w:val="00AC1F51"/>
    <w:rsid w:val="00AC3636"/>
    <w:rsid w:val="00AC5788"/>
    <w:rsid w:val="00AC7E5A"/>
    <w:rsid w:val="00AD0C83"/>
    <w:rsid w:val="00AD26DD"/>
    <w:rsid w:val="00AD43F3"/>
    <w:rsid w:val="00AD660E"/>
    <w:rsid w:val="00AD7952"/>
    <w:rsid w:val="00AE27B4"/>
    <w:rsid w:val="00AE5B35"/>
    <w:rsid w:val="00AE5F71"/>
    <w:rsid w:val="00AE64A1"/>
    <w:rsid w:val="00AF0B39"/>
    <w:rsid w:val="00AF357B"/>
    <w:rsid w:val="00AF3BAB"/>
    <w:rsid w:val="00AF3BE8"/>
    <w:rsid w:val="00AF5580"/>
    <w:rsid w:val="00AF789E"/>
    <w:rsid w:val="00B01980"/>
    <w:rsid w:val="00B01A4F"/>
    <w:rsid w:val="00B01ED5"/>
    <w:rsid w:val="00B020DF"/>
    <w:rsid w:val="00B022FF"/>
    <w:rsid w:val="00B02D92"/>
    <w:rsid w:val="00B03E11"/>
    <w:rsid w:val="00B05BB1"/>
    <w:rsid w:val="00B061B4"/>
    <w:rsid w:val="00B10277"/>
    <w:rsid w:val="00B10744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71C"/>
    <w:rsid w:val="00B24AD4"/>
    <w:rsid w:val="00B25BB1"/>
    <w:rsid w:val="00B26E8A"/>
    <w:rsid w:val="00B278C2"/>
    <w:rsid w:val="00B27FF9"/>
    <w:rsid w:val="00B300B8"/>
    <w:rsid w:val="00B3017E"/>
    <w:rsid w:val="00B309A7"/>
    <w:rsid w:val="00B31774"/>
    <w:rsid w:val="00B33A2D"/>
    <w:rsid w:val="00B34983"/>
    <w:rsid w:val="00B350D1"/>
    <w:rsid w:val="00B35D08"/>
    <w:rsid w:val="00B361FD"/>
    <w:rsid w:val="00B36E1A"/>
    <w:rsid w:val="00B37F4B"/>
    <w:rsid w:val="00B40A43"/>
    <w:rsid w:val="00B40AB7"/>
    <w:rsid w:val="00B41F25"/>
    <w:rsid w:val="00B4389F"/>
    <w:rsid w:val="00B508B0"/>
    <w:rsid w:val="00B50EE0"/>
    <w:rsid w:val="00B523EA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2BD6"/>
    <w:rsid w:val="00B65465"/>
    <w:rsid w:val="00B65F26"/>
    <w:rsid w:val="00B72898"/>
    <w:rsid w:val="00B74572"/>
    <w:rsid w:val="00B74617"/>
    <w:rsid w:val="00B767FA"/>
    <w:rsid w:val="00B775FD"/>
    <w:rsid w:val="00B8157B"/>
    <w:rsid w:val="00B840D0"/>
    <w:rsid w:val="00B84C44"/>
    <w:rsid w:val="00B84FC2"/>
    <w:rsid w:val="00B85A3F"/>
    <w:rsid w:val="00B85D60"/>
    <w:rsid w:val="00B8728A"/>
    <w:rsid w:val="00B91C9C"/>
    <w:rsid w:val="00B91DA5"/>
    <w:rsid w:val="00B92972"/>
    <w:rsid w:val="00B93553"/>
    <w:rsid w:val="00BA06CA"/>
    <w:rsid w:val="00BA1517"/>
    <w:rsid w:val="00BA24E9"/>
    <w:rsid w:val="00BA326B"/>
    <w:rsid w:val="00BA3431"/>
    <w:rsid w:val="00BA42E9"/>
    <w:rsid w:val="00BA4CD5"/>
    <w:rsid w:val="00BA6204"/>
    <w:rsid w:val="00BA790C"/>
    <w:rsid w:val="00BB138D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14AB"/>
    <w:rsid w:val="00BD27A0"/>
    <w:rsid w:val="00BD352C"/>
    <w:rsid w:val="00BD40AB"/>
    <w:rsid w:val="00BD449B"/>
    <w:rsid w:val="00BD4768"/>
    <w:rsid w:val="00BD48D5"/>
    <w:rsid w:val="00BD5B5C"/>
    <w:rsid w:val="00BD6514"/>
    <w:rsid w:val="00BE1E97"/>
    <w:rsid w:val="00BE63A9"/>
    <w:rsid w:val="00BF00F4"/>
    <w:rsid w:val="00BF581C"/>
    <w:rsid w:val="00BF5E7B"/>
    <w:rsid w:val="00C01048"/>
    <w:rsid w:val="00C01402"/>
    <w:rsid w:val="00C01B1E"/>
    <w:rsid w:val="00C021F8"/>
    <w:rsid w:val="00C0475F"/>
    <w:rsid w:val="00C16356"/>
    <w:rsid w:val="00C165A5"/>
    <w:rsid w:val="00C16D70"/>
    <w:rsid w:val="00C204A8"/>
    <w:rsid w:val="00C21497"/>
    <w:rsid w:val="00C2211B"/>
    <w:rsid w:val="00C2277A"/>
    <w:rsid w:val="00C2692D"/>
    <w:rsid w:val="00C27AA0"/>
    <w:rsid w:val="00C27BB8"/>
    <w:rsid w:val="00C27DD6"/>
    <w:rsid w:val="00C31D20"/>
    <w:rsid w:val="00C33B32"/>
    <w:rsid w:val="00C4131C"/>
    <w:rsid w:val="00C41FED"/>
    <w:rsid w:val="00C441F0"/>
    <w:rsid w:val="00C4792C"/>
    <w:rsid w:val="00C505C9"/>
    <w:rsid w:val="00C52616"/>
    <w:rsid w:val="00C53BCC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63E3"/>
    <w:rsid w:val="00C7750A"/>
    <w:rsid w:val="00C8024C"/>
    <w:rsid w:val="00C807A1"/>
    <w:rsid w:val="00C80CAA"/>
    <w:rsid w:val="00C81918"/>
    <w:rsid w:val="00C861B6"/>
    <w:rsid w:val="00C86DD7"/>
    <w:rsid w:val="00C87B93"/>
    <w:rsid w:val="00C901A2"/>
    <w:rsid w:val="00C90490"/>
    <w:rsid w:val="00C91BC7"/>
    <w:rsid w:val="00C94540"/>
    <w:rsid w:val="00C94F43"/>
    <w:rsid w:val="00C950F4"/>
    <w:rsid w:val="00C95944"/>
    <w:rsid w:val="00CA3FAF"/>
    <w:rsid w:val="00CA5360"/>
    <w:rsid w:val="00CB23A7"/>
    <w:rsid w:val="00CB57AC"/>
    <w:rsid w:val="00CC0BB3"/>
    <w:rsid w:val="00CC14ED"/>
    <w:rsid w:val="00CC15FC"/>
    <w:rsid w:val="00CC22D0"/>
    <w:rsid w:val="00CC2BA9"/>
    <w:rsid w:val="00CC371C"/>
    <w:rsid w:val="00CC4074"/>
    <w:rsid w:val="00CC52EB"/>
    <w:rsid w:val="00CD02A4"/>
    <w:rsid w:val="00CD3DE9"/>
    <w:rsid w:val="00CD440D"/>
    <w:rsid w:val="00CD4A15"/>
    <w:rsid w:val="00CD52DF"/>
    <w:rsid w:val="00CD7B9F"/>
    <w:rsid w:val="00CE0600"/>
    <w:rsid w:val="00CE3E34"/>
    <w:rsid w:val="00CE3F13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4D24"/>
    <w:rsid w:val="00D35D98"/>
    <w:rsid w:val="00D35E82"/>
    <w:rsid w:val="00D37D41"/>
    <w:rsid w:val="00D40790"/>
    <w:rsid w:val="00D42164"/>
    <w:rsid w:val="00D47E7E"/>
    <w:rsid w:val="00D5107E"/>
    <w:rsid w:val="00D52C1C"/>
    <w:rsid w:val="00D545D5"/>
    <w:rsid w:val="00D545E6"/>
    <w:rsid w:val="00D54D31"/>
    <w:rsid w:val="00D550D5"/>
    <w:rsid w:val="00D561EC"/>
    <w:rsid w:val="00D578E4"/>
    <w:rsid w:val="00D57BA0"/>
    <w:rsid w:val="00D57C5E"/>
    <w:rsid w:val="00D609A0"/>
    <w:rsid w:val="00D6182B"/>
    <w:rsid w:val="00D62478"/>
    <w:rsid w:val="00D6354A"/>
    <w:rsid w:val="00D63ADB"/>
    <w:rsid w:val="00D65369"/>
    <w:rsid w:val="00D6636C"/>
    <w:rsid w:val="00D66F66"/>
    <w:rsid w:val="00D67C4E"/>
    <w:rsid w:val="00D70C51"/>
    <w:rsid w:val="00D7177E"/>
    <w:rsid w:val="00D73534"/>
    <w:rsid w:val="00D7556E"/>
    <w:rsid w:val="00D75587"/>
    <w:rsid w:val="00D75AE4"/>
    <w:rsid w:val="00D81A67"/>
    <w:rsid w:val="00D8263A"/>
    <w:rsid w:val="00D84322"/>
    <w:rsid w:val="00D87E31"/>
    <w:rsid w:val="00D94609"/>
    <w:rsid w:val="00D9461C"/>
    <w:rsid w:val="00DA0BB2"/>
    <w:rsid w:val="00DA0F2E"/>
    <w:rsid w:val="00DA1F41"/>
    <w:rsid w:val="00DA2E8E"/>
    <w:rsid w:val="00DA37EC"/>
    <w:rsid w:val="00DA46C1"/>
    <w:rsid w:val="00DA524F"/>
    <w:rsid w:val="00DA5990"/>
    <w:rsid w:val="00DA5BD3"/>
    <w:rsid w:val="00DA739A"/>
    <w:rsid w:val="00DA7B6B"/>
    <w:rsid w:val="00DA7BF9"/>
    <w:rsid w:val="00DB0B91"/>
    <w:rsid w:val="00DB3A76"/>
    <w:rsid w:val="00DB6471"/>
    <w:rsid w:val="00DB6E08"/>
    <w:rsid w:val="00DC2C02"/>
    <w:rsid w:val="00DC500E"/>
    <w:rsid w:val="00DC567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6B05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5A59"/>
    <w:rsid w:val="00DF62F4"/>
    <w:rsid w:val="00DF75C7"/>
    <w:rsid w:val="00DF7670"/>
    <w:rsid w:val="00E03F34"/>
    <w:rsid w:val="00E04517"/>
    <w:rsid w:val="00E058CA"/>
    <w:rsid w:val="00E06180"/>
    <w:rsid w:val="00E1150B"/>
    <w:rsid w:val="00E117C5"/>
    <w:rsid w:val="00E11A2F"/>
    <w:rsid w:val="00E1215D"/>
    <w:rsid w:val="00E128A6"/>
    <w:rsid w:val="00E135CF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27866"/>
    <w:rsid w:val="00E30581"/>
    <w:rsid w:val="00E32751"/>
    <w:rsid w:val="00E36A55"/>
    <w:rsid w:val="00E4065A"/>
    <w:rsid w:val="00E42158"/>
    <w:rsid w:val="00E50B5E"/>
    <w:rsid w:val="00E513D7"/>
    <w:rsid w:val="00E51AD6"/>
    <w:rsid w:val="00E534D5"/>
    <w:rsid w:val="00E54EEB"/>
    <w:rsid w:val="00E56A5F"/>
    <w:rsid w:val="00E56FFF"/>
    <w:rsid w:val="00E60C6F"/>
    <w:rsid w:val="00E6102E"/>
    <w:rsid w:val="00E61284"/>
    <w:rsid w:val="00E61D98"/>
    <w:rsid w:val="00E626F0"/>
    <w:rsid w:val="00E62E73"/>
    <w:rsid w:val="00E63BBB"/>
    <w:rsid w:val="00E64A11"/>
    <w:rsid w:val="00E65A0A"/>
    <w:rsid w:val="00E70F77"/>
    <w:rsid w:val="00E721F9"/>
    <w:rsid w:val="00E74899"/>
    <w:rsid w:val="00E77644"/>
    <w:rsid w:val="00E77C57"/>
    <w:rsid w:val="00E77FF1"/>
    <w:rsid w:val="00E8054A"/>
    <w:rsid w:val="00E807F2"/>
    <w:rsid w:val="00E8265D"/>
    <w:rsid w:val="00E828B7"/>
    <w:rsid w:val="00E876E5"/>
    <w:rsid w:val="00E96527"/>
    <w:rsid w:val="00E970F3"/>
    <w:rsid w:val="00EA0943"/>
    <w:rsid w:val="00EA24E7"/>
    <w:rsid w:val="00EA5E2A"/>
    <w:rsid w:val="00EA5E66"/>
    <w:rsid w:val="00EA610A"/>
    <w:rsid w:val="00EA62D8"/>
    <w:rsid w:val="00EA7C5F"/>
    <w:rsid w:val="00EB13A1"/>
    <w:rsid w:val="00EB2239"/>
    <w:rsid w:val="00EB3367"/>
    <w:rsid w:val="00EB4099"/>
    <w:rsid w:val="00EB5F84"/>
    <w:rsid w:val="00EB63EC"/>
    <w:rsid w:val="00EB722B"/>
    <w:rsid w:val="00EC035D"/>
    <w:rsid w:val="00EC179D"/>
    <w:rsid w:val="00EC1BF6"/>
    <w:rsid w:val="00EC20A3"/>
    <w:rsid w:val="00EC24FC"/>
    <w:rsid w:val="00EC2810"/>
    <w:rsid w:val="00EC40F7"/>
    <w:rsid w:val="00EC73C8"/>
    <w:rsid w:val="00ED3686"/>
    <w:rsid w:val="00ED6EA5"/>
    <w:rsid w:val="00EE1F82"/>
    <w:rsid w:val="00EE1FF5"/>
    <w:rsid w:val="00EE26FB"/>
    <w:rsid w:val="00EE27F8"/>
    <w:rsid w:val="00EE33CE"/>
    <w:rsid w:val="00EE34A5"/>
    <w:rsid w:val="00EE4C0D"/>
    <w:rsid w:val="00EE70ED"/>
    <w:rsid w:val="00EF0E8D"/>
    <w:rsid w:val="00EF238D"/>
    <w:rsid w:val="00EF3811"/>
    <w:rsid w:val="00EF51BF"/>
    <w:rsid w:val="00EF57F9"/>
    <w:rsid w:val="00EF7790"/>
    <w:rsid w:val="00EF78F2"/>
    <w:rsid w:val="00F02C00"/>
    <w:rsid w:val="00F031D4"/>
    <w:rsid w:val="00F0399B"/>
    <w:rsid w:val="00F04354"/>
    <w:rsid w:val="00F06CD1"/>
    <w:rsid w:val="00F141A9"/>
    <w:rsid w:val="00F143DF"/>
    <w:rsid w:val="00F14F2D"/>
    <w:rsid w:val="00F16756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040A"/>
    <w:rsid w:val="00F40730"/>
    <w:rsid w:val="00F41D3D"/>
    <w:rsid w:val="00F42903"/>
    <w:rsid w:val="00F4368D"/>
    <w:rsid w:val="00F442A8"/>
    <w:rsid w:val="00F44AE5"/>
    <w:rsid w:val="00F44B45"/>
    <w:rsid w:val="00F45222"/>
    <w:rsid w:val="00F45C0A"/>
    <w:rsid w:val="00F45FC4"/>
    <w:rsid w:val="00F46F67"/>
    <w:rsid w:val="00F50D6E"/>
    <w:rsid w:val="00F514F8"/>
    <w:rsid w:val="00F51BB8"/>
    <w:rsid w:val="00F5245E"/>
    <w:rsid w:val="00F526E0"/>
    <w:rsid w:val="00F53219"/>
    <w:rsid w:val="00F54242"/>
    <w:rsid w:val="00F54F46"/>
    <w:rsid w:val="00F54FCE"/>
    <w:rsid w:val="00F5523F"/>
    <w:rsid w:val="00F56871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E26"/>
    <w:rsid w:val="00F87E35"/>
    <w:rsid w:val="00F87EBA"/>
    <w:rsid w:val="00F87FF2"/>
    <w:rsid w:val="00F9173F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C5067"/>
    <w:rsid w:val="00FD60C5"/>
    <w:rsid w:val="00FE37E3"/>
    <w:rsid w:val="00FE53BD"/>
    <w:rsid w:val="00FF0687"/>
    <w:rsid w:val="00FF0D89"/>
    <w:rsid w:val="00FF2B22"/>
    <w:rsid w:val="00FF5B44"/>
    <w:rsid w:val="00FF6A3B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3B16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3B16A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1BB0B-E64E-4F7F-8716-91C364BD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2415</Words>
  <Characters>16990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19367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9</cp:revision>
  <cp:lastPrinted>2018-05-14T07:32:00Z</cp:lastPrinted>
  <dcterms:created xsi:type="dcterms:W3CDTF">2025-03-05T07:29:00Z</dcterms:created>
  <dcterms:modified xsi:type="dcterms:W3CDTF">2025-03-05T09:39:00Z</dcterms:modified>
</cp:coreProperties>
</file>