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79E0B" w14:textId="6BF2E3B9" w:rsidR="002969BB" w:rsidRDefault="00346165" w:rsidP="001E19DB">
      <w:pPr>
        <w:spacing w:after="0"/>
        <w:ind w:left="-851" w:firstLine="567"/>
        <w:jc w:val="both"/>
        <w:rPr>
          <w:rFonts w:ascii="Times New Roman" w:hAnsi="Times New Roman"/>
        </w:rPr>
      </w:pPr>
      <w:r w:rsidRPr="002B05AA">
        <w:rPr>
          <w:rFonts w:ascii="Times New Roman" w:hAnsi="Times New Roman"/>
          <w:b/>
        </w:rPr>
        <w:t xml:space="preserve">АО «Российский аукционный дом» </w:t>
      </w:r>
      <w:r w:rsidRPr="00F81D65">
        <w:rPr>
          <w:rFonts w:ascii="Times New Roman" w:hAnsi="Times New Roman"/>
        </w:rPr>
        <w:t xml:space="preserve">(ОГРН 1097847233351 ИНН 7838430413, 190000, Санкт-Петербург, </w:t>
      </w:r>
      <w:proofErr w:type="spellStart"/>
      <w:r w:rsidRPr="00F81D65">
        <w:rPr>
          <w:rFonts w:ascii="Times New Roman" w:hAnsi="Times New Roman"/>
        </w:rPr>
        <w:t>пер.Гривцова</w:t>
      </w:r>
      <w:proofErr w:type="spellEnd"/>
      <w:r w:rsidRPr="00F81D65">
        <w:rPr>
          <w:rFonts w:ascii="Times New Roman" w:hAnsi="Times New Roman"/>
        </w:rPr>
        <w:t>, д.5</w:t>
      </w:r>
      <w:r w:rsidRPr="00A25994">
        <w:rPr>
          <w:rFonts w:ascii="Times New Roman" w:hAnsi="Times New Roman"/>
        </w:rPr>
        <w:t xml:space="preserve">, </w:t>
      </w:r>
      <w:proofErr w:type="spellStart"/>
      <w:r w:rsidRPr="00A25994">
        <w:rPr>
          <w:rFonts w:ascii="Times New Roman" w:hAnsi="Times New Roman"/>
        </w:rPr>
        <w:t>лит.В</w:t>
      </w:r>
      <w:proofErr w:type="spellEnd"/>
      <w:r w:rsidRPr="00A25994">
        <w:rPr>
          <w:rFonts w:ascii="Times New Roman" w:hAnsi="Times New Roman"/>
        </w:rPr>
        <w:t xml:space="preserve">, (812)334-26-04, 8(800)777-57-57, </w:t>
      </w:r>
      <w:hyperlink r:id="rId5" w:history="1">
        <w:r w:rsidRPr="00EF44F2">
          <w:rPr>
            <w:rStyle w:val="a4"/>
            <w:rFonts w:ascii="Times New Roman" w:hAnsi="Times New Roman"/>
            <w:lang w:val="en-US"/>
          </w:rPr>
          <w:t>a</w:t>
        </w:r>
        <w:r w:rsidRPr="00EF44F2">
          <w:rPr>
            <w:rStyle w:val="a4"/>
            <w:rFonts w:ascii="Times New Roman" w:hAnsi="Times New Roman"/>
          </w:rPr>
          <w:t>.</w:t>
        </w:r>
        <w:r w:rsidRPr="00EF44F2">
          <w:rPr>
            <w:rStyle w:val="a4"/>
            <w:rFonts w:ascii="Times New Roman" w:hAnsi="Times New Roman"/>
            <w:lang w:val="en-US"/>
          </w:rPr>
          <w:t>stepina</w:t>
        </w:r>
        <w:r w:rsidRPr="00EF44F2">
          <w:rPr>
            <w:rStyle w:val="a4"/>
            <w:rFonts w:ascii="Times New Roman" w:hAnsi="Times New Roman"/>
          </w:rPr>
          <w:t>@auction-house.ru</w:t>
        </w:r>
      </w:hyperlink>
      <w:r w:rsidRPr="00A25994">
        <w:rPr>
          <w:rFonts w:ascii="Times New Roman" w:hAnsi="Times New Roman"/>
        </w:rPr>
        <w:t>), действующее на основании договора поручения с</w:t>
      </w:r>
      <w:r w:rsidRPr="00A25994">
        <w:rPr>
          <w:rFonts w:ascii="Times New Roman" w:hAnsi="Times New Roman"/>
          <w:b/>
        </w:rPr>
        <w:t xml:space="preserve"> </w:t>
      </w:r>
      <w:proofErr w:type="spellStart"/>
      <w:r w:rsidRPr="00A25994">
        <w:rPr>
          <w:rFonts w:ascii="Times New Roman" w:hAnsi="Times New Roman"/>
          <w:b/>
        </w:rPr>
        <w:t>Каюмовой</w:t>
      </w:r>
      <w:proofErr w:type="spellEnd"/>
      <w:r w:rsidRPr="00A25994">
        <w:rPr>
          <w:rFonts w:ascii="Times New Roman" w:hAnsi="Times New Roman"/>
          <w:b/>
        </w:rPr>
        <w:t xml:space="preserve"> Мариной </w:t>
      </w:r>
      <w:proofErr w:type="spellStart"/>
      <w:r w:rsidRPr="00A25994">
        <w:rPr>
          <w:rFonts w:ascii="Times New Roman" w:hAnsi="Times New Roman"/>
          <w:b/>
        </w:rPr>
        <w:t>Маликовной</w:t>
      </w:r>
      <w:proofErr w:type="spellEnd"/>
      <w:r w:rsidRPr="00A25994">
        <w:rPr>
          <w:rFonts w:ascii="Times New Roman" w:hAnsi="Times New Roman"/>
          <w:b/>
        </w:rPr>
        <w:t xml:space="preserve"> </w:t>
      </w:r>
      <w:r w:rsidRPr="00A25994">
        <w:rPr>
          <w:rFonts w:ascii="Times New Roman" w:hAnsi="Times New Roman"/>
        </w:rPr>
        <w:t>(дата рождения: 20.08.1962, место рождения:</w:t>
      </w:r>
      <w:r w:rsidRPr="00A25994">
        <w:t xml:space="preserve"> </w:t>
      </w:r>
      <w:r w:rsidRPr="00A25994">
        <w:rPr>
          <w:rFonts w:ascii="Times New Roman" w:hAnsi="Times New Roman"/>
        </w:rPr>
        <w:t>гор. Ташкент, Республика</w:t>
      </w:r>
      <w:r>
        <w:rPr>
          <w:rFonts w:ascii="Times New Roman" w:hAnsi="Times New Roman"/>
        </w:rPr>
        <w:t xml:space="preserve"> Узбекистан, место жительства: </w:t>
      </w:r>
      <w:r w:rsidRPr="00A25994">
        <w:rPr>
          <w:rFonts w:ascii="Times New Roman" w:hAnsi="Times New Roman"/>
        </w:rPr>
        <w:t xml:space="preserve">142851, Московская обл., Ступинский р-н, п/о Малино 1, в/городок, д. </w:t>
      </w:r>
      <w:r w:rsidRPr="00346165">
        <w:rPr>
          <w:rFonts w:ascii="Times New Roman" w:hAnsi="Times New Roman"/>
        </w:rPr>
        <w:t>204, кв. 36, ИНН 504511658961, СНИЛС 170-423-775 50</w:t>
      </w:r>
      <w:r w:rsidR="00BD316C" w:rsidRPr="00346165">
        <w:rPr>
          <w:rFonts w:ascii="Times New Roman" w:hAnsi="Times New Roman"/>
          <w:color w:val="000000" w:themeColor="text1"/>
        </w:rPr>
        <w:t>),</w:t>
      </w:r>
      <w:r w:rsidR="00BD316C" w:rsidRPr="00346165">
        <w:rPr>
          <w:rFonts w:ascii="Times New Roman" w:hAnsi="Times New Roman"/>
          <w:b/>
          <w:color w:val="000000" w:themeColor="text1"/>
        </w:rPr>
        <w:t xml:space="preserve"> в лице финансового управляющего </w:t>
      </w:r>
      <w:r w:rsidRPr="00346165">
        <w:rPr>
          <w:rFonts w:ascii="Times New Roman" w:hAnsi="Times New Roman"/>
          <w:b/>
          <w:color w:val="000000" w:themeColor="text1"/>
        </w:rPr>
        <w:t xml:space="preserve">Бузина Андрея Юрьевича </w:t>
      </w:r>
      <w:r w:rsidRPr="00346165">
        <w:rPr>
          <w:rFonts w:ascii="Times New Roman" w:hAnsi="Times New Roman"/>
          <w:color w:val="000000" w:themeColor="text1"/>
        </w:rPr>
        <w:t>(ИНН 245721780090, СНИЛС 171-868-285 07</w:t>
      </w:r>
      <w:r w:rsidR="00BD316C" w:rsidRPr="00346165">
        <w:rPr>
          <w:rFonts w:ascii="Times New Roman" w:hAnsi="Times New Roman"/>
          <w:color w:val="000000" w:themeColor="text1"/>
        </w:rPr>
        <w:t>, рег. номер</w:t>
      </w:r>
      <w:r w:rsidRPr="00346165">
        <w:rPr>
          <w:rFonts w:ascii="Times New Roman" w:hAnsi="Times New Roman"/>
          <w:color w:val="000000" w:themeColor="text1"/>
        </w:rPr>
        <w:t xml:space="preserve"> 23262</w:t>
      </w:r>
      <w:r w:rsidR="00BD316C" w:rsidRPr="00346165">
        <w:rPr>
          <w:rFonts w:ascii="Times New Roman" w:hAnsi="Times New Roman"/>
          <w:color w:val="000000" w:themeColor="text1"/>
        </w:rPr>
        <w:t>, адрес для корреспонденции:</w:t>
      </w:r>
      <w:r w:rsidRPr="00346165">
        <w:rPr>
          <w:rFonts w:ascii="Times New Roman" w:hAnsi="Times New Roman"/>
          <w:color w:val="000000" w:themeColor="text1"/>
        </w:rPr>
        <w:t xml:space="preserve"> 101000, г. Москва, а/я 781</w:t>
      </w:r>
      <w:r w:rsidR="00BD316C" w:rsidRPr="00346165">
        <w:rPr>
          <w:rFonts w:ascii="Times New Roman" w:hAnsi="Times New Roman"/>
          <w:color w:val="000000" w:themeColor="text1"/>
        </w:rPr>
        <w:t>, член</w:t>
      </w:r>
      <w:r w:rsidRPr="00346165">
        <w:rPr>
          <w:rFonts w:ascii="Times New Roman" w:hAnsi="Times New Roman"/>
          <w:color w:val="000000" w:themeColor="text1"/>
        </w:rPr>
        <w:t xml:space="preserve"> АССОЦИАЦИИ «САМОРЕГУЛИРУЕМАЯ ОРГАНИЗАЦИЯ АРБИТРАЖНЫХ УПРАВЛЯЮЩИХ ЦЕНТРАЛЬНОГО ФЕДЕРАЛЬНОГО ОКРУГА»</w:t>
      </w:r>
      <w:r w:rsidR="00BD316C" w:rsidRPr="00346165">
        <w:rPr>
          <w:rFonts w:ascii="Times New Roman" w:hAnsi="Times New Roman"/>
          <w:color w:val="000000" w:themeColor="text1"/>
        </w:rPr>
        <w:t xml:space="preserve"> (ИНН 2721099166, ОГРН 1032700295099, адрес для корреспонденции:</w:t>
      </w:r>
      <w:r w:rsidRPr="00346165">
        <w:rPr>
          <w:rFonts w:ascii="Times New Roman" w:hAnsi="Times New Roman"/>
          <w:color w:val="000000" w:themeColor="text1"/>
        </w:rPr>
        <w:t xml:space="preserve"> 115191, г Москва, </w:t>
      </w:r>
      <w:proofErr w:type="spellStart"/>
      <w:r w:rsidRPr="00346165">
        <w:rPr>
          <w:rFonts w:ascii="Times New Roman" w:hAnsi="Times New Roman"/>
          <w:color w:val="000000" w:themeColor="text1"/>
        </w:rPr>
        <w:t>Гамсоновский</w:t>
      </w:r>
      <w:proofErr w:type="spellEnd"/>
      <w:r w:rsidRPr="00346165">
        <w:rPr>
          <w:rFonts w:ascii="Times New Roman" w:hAnsi="Times New Roman"/>
          <w:color w:val="000000" w:themeColor="text1"/>
        </w:rPr>
        <w:t xml:space="preserve"> пер., д. 2, этаж 1, ком. 85</w:t>
      </w:r>
      <w:r w:rsidR="00BD316C" w:rsidRPr="00346165">
        <w:rPr>
          <w:rFonts w:ascii="Times New Roman" w:hAnsi="Times New Roman"/>
          <w:color w:val="000000" w:themeColor="text1"/>
        </w:rPr>
        <w:t>), (далее – Финансовый управляющий), действующего на основании решения</w:t>
      </w:r>
      <w:r w:rsidRPr="00346165">
        <w:rPr>
          <w:rFonts w:ascii="Times New Roman" w:hAnsi="Times New Roman"/>
          <w:color w:val="000000" w:themeColor="text1"/>
        </w:rPr>
        <w:t xml:space="preserve"> от 17.01.2023 и определения от 25.09.2024 Арбитражного суда Московской области по делу №А41-21423/2022</w:t>
      </w:r>
      <w:r w:rsidR="002B05AA" w:rsidRPr="00346165">
        <w:rPr>
          <w:rFonts w:ascii="Times New Roman" w:hAnsi="Times New Roman"/>
        </w:rPr>
        <w:t xml:space="preserve">, </w:t>
      </w:r>
      <w:r w:rsidR="00282147" w:rsidRPr="00346165">
        <w:rPr>
          <w:rFonts w:ascii="Times New Roman" w:hAnsi="Times New Roman"/>
        </w:rPr>
        <w:t>сообщает</w:t>
      </w:r>
      <w:r w:rsidR="002969BB">
        <w:rPr>
          <w:rFonts w:ascii="Times New Roman" w:hAnsi="Times New Roman"/>
        </w:rPr>
        <w:t>, что</w:t>
      </w:r>
      <w:r w:rsidR="00282147" w:rsidRPr="00346165">
        <w:rPr>
          <w:rFonts w:ascii="Times New Roman" w:hAnsi="Times New Roman"/>
        </w:rPr>
        <w:t xml:space="preserve"> </w:t>
      </w:r>
      <w:r w:rsidR="002969BB">
        <w:rPr>
          <w:rFonts w:ascii="Times New Roman" w:hAnsi="Times New Roman"/>
        </w:rPr>
        <w:t>п</w:t>
      </w:r>
      <w:r w:rsidR="00282147" w:rsidRPr="00346165">
        <w:rPr>
          <w:rFonts w:ascii="Times New Roman" w:hAnsi="Times New Roman"/>
        </w:rPr>
        <w:t xml:space="preserve">о </w:t>
      </w:r>
      <w:r w:rsidR="002969BB">
        <w:rPr>
          <w:rFonts w:ascii="Times New Roman" w:hAnsi="Times New Roman"/>
        </w:rPr>
        <w:t>результатам</w:t>
      </w:r>
      <w:r w:rsidR="001E19DB">
        <w:rPr>
          <w:rFonts w:ascii="Times New Roman" w:hAnsi="Times New Roman"/>
        </w:rPr>
        <w:t xml:space="preserve"> </w:t>
      </w:r>
      <w:r w:rsidR="00282147" w:rsidRPr="00346165">
        <w:rPr>
          <w:rFonts w:ascii="Times New Roman" w:hAnsi="Times New Roman"/>
          <w:b/>
        </w:rPr>
        <w:t>торгов посредством</w:t>
      </w:r>
      <w:r w:rsidR="00282147" w:rsidRPr="00282147">
        <w:rPr>
          <w:rFonts w:ascii="Times New Roman" w:hAnsi="Times New Roman"/>
          <w:b/>
        </w:rPr>
        <w:t xml:space="preserve"> публичного предложения</w:t>
      </w:r>
      <w:r w:rsidR="00282147" w:rsidRPr="00282147">
        <w:rPr>
          <w:rFonts w:ascii="Times New Roman" w:hAnsi="Times New Roman"/>
        </w:rPr>
        <w:t xml:space="preserve"> (далее–Торги)</w:t>
      </w:r>
      <w:r w:rsidR="001E19DB">
        <w:rPr>
          <w:rFonts w:ascii="Times New Roman" w:hAnsi="Times New Roman"/>
        </w:rPr>
        <w:t xml:space="preserve">, проведенных в период </w:t>
      </w:r>
      <w:r w:rsidR="001E19DB" w:rsidRPr="001E19DB">
        <w:rPr>
          <w:rFonts w:ascii="Times New Roman" w:hAnsi="Times New Roman"/>
          <w:b/>
        </w:rPr>
        <w:t>с 25.01.2025 по 01.02.2025</w:t>
      </w:r>
      <w:r w:rsidR="00282147" w:rsidRPr="00282147">
        <w:rPr>
          <w:rFonts w:ascii="Times New Roman" w:hAnsi="Times New Roman"/>
        </w:rPr>
        <w:t xml:space="preserve"> на </w:t>
      </w:r>
      <w:r w:rsidR="00282147" w:rsidRPr="001E19DB">
        <w:rPr>
          <w:rFonts w:ascii="Times New Roman" w:hAnsi="Times New Roman"/>
        </w:rPr>
        <w:t>электронной торговой площадке АО «Российский аукционный дом» по адресу в сети Интернет: h</w:t>
      </w:r>
      <w:r w:rsidR="001E19DB" w:rsidRPr="001E19DB">
        <w:rPr>
          <w:rFonts w:ascii="Times New Roman" w:hAnsi="Times New Roman"/>
        </w:rPr>
        <w:t>ttp://lot-online.ru// (№ Торгов: 207589)</w:t>
      </w:r>
      <w:r w:rsidR="002969BB">
        <w:rPr>
          <w:rFonts w:ascii="Times New Roman" w:hAnsi="Times New Roman"/>
        </w:rPr>
        <w:t>, заключен следующий договор:</w:t>
      </w:r>
    </w:p>
    <w:p w14:paraId="725A5139" w14:textId="4B995DCF" w:rsidR="002969BB" w:rsidRDefault="002776D2" w:rsidP="001E19DB">
      <w:pPr>
        <w:spacing w:after="0"/>
        <w:ind w:left="-851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Номер лота: 1; </w:t>
      </w:r>
      <w:r w:rsidRPr="00293E6E">
        <w:rPr>
          <w:rFonts w:ascii="Times New Roman" w:hAnsi="Times New Roman"/>
        </w:rPr>
        <w:t>д</w:t>
      </w:r>
      <w:r w:rsidR="002969BB" w:rsidRPr="00293E6E">
        <w:rPr>
          <w:rFonts w:ascii="Times New Roman" w:hAnsi="Times New Roman"/>
        </w:rPr>
        <w:t>оговор № 8961-К</w:t>
      </w:r>
      <w:r w:rsidR="000A5FF3" w:rsidRPr="00293E6E">
        <w:rPr>
          <w:rFonts w:ascii="Times New Roman" w:hAnsi="Times New Roman"/>
        </w:rPr>
        <w:t>ММ-207589-РАД-Л1; дата заключения договора: 10.02.2025*, цена приобретения имущества по договору</w:t>
      </w:r>
      <w:r w:rsidR="002969BB" w:rsidRPr="00293E6E">
        <w:rPr>
          <w:rFonts w:ascii="Times New Roman" w:hAnsi="Times New Roman"/>
        </w:rPr>
        <w:t>: 9 777 777,00 руб.; покупатель: Павлушин Максим Геннадиевич (ИНН 773000317448).</w:t>
      </w:r>
    </w:p>
    <w:p w14:paraId="6A252FFC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  <w:b/>
        </w:rPr>
      </w:pPr>
    </w:p>
    <w:p w14:paraId="5DBCC019" w14:textId="563C8CD0" w:rsidR="002969BB" w:rsidRPr="002969BB" w:rsidRDefault="002969BB" w:rsidP="002969B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2969BB">
        <w:t xml:space="preserve"> </w:t>
      </w:r>
      <w:r>
        <w:rPr>
          <w:rFonts w:ascii="Times New Roman" w:hAnsi="Times New Roman"/>
        </w:rPr>
        <w:t>подписанн</w:t>
      </w:r>
      <w:r w:rsidR="00DD57CD">
        <w:rPr>
          <w:rFonts w:ascii="Times New Roman" w:hAnsi="Times New Roman"/>
        </w:rPr>
        <w:t>ый оригинал д</w:t>
      </w:r>
      <w:r>
        <w:rPr>
          <w:rFonts w:ascii="Times New Roman" w:hAnsi="Times New Roman"/>
        </w:rPr>
        <w:t>оговора поступил в адрес Ф</w:t>
      </w:r>
      <w:r w:rsidRPr="002969BB">
        <w:rPr>
          <w:rFonts w:ascii="Times New Roman" w:hAnsi="Times New Roman"/>
        </w:rPr>
        <w:t>ина</w:t>
      </w:r>
      <w:r>
        <w:rPr>
          <w:rFonts w:ascii="Times New Roman" w:hAnsi="Times New Roman"/>
        </w:rPr>
        <w:t>нсового управляющего 11.03.2025.</w:t>
      </w:r>
    </w:p>
    <w:p w14:paraId="7137C9E2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0448CAE2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779BE33D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3269A2A2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1990E3EA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66845149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7D2F5015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  <w:bookmarkStart w:id="0" w:name="_GoBack"/>
      <w:bookmarkEnd w:id="0"/>
    </w:p>
    <w:p w14:paraId="1B202B6B" w14:textId="77777777" w:rsidR="002969BB" w:rsidRDefault="002969BB" w:rsidP="001E19DB">
      <w:pPr>
        <w:spacing w:after="0"/>
        <w:ind w:left="-851" w:firstLine="567"/>
        <w:jc w:val="both"/>
        <w:rPr>
          <w:rFonts w:ascii="Times New Roman" w:hAnsi="Times New Roman"/>
        </w:rPr>
      </w:pPr>
    </w:p>
    <w:sectPr w:rsidR="002969BB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7130"/>
    <w:multiLevelType w:val="hybridMultilevel"/>
    <w:tmpl w:val="14E61F5E"/>
    <w:lvl w:ilvl="0" w:tplc="184C8E5E">
      <w:numFmt w:val="bullet"/>
      <w:lvlText w:val=""/>
      <w:lvlJc w:val="left"/>
      <w:pPr>
        <w:ind w:left="76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209E3"/>
    <w:rsid w:val="000359A0"/>
    <w:rsid w:val="00036B7A"/>
    <w:rsid w:val="000A0559"/>
    <w:rsid w:val="000A5FF3"/>
    <w:rsid w:val="000B34F4"/>
    <w:rsid w:val="000D7837"/>
    <w:rsid w:val="001064BB"/>
    <w:rsid w:val="00115BE1"/>
    <w:rsid w:val="00140217"/>
    <w:rsid w:val="0015025E"/>
    <w:rsid w:val="00191C3F"/>
    <w:rsid w:val="00194C1D"/>
    <w:rsid w:val="001A421E"/>
    <w:rsid w:val="001B1962"/>
    <w:rsid w:val="001C5AB2"/>
    <w:rsid w:val="001E19DB"/>
    <w:rsid w:val="001E317E"/>
    <w:rsid w:val="001F3CD7"/>
    <w:rsid w:val="002031E7"/>
    <w:rsid w:val="00233B50"/>
    <w:rsid w:val="0024282C"/>
    <w:rsid w:val="00243852"/>
    <w:rsid w:val="0024712B"/>
    <w:rsid w:val="0026698E"/>
    <w:rsid w:val="002776D2"/>
    <w:rsid w:val="00282147"/>
    <w:rsid w:val="00282F1E"/>
    <w:rsid w:val="00284B01"/>
    <w:rsid w:val="00285D2A"/>
    <w:rsid w:val="00293E6E"/>
    <w:rsid w:val="002969BB"/>
    <w:rsid w:val="002B05AA"/>
    <w:rsid w:val="002E79B2"/>
    <w:rsid w:val="002F5550"/>
    <w:rsid w:val="002F58CD"/>
    <w:rsid w:val="00300722"/>
    <w:rsid w:val="00306E5E"/>
    <w:rsid w:val="003140D6"/>
    <w:rsid w:val="00345ADC"/>
    <w:rsid w:val="00346165"/>
    <w:rsid w:val="003558CB"/>
    <w:rsid w:val="00357226"/>
    <w:rsid w:val="00363D37"/>
    <w:rsid w:val="003B2409"/>
    <w:rsid w:val="003D7833"/>
    <w:rsid w:val="003F6646"/>
    <w:rsid w:val="00400972"/>
    <w:rsid w:val="00400998"/>
    <w:rsid w:val="00412548"/>
    <w:rsid w:val="0042762A"/>
    <w:rsid w:val="00490A6E"/>
    <w:rsid w:val="004D006D"/>
    <w:rsid w:val="004D55F4"/>
    <w:rsid w:val="004E27B9"/>
    <w:rsid w:val="00507575"/>
    <w:rsid w:val="00514706"/>
    <w:rsid w:val="0054790C"/>
    <w:rsid w:val="00574C58"/>
    <w:rsid w:val="0057689D"/>
    <w:rsid w:val="005D1D44"/>
    <w:rsid w:val="005F12B5"/>
    <w:rsid w:val="00617620"/>
    <w:rsid w:val="00624DC1"/>
    <w:rsid w:val="00636FA0"/>
    <w:rsid w:val="006474DF"/>
    <w:rsid w:val="00654526"/>
    <w:rsid w:val="006545B7"/>
    <w:rsid w:val="00660503"/>
    <w:rsid w:val="006935C3"/>
    <w:rsid w:val="00714404"/>
    <w:rsid w:val="00735AD1"/>
    <w:rsid w:val="00767A4B"/>
    <w:rsid w:val="0077267B"/>
    <w:rsid w:val="00772DD7"/>
    <w:rsid w:val="007749D9"/>
    <w:rsid w:val="00785C73"/>
    <w:rsid w:val="007D3A30"/>
    <w:rsid w:val="007E6264"/>
    <w:rsid w:val="00801B83"/>
    <w:rsid w:val="00801E8A"/>
    <w:rsid w:val="008247F0"/>
    <w:rsid w:val="00824BC5"/>
    <w:rsid w:val="00830CB7"/>
    <w:rsid w:val="00846818"/>
    <w:rsid w:val="00874DC0"/>
    <w:rsid w:val="00894F90"/>
    <w:rsid w:val="008C743F"/>
    <w:rsid w:val="00933A88"/>
    <w:rsid w:val="0097027F"/>
    <w:rsid w:val="009B096B"/>
    <w:rsid w:val="009E4AFA"/>
    <w:rsid w:val="009E76BB"/>
    <w:rsid w:val="009F6367"/>
    <w:rsid w:val="00A00E78"/>
    <w:rsid w:val="00A11006"/>
    <w:rsid w:val="00A14C27"/>
    <w:rsid w:val="00A230DF"/>
    <w:rsid w:val="00A37B7C"/>
    <w:rsid w:val="00A524B2"/>
    <w:rsid w:val="00A71C7E"/>
    <w:rsid w:val="00A83488"/>
    <w:rsid w:val="00AB305D"/>
    <w:rsid w:val="00AD2A7E"/>
    <w:rsid w:val="00B16F8D"/>
    <w:rsid w:val="00B34C71"/>
    <w:rsid w:val="00B719C4"/>
    <w:rsid w:val="00B7324B"/>
    <w:rsid w:val="00B74A32"/>
    <w:rsid w:val="00B772E8"/>
    <w:rsid w:val="00B8085A"/>
    <w:rsid w:val="00B9790B"/>
    <w:rsid w:val="00BB2AC3"/>
    <w:rsid w:val="00BD316C"/>
    <w:rsid w:val="00BE7A62"/>
    <w:rsid w:val="00BF29EC"/>
    <w:rsid w:val="00C14136"/>
    <w:rsid w:val="00C42803"/>
    <w:rsid w:val="00C5429F"/>
    <w:rsid w:val="00C80126"/>
    <w:rsid w:val="00CC1E5D"/>
    <w:rsid w:val="00CD0CA2"/>
    <w:rsid w:val="00CD3A32"/>
    <w:rsid w:val="00CD79F0"/>
    <w:rsid w:val="00CE0FFB"/>
    <w:rsid w:val="00D0304C"/>
    <w:rsid w:val="00D062C6"/>
    <w:rsid w:val="00D15669"/>
    <w:rsid w:val="00D24E10"/>
    <w:rsid w:val="00D32D85"/>
    <w:rsid w:val="00D46289"/>
    <w:rsid w:val="00DA6922"/>
    <w:rsid w:val="00DD0125"/>
    <w:rsid w:val="00DD57CD"/>
    <w:rsid w:val="00DE1960"/>
    <w:rsid w:val="00E01D12"/>
    <w:rsid w:val="00E32A63"/>
    <w:rsid w:val="00E33A3A"/>
    <w:rsid w:val="00E4193C"/>
    <w:rsid w:val="00E551E3"/>
    <w:rsid w:val="00E62E6F"/>
    <w:rsid w:val="00E81F6E"/>
    <w:rsid w:val="00E90817"/>
    <w:rsid w:val="00E93F2B"/>
    <w:rsid w:val="00EC0330"/>
    <w:rsid w:val="00EC6BE6"/>
    <w:rsid w:val="00EE7135"/>
    <w:rsid w:val="00F0694D"/>
    <w:rsid w:val="00F149D4"/>
    <w:rsid w:val="00F200D4"/>
    <w:rsid w:val="00F81D65"/>
    <w:rsid w:val="00FA11CB"/>
    <w:rsid w:val="00FE20DD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9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mailto:a.stepina@auction-house.ru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205</cp:revision>
  <cp:lastPrinted>2025-03-12T14:52:00Z</cp:lastPrinted>
  <dcterms:created xsi:type="dcterms:W3CDTF">2022-02-25T06:34:00Z</dcterms:created>
  <dcterms:modified xsi:type="dcterms:W3CDTF">2025-03-12T14:54:00Z</dcterms:modified>
</cp:coreProperties>
</file>